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tif"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27468F">
      <w:pPr>
        <w:pStyle w:val="Heading1"/>
      </w:pPr>
      <w:bookmarkStart w:id="0" w:name="_Toc239477759"/>
      <w:bookmarkStart w:id="1" w:name="_Toc364687492"/>
      <w:r>
        <w:t>NOTES TO Self</w:t>
      </w:r>
      <w:bookmarkEnd w:id="0"/>
    </w:p>
    <w:p w14:paraId="4B781950" w14:textId="086DE522" w:rsidR="001E1523" w:rsidRDefault="001E1523" w:rsidP="0045324D">
      <w:pPr>
        <w:pStyle w:val="ListParagraph"/>
        <w:numPr>
          <w:ilvl w:val="0"/>
          <w:numId w:val="6"/>
        </w:numPr>
      </w:pPr>
      <w:r>
        <w:t>Add the piRNA references to this document</w:t>
      </w:r>
    </w:p>
    <w:p w14:paraId="021C40DF" w14:textId="69A27351" w:rsidR="001D0077" w:rsidRDefault="001D0077" w:rsidP="001D0077">
      <w:pPr>
        <w:pStyle w:val="ListParagraph"/>
        <w:numPr>
          <w:ilvl w:val="1"/>
          <w:numId w:val="6"/>
        </w:numPr>
      </w:pPr>
      <w:r>
        <w:t>That means changing the Typed references to actual linked Mendeley fields</w:t>
      </w:r>
    </w:p>
    <w:p w14:paraId="25BCEFDA" w14:textId="18E66D99" w:rsidR="00081109" w:rsidRDefault="00081109" w:rsidP="0027468F">
      <w:pPr>
        <w:pStyle w:val="ListParagraph"/>
        <w:numPr>
          <w:ilvl w:val="0"/>
          <w:numId w:val="6"/>
        </w:numPr>
      </w:pPr>
      <w:r>
        <w:t xml:space="preserve">Phrases to FIND and </w:t>
      </w:r>
      <w:r w:rsidRPr="00AD6E97">
        <w:t>Replace</w:t>
      </w:r>
      <w:r>
        <w:t xml:space="preserve"> for symbols ETC.</w:t>
      </w:r>
    </w:p>
    <w:p w14:paraId="2863D4C6" w14:textId="5B074CDD" w:rsidR="00081109" w:rsidRDefault="00081109" w:rsidP="0027468F">
      <w:pPr>
        <w:pStyle w:val="ListParagraph"/>
        <w:numPr>
          <w:ilvl w:val="1"/>
          <w:numId w:val="6"/>
        </w:numPr>
      </w:pPr>
      <w:r>
        <w:t xml:space="preserve">5prime and </w:t>
      </w:r>
      <w:r w:rsidRPr="000F2C08">
        <w:t>3prime</w:t>
      </w:r>
      <w:r w:rsidRPr="000F2C08">
        <w:rPr>
          <w:color w:val="0000FF"/>
        </w:rPr>
        <w:t xml:space="preserve"> </w:t>
      </w:r>
      <w:r>
        <w:t>= I want the symbols!</w:t>
      </w:r>
    </w:p>
    <w:p w14:paraId="3C8A5922" w14:textId="228A4A7D" w:rsidR="005119FA" w:rsidRDefault="005119FA" w:rsidP="00497D18">
      <w:pPr>
        <w:pStyle w:val="ListParagraph"/>
        <w:numPr>
          <w:ilvl w:val="0"/>
          <w:numId w:val="6"/>
        </w:numPr>
      </w:pPr>
      <w:r>
        <w:t>To easily change color of text</w:t>
      </w:r>
    </w:p>
    <w:p w14:paraId="43F64C0E" w14:textId="469A711F" w:rsidR="0045324D" w:rsidRDefault="0045324D" w:rsidP="005119FA">
      <w:pPr>
        <w:pStyle w:val="ListParagraph"/>
        <w:numPr>
          <w:ilvl w:val="1"/>
          <w:numId w:val="6"/>
        </w:numPr>
      </w:pPr>
      <w:r>
        <w:t>Command+Option+Control+Shift+</w:t>
      </w:r>
    </w:p>
    <w:p w14:paraId="7D44771C" w14:textId="4297B42F" w:rsidR="0045324D" w:rsidRDefault="00AD6E97" w:rsidP="005119FA">
      <w:pPr>
        <w:pStyle w:val="ListParagraph"/>
        <w:numPr>
          <w:ilvl w:val="2"/>
          <w:numId w:val="6"/>
        </w:numPr>
        <w:rPr>
          <w:color w:val="0000FF"/>
        </w:rPr>
      </w:pPr>
      <w:r>
        <w:t xml:space="preserve">B = Black text; </w:t>
      </w:r>
      <w:r w:rsidR="0045324D">
        <w:t xml:space="preserve">P = </w:t>
      </w:r>
      <w:r w:rsidR="0045324D" w:rsidRPr="001D126B">
        <w:rPr>
          <w:color w:val="B2A1C7" w:themeColor="accent4" w:themeTint="99"/>
        </w:rPr>
        <w:t>Purple text</w:t>
      </w:r>
      <w:r w:rsidR="0045324D">
        <w:t xml:space="preserve">; R = </w:t>
      </w:r>
      <w:r w:rsidR="0045324D" w:rsidRPr="001D126B">
        <w:rPr>
          <w:color w:val="FF0000"/>
        </w:rPr>
        <w:t>Red Text</w:t>
      </w:r>
      <w:r w:rsidR="0045324D">
        <w:t xml:space="preserve">; </w:t>
      </w:r>
      <w:r>
        <w:t>L</w:t>
      </w:r>
      <w:r w:rsidR="0045324D">
        <w:t xml:space="preserve"> = </w:t>
      </w:r>
      <w:r w:rsidR="0045324D" w:rsidRPr="001D126B">
        <w:rPr>
          <w:color w:val="0000FF"/>
        </w:rPr>
        <w:t>Blue Text</w:t>
      </w:r>
    </w:p>
    <w:p w14:paraId="2E586EC9" w14:textId="1873AA65" w:rsidR="005119FA" w:rsidRDefault="005119FA" w:rsidP="005119FA">
      <w:pPr>
        <w:pStyle w:val="ListParagraph"/>
        <w:numPr>
          <w:ilvl w:val="2"/>
          <w:numId w:val="6"/>
        </w:numPr>
        <w:rPr>
          <w:color w:val="0000FF"/>
        </w:rPr>
      </w:pPr>
      <w:r>
        <w:rPr>
          <w:color w:val="0000FF"/>
        </w:rPr>
        <w:t>Blue text is writing to myself!</w:t>
      </w:r>
    </w:p>
    <w:p w14:paraId="51D94D34" w14:textId="63D67A50" w:rsidR="005119FA" w:rsidRPr="005119FA" w:rsidRDefault="005119FA" w:rsidP="005119FA">
      <w:pPr>
        <w:pStyle w:val="ListParagraph"/>
        <w:numPr>
          <w:ilvl w:val="2"/>
          <w:numId w:val="6"/>
        </w:numPr>
        <w:rPr>
          <w:color w:val="0000FF"/>
        </w:rPr>
      </w:pPr>
      <w:r>
        <w:rPr>
          <w:color w:val="FF0000"/>
        </w:rPr>
        <w:t>Red Text is things that need attention</w:t>
      </w:r>
    </w:p>
    <w:p w14:paraId="183C7EBB" w14:textId="6C2D72DC" w:rsidR="005119FA" w:rsidRPr="003B1826" w:rsidRDefault="005119FA" w:rsidP="005119FA">
      <w:pPr>
        <w:pStyle w:val="ListParagraph"/>
        <w:numPr>
          <w:ilvl w:val="2"/>
          <w:numId w:val="6"/>
        </w:numPr>
      </w:pPr>
      <w:r>
        <w:rPr>
          <w:color w:val="B2A1C7" w:themeColor="accent4" w:themeTint="99"/>
        </w:rPr>
        <w:t>Purple text is references.</w:t>
      </w:r>
    </w:p>
    <w:p w14:paraId="4974EA4F" w14:textId="14A743A1" w:rsidR="003B1826" w:rsidRPr="003B1826" w:rsidRDefault="003B1826" w:rsidP="003B1826">
      <w:pPr>
        <w:pStyle w:val="ListParagraph"/>
        <w:numPr>
          <w:ilvl w:val="0"/>
          <w:numId w:val="6"/>
        </w:numPr>
        <w:rPr>
          <w:color w:val="0000FF"/>
        </w:rPr>
      </w:pPr>
      <w:r>
        <w:t>To Insert a figure/Picture</w:t>
      </w:r>
    </w:p>
    <w:p w14:paraId="621E3DF2" w14:textId="7682572B" w:rsidR="003B1826" w:rsidRPr="003B1826" w:rsidRDefault="003B1826" w:rsidP="003B1826">
      <w:pPr>
        <w:pStyle w:val="ListParagraph"/>
        <w:numPr>
          <w:ilvl w:val="1"/>
          <w:numId w:val="6"/>
        </w:numPr>
        <w:rPr>
          <w:color w:val="0000FF"/>
        </w:rPr>
      </w:pPr>
      <w:r>
        <w:t>First save the picture into the appropriate directory of these folder</w:t>
      </w:r>
    </w:p>
    <w:p w14:paraId="771833A6" w14:textId="28E28223" w:rsidR="003B1826" w:rsidRPr="003B1826" w:rsidRDefault="003B1826" w:rsidP="003B1826">
      <w:pPr>
        <w:pStyle w:val="ListParagraph"/>
        <w:numPr>
          <w:ilvl w:val="1"/>
          <w:numId w:val="6"/>
        </w:numPr>
        <w:rPr>
          <w:color w:val="0000FF"/>
        </w:rPr>
      </w:pPr>
      <w:r>
        <w:t>Insert;Photo;Picture from File</w:t>
      </w:r>
    </w:p>
    <w:p w14:paraId="1366F686" w14:textId="716E3C89" w:rsidR="003B1826" w:rsidRPr="003B1826" w:rsidRDefault="003B1826" w:rsidP="003B1826">
      <w:pPr>
        <w:pStyle w:val="ListParagraph"/>
        <w:numPr>
          <w:ilvl w:val="1"/>
          <w:numId w:val="6"/>
        </w:numPr>
        <w:rPr>
          <w:color w:val="0000FF"/>
        </w:rPr>
      </w:pPr>
      <w:r>
        <w:t>Change the pictures Style to "Figure-02-Figure"</w:t>
      </w:r>
    </w:p>
    <w:p w14:paraId="0C995568" w14:textId="555F7665" w:rsidR="003B1826" w:rsidRPr="003B1826" w:rsidRDefault="003B1826" w:rsidP="003B1826">
      <w:pPr>
        <w:pStyle w:val="ListParagraph"/>
        <w:numPr>
          <w:ilvl w:val="1"/>
          <w:numId w:val="6"/>
        </w:numPr>
        <w:rPr>
          <w:color w:val="0000FF"/>
        </w:rPr>
      </w:pPr>
      <w:r>
        <w:t>Then Rightclick on it and select "Insert Caption"</w:t>
      </w:r>
    </w:p>
    <w:p w14:paraId="2F7FD01B" w14:textId="21FB1C02" w:rsidR="003B1826" w:rsidRDefault="003B1826" w:rsidP="003B1826">
      <w:pPr>
        <w:pStyle w:val="ListParagraph"/>
        <w:numPr>
          <w:ilvl w:val="1"/>
          <w:numId w:val="6"/>
        </w:numPr>
      </w:pPr>
      <w:r w:rsidRPr="003B1826">
        <w:t>Click</w:t>
      </w:r>
      <w:r>
        <w:t xml:space="preserve"> "Numbering" and then "Include Chapter Number</w:t>
      </w:r>
    </w:p>
    <w:p w14:paraId="15F63926" w14:textId="60402C82" w:rsidR="003B1826" w:rsidRDefault="003B1826" w:rsidP="003B1826">
      <w:pPr>
        <w:pStyle w:val="ListParagraph"/>
        <w:numPr>
          <w:ilvl w:val="2"/>
          <w:numId w:val="6"/>
        </w:numPr>
      </w:pPr>
      <w:r>
        <w:t xml:space="preserve">You should see something like "Figure #-#" </w:t>
      </w:r>
    </w:p>
    <w:p w14:paraId="2B5B14F8" w14:textId="69B07703" w:rsidR="003B1826" w:rsidRDefault="003B1826" w:rsidP="003B1826">
      <w:pPr>
        <w:pStyle w:val="ListParagraph"/>
        <w:numPr>
          <w:ilvl w:val="2"/>
          <w:numId w:val="6"/>
        </w:numPr>
      </w:pPr>
      <w:r>
        <w:t>Where the first # is the chapter ID, and the second is the order of the figure within the document</w:t>
      </w:r>
    </w:p>
    <w:p w14:paraId="74F4AD7C" w14:textId="553C7F32" w:rsidR="003B1826" w:rsidRDefault="003B1826" w:rsidP="003B1826">
      <w:pPr>
        <w:pStyle w:val="ListParagraph"/>
        <w:numPr>
          <w:ilvl w:val="1"/>
          <w:numId w:val="6"/>
        </w:numPr>
      </w:pPr>
      <w:r>
        <w:t>Select the caption and change the style to "Figure-01-Title"</w:t>
      </w:r>
    </w:p>
    <w:p w14:paraId="1D620A94" w14:textId="3C18A808" w:rsidR="003B1826" w:rsidRPr="003B1826" w:rsidRDefault="003B1826" w:rsidP="003B1826">
      <w:pPr>
        <w:pStyle w:val="ListParagraph"/>
        <w:numPr>
          <w:ilvl w:val="1"/>
          <w:numId w:val="6"/>
        </w:numPr>
      </w:pPr>
      <w:r>
        <w:t>Then write a figure legend below, change the style of that to "Figure-03-Legend"</w:t>
      </w:r>
    </w:p>
    <w:p w14:paraId="288EFA0C" w14:textId="77777777" w:rsidR="00C90AD4" w:rsidRDefault="004754D1" w:rsidP="0027468F">
      <w:pPr>
        <w:pStyle w:val="Heading1"/>
      </w:pPr>
      <w:bookmarkStart w:id="2" w:name="_Toc239477760"/>
      <w:r>
        <w:lastRenderedPageBreak/>
        <w:t>COVER PAGE</w:t>
      </w:r>
      <w:bookmarkEnd w:id="1"/>
      <w:bookmarkEnd w:id="2"/>
    </w:p>
    <w:p w14:paraId="6D017F02" w14:textId="5645BDC1" w:rsidR="004754D1" w:rsidRDefault="004754D1" w:rsidP="0027468F">
      <w:pPr>
        <w:pStyle w:val="Heading1"/>
      </w:pPr>
      <w:bookmarkStart w:id="3" w:name="_Toc364687493"/>
      <w:bookmarkStart w:id="4" w:name="_Toc239477761"/>
      <w:r>
        <w:lastRenderedPageBreak/>
        <w:t>TITLE PAGE</w:t>
      </w:r>
      <w:bookmarkEnd w:id="3"/>
      <w:bookmarkEnd w:id="4"/>
    </w:p>
    <w:p w14:paraId="49C16F1D" w14:textId="081AB439" w:rsidR="00DA1078" w:rsidRDefault="00DA1078" w:rsidP="00DA1078">
      <w:r>
        <w:t>Possible titles:</w:t>
      </w:r>
    </w:p>
    <w:p w14:paraId="402BF672" w14:textId="3ADEA73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a novel ligation-based approach</w:t>
      </w:r>
    </w:p>
    <w:p w14:paraId="47648A5B" w14:textId="25F8159B"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RNA templated DNA ligation</w:t>
      </w:r>
    </w:p>
    <w:p w14:paraId="1E5F425F" w14:textId="1B0A2BF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Long RNAs: biology, technology, and perspective</w:t>
      </w:r>
    </w:p>
    <w:p w14:paraId="1CD08F6B" w14:textId="64818108" w:rsidR="00DA1078" w:rsidRPr="00DA1078" w:rsidRDefault="00DA1078" w:rsidP="0027468F">
      <w:pPr>
        <w:pStyle w:val="ListParagraph"/>
        <w:widowControl w:val="0"/>
        <w:numPr>
          <w:ilvl w:val="0"/>
          <w:numId w:val="1"/>
        </w:numPr>
        <w:autoSpaceDE w:val="0"/>
        <w:autoSpaceDN w:val="0"/>
        <w:adjustRightInd w:val="0"/>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r>
        <w:t xml:space="preserve">in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535E78DC" w14:textId="77777777" w:rsidR="00C90AD4" w:rsidRDefault="00A0412E" w:rsidP="00E62870">
      <w:pPr>
        <w:pStyle w:val="ThesisTitleText"/>
      </w:pPr>
      <w:r>
        <w:t>BIOCHEMISTRY</w:t>
      </w:r>
    </w:p>
    <w:p w14:paraId="582EC6CC" w14:textId="07286685" w:rsidR="004754D1" w:rsidRDefault="00A0412E" w:rsidP="00C90AD4">
      <w:pPr>
        <w:pStyle w:val="Heading1"/>
      </w:pPr>
      <w:r>
        <w:lastRenderedPageBreak/>
        <w:br w:type="page"/>
      </w:r>
      <w:bookmarkStart w:id="5" w:name="_Toc364687494"/>
      <w:bookmarkStart w:id="6" w:name="_Toc239477762"/>
      <w:r w:rsidR="004754D1">
        <w:lastRenderedPageBreak/>
        <w:t>SIGNATURE PAGE</w:t>
      </w:r>
      <w:bookmarkEnd w:id="5"/>
      <w:bookmarkEnd w:id="6"/>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r>
        <w:t>Brenton R. Graveley</w:t>
      </w:r>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r>
        <w:t>Zhiping Weng</w:t>
      </w:r>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Carruthers,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2F247C6A" w14:textId="33F1AD52" w:rsidR="00C121DB" w:rsidRDefault="00D814B1" w:rsidP="00C90AD4">
      <w:pPr>
        <w:pStyle w:val="Heading1"/>
      </w:pPr>
      <w:r>
        <w:rPr>
          <w:sz w:val="36"/>
          <w:szCs w:val="36"/>
        </w:rPr>
        <w:lastRenderedPageBreak/>
        <w:br w:type="page"/>
      </w:r>
      <w:bookmarkStart w:id="7" w:name="_Toc237332389"/>
      <w:bookmarkStart w:id="8" w:name="_Toc364687495"/>
      <w:bookmarkStart w:id="9" w:name="_Toc239477763"/>
      <w:r w:rsidR="00C121DB">
        <w:lastRenderedPageBreak/>
        <w:t>Front Matter</w:t>
      </w:r>
      <w:bookmarkEnd w:id="7"/>
      <w:bookmarkEnd w:id="8"/>
      <w:bookmarkEnd w:id="9"/>
    </w:p>
    <w:p w14:paraId="25C5B05F" w14:textId="77777777" w:rsidR="00A0412E" w:rsidRDefault="00C121DB" w:rsidP="00D814B1">
      <w:pPr>
        <w:pStyle w:val="Heading2"/>
      </w:pPr>
      <w:bookmarkStart w:id="10" w:name="_Toc237332390"/>
      <w:bookmarkStart w:id="11" w:name="_Toc364687496"/>
      <w:bookmarkStart w:id="12" w:name="_Toc239477764"/>
      <w:r>
        <w:lastRenderedPageBreak/>
        <w:t>Dedication</w:t>
      </w:r>
      <w:bookmarkEnd w:id="10"/>
      <w:bookmarkEnd w:id="11"/>
      <w:bookmarkEnd w:id="12"/>
    </w:p>
    <w:p w14:paraId="048E814D" w14:textId="4DB48E40" w:rsidR="00D814B1" w:rsidRPr="00606094" w:rsidRDefault="00606094">
      <w:pPr>
        <w:spacing w:line="240" w:lineRule="auto"/>
        <w:rPr>
          <w:i/>
        </w:rPr>
      </w:pPr>
      <w:r w:rsidRPr="00606094">
        <w:rPr>
          <w:i/>
        </w:rPr>
        <w:t>I would like to dedicate this Doctoral dissertation to my grandfather, George Knauf.</w:t>
      </w:r>
      <w:r w:rsidR="00CC10C3">
        <w:rPr>
          <w:i/>
        </w:rPr>
        <w:t xml:space="preserve"> </w:t>
      </w:r>
      <w:r w:rsidRPr="00606094">
        <w:rPr>
          <w:i/>
        </w:rPr>
        <w:t>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directly.</w:t>
      </w:r>
      <w:r w:rsidR="00CC10C3">
        <w:rPr>
          <w:i/>
        </w:rPr>
        <w:t xml:space="preserve"> </w:t>
      </w:r>
      <w:r w:rsidRPr="00606094">
        <w:rPr>
          <w:i/>
        </w:rPr>
        <w:t>It is my goal to build a</w:t>
      </w:r>
      <w:r w:rsidR="00E572AA">
        <w:rPr>
          <w:i/>
        </w:rPr>
        <w:t>s</w:t>
      </w:r>
      <w:r w:rsidRPr="00606094">
        <w:rPr>
          <w:i/>
        </w:rPr>
        <w:t xml:space="preserve"> solid</w:t>
      </w:r>
      <w:r w:rsidR="00E572AA">
        <w:rPr>
          <w:i/>
        </w:rPr>
        <w:t xml:space="preserve"> a</w:t>
      </w:r>
      <w:r w:rsidRPr="00606094">
        <w:rPr>
          <w:i/>
        </w:rPr>
        <w:t xml:space="preserve"> life </w:t>
      </w:r>
      <w:r w:rsidR="00E572AA">
        <w:rPr>
          <w:i/>
        </w:rPr>
        <w:t xml:space="preserve">as he, </w:t>
      </w:r>
      <w:r w:rsidRPr="00606094">
        <w:rPr>
          <w:i/>
        </w:rPr>
        <w:t>founded on hard work, playing the long game, responsibility, and maintaining fr</w:t>
      </w:r>
      <w:r w:rsidR="00E572AA">
        <w:rPr>
          <w:i/>
        </w:rPr>
        <w:t>iendships</w:t>
      </w:r>
      <w:r w:rsidRPr="00606094">
        <w:rPr>
          <w:i/>
        </w:rPr>
        <w:t xml:space="preserve">. These are just a few of the personality traits that I observed and try to emulate. The fact that he passed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3" w:name="_Toc237332391"/>
      <w:bookmarkStart w:id="14" w:name="_Toc364687497"/>
      <w:bookmarkStart w:id="15" w:name="_Toc239477765"/>
      <w:r>
        <w:lastRenderedPageBreak/>
        <w:t>Acknowledgements</w:t>
      </w:r>
      <w:bookmarkEnd w:id="13"/>
      <w:bookmarkEnd w:id="14"/>
      <w:bookmarkEnd w:id="15"/>
    </w:p>
    <w:p w14:paraId="4CADA46C" w14:textId="034004C6" w:rsidR="00C96425" w:rsidRDefault="00606094" w:rsidP="009123F4">
      <w:pPr>
        <w:pStyle w:val="ThesisNormalCompressed"/>
      </w:pPr>
      <w:r>
        <w:t xml:space="preserve">First I would like to acknowledge and thank Laura Geagan and Rebecca Sendak at Genzyme. They were </w:t>
      </w:r>
      <w:r w:rsidR="00E572AA">
        <w:t xml:space="preserve">my </w:t>
      </w:r>
      <w:r>
        <w:t xml:space="preserve">supervisors while I was a research associate there, and </w:t>
      </w:r>
      <w:r w:rsidR="00E572AA">
        <w:t xml:space="preserve">assisted and encouraged my transition back to </w:t>
      </w:r>
      <w:r>
        <w:t>graduate school.</w:t>
      </w:r>
      <w:r w:rsidR="00CC10C3">
        <w:t xml:space="preserve"> </w:t>
      </w:r>
      <w:r w:rsidR="00C96425">
        <w:t>Without</w:t>
      </w:r>
      <w:r>
        <w:t xml:space="preserve"> the confidence they instilled in my abilities as a young scientist in, I doubt I would have ever signed up for more school. </w:t>
      </w:r>
    </w:p>
    <w:p w14:paraId="7507BF48" w14:textId="1827BF46" w:rsidR="00606094" w:rsidRDefault="00606094" w:rsidP="009123F4">
      <w:pPr>
        <w:pStyle w:val="ThesisNormalCompressed"/>
      </w:pPr>
      <w:r>
        <w:t xml:space="preserve">Next I’d like to thank Melissa. </w:t>
      </w:r>
      <w:r w:rsidR="00E572AA">
        <w:t>D</w:t>
      </w:r>
      <w:r>
        <w:t>uring my 1</w:t>
      </w:r>
      <w:r w:rsidRPr="00606094">
        <w:rPr>
          <w:vertAlign w:val="superscript"/>
        </w:rPr>
        <w:t>st</w:t>
      </w:r>
      <w:r>
        <w:t xml:space="preserve"> year retreat at Wood’s Hole I first learned</w:t>
      </w:r>
      <w:r w:rsidR="00E572AA">
        <w:t xml:space="preserve"> that Melissa is a </w:t>
      </w:r>
      <w:r>
        <w:t xml:space="preserve">fantastic </w:t>
      </w:r>
      <w:r w:rsidR="009272B0">
        <w:t>communicator</w:t>
      </w:r>
      <w:r>
        <w:t xml:space="preserve"> of </w:t>
      </w:r>
      <w:r w:rsidR="009272B0">
        <w:t>interesting</w:t>
      </w:r>
      <w:r>
        <w:t xml:space="preserve"> and important science. When she brought out her </w:t>
      </w:r>
      <w:r w:rsidR="0091479D">
        <w:t>rope representing the unspliced</w:t>
      </w:r>
      <w:r>
        <w:t xml:space="preserve"> pre-mRNA of </w:t>
      </w:r>
      <w:r w:rsidRPr="009272B0">
        <w:rPr>
          <w:i/>
        </w:rPr>
        <w:t>dystrophin</w:t>
      </w:r>
      <w:r>
        <w:t>—a rope that reach</w:t>
      </w:r>
      <w:r w:rsidR="00E572AA">
        <w:t>ed</w:t>
      </w:r>
      <w:r>
        <w:t xml:space="preserve"> to the back of a rather large audit</w:t>
      </w:r>
      <w:r w:rsidR="00E572AA">
        <w:t>orium—and then dramatically held</w:t>
      </w:r>
      <w:r>
        <w:t xml:space="preserve"> </w:t>
      </w:r>
      <w:r w:rsidR="00E572AA">
        <w:t>up</w:t>
      </w:r>
      <w:r>
        <w:t xml:space="preserve"> a </w:t>
      </w:r>
      <w:r w:rsidR="00E572AA">
        <w:t xml:space="preserve">No.2 </w:t>
      </w:r>
      <w:r>
        <w:t>pencil representing the final mRNA pro</w:t>
      </w:r>
      <w:r w:rsidR="00C96425">
        <w:t>duct, bo</w:t>
      </w:r>
      <w:r w:rsidR="00E572AA">
        <w:t xml:space="preserve">th to scale, I knew </w:t>
      </w:r>
      <w:r w:rsidR="00402F3A">
        <w:t xml:space="preserve">the that I wanted to do my graduate </w:t>
      </w:r>
      <w:r w:rsidR="00E572AA">
        <w:t>research</w:t>
      </w:r>
      <w:r w:rsidR="00C96425">
        <w:t xml:space="preserv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57B53FA6" w:rsidR="00C96425" w:rsidRDefault="00C96425" w:rsidP="009123F4">
      <w:pPr>
        <w:pStyle w:val="ThesisNormalCompressed"/>
      </w:pPr>
      <w:r>
        <w:t xml:space="preserve">Soon after joining Melissa’s lab, and </w:t>
      </w:r>
      <w:r w:rsidR="00E572AA">
        <w:t>a</w:t>
      </w:r>
      <w:r>
        <w:t xml:space="preserve"> </w:t>
      </w:r>
      <w:r w:rsidR="00E572AA">
        <w:t>project</w:t>
      </w:r>
      <w:r>
        <w:t xml:space="preserve"> going well, it was proposed to me that I be a joint student between Melissa and Phil. It was not difficult to not jump at the opportunity to be </w:t>
      </w:r>
      <w:r w:rsidR="005119FA">
        <w:t>advised</w:t>
      </w:r>
      <w:r>
        <w:t xml:space="preserve"> by </w:t>
      </w:r>
      <w:r>
        <w:rPr>
          <w:i/>
        </w:rPr>
        <w:t>two</w:t>
      </w:r>
      <w:r>
        <w:t xml:space="preserve"> Howard Hughes </w:t>
      </w:r>
      <w:r w:rsidR="00E572AA">
        <w:t>I</w:t>
      </w:r>
      <w:r>
        <w:t xml:space="preserve">nvestigators, and I also haven’t regretted the decision. Over the past few years, I have been continually amazed at the depth of Phil’s </w:t>
      </w:r>
      <w:r w:rsidR="009272B0">
        <w:t>knowledge</w:t>
      </w:r>
      <w:r>
        <w:t xml:space="preserve">, </w:t>
      </w:r>
      <w:r w:rsidR="00402F3A">
        <w:t>in</w:t>
      </w:r>
      <w:r>
        <w:t xml:space="preserve"> scientific and </w:t>
      </w:r>
      <w:r w:rsidR="00402F3A">
        <w:t>general</w:t>
      </w:r>
      <w:r>
        <w:t xml:space="preserve"> topics.</w:t>
      </w:r>
      <w:r w:rsidR="00CC10C3">
        <w:t xml:space="preserve"> </w:t>
      </w:r>
      <w:r>
        <w:t>He is a careful, meticulous, quantitative, and calculating mentor. While I feel that I clicked ‘on the level’ with Melissa, interacting with Phil forced me to think and act outside my comfort zone, something I always tell myself is a critical aspect of change</w:t>
      </w:r>
      <w:r w:rsidR="00E572AA">
        <w:t xml:space="preserve"> </w:t>
      </w:r>
      <w:r>
        <w:t>and growth.</w:t>
      </w:r>
      <w:r w:rsidR="00CC10C3">
        <w:t xml:space="preserve"> </w:t>
      </w:r>
      <w:r>
        <w:t>Thank you Phil for everything I’ve learned.</w:t>
      </w:r>
    </w:p>
    <w:p w14:paraId="324748DA" w14:textId="6C34CC6E" w:rsidR="00D55552" w:rsidRDefault="00C96425" w:rsidP="009123F4">
      <w:pPr>
        <w:pStyle w:val="ThesisNormalCompressed"/>
      </w:pPr>
      <w:r>
        <w:t xml:space="preserve">My committee has also been very supportive throughput my PhD. I </w:t>
      </w:r>
      <w:r w:rsidR="0091479D">
        <w:t>hardly</w:t>
      </w:r>
      <w:r>
        <w:t xml:space="preserve"> believed the ease with which I passed my qualifying exam, and took it as a big confidence boost.</w:t>
      </w:r>
      <w:r w:rsidR="00CC10C3">
        <w:t xml:space="preserve"> </w:t>
      </w:r>
      <w:r>
        <w:t>The following years of TRAC meetings confirmed that I was not thinking way off-base.</w:t>
      </w:r>
      <w:r w:rsidR="00CC10C3">
        <w:t xml:space="preserve"> </w:t>
      </w:r>
      <w:r>
        <w:t>The one-on-one meetings just prior to my QE were especially helpful.</w:t>
      </w:r>
      <w:r w:rsidR="00CC10C3">
        <w:t xml:space="preserve"> </w:t>
      </w:r>
      <w:r>
        <w:t>Thanks to Scot, Job, and especially Zhiping for all the guidance.</w:t>
      </w:r>
    </w:p>
    <w:p w14:paraId="798AF714" w14:textId="77777777" w:rsidR="00C96425" w:rsidRDefault="00C96425" w:rsidP="009123F4">
      <w:pPr>
        <w:pStyle w:val="ThesisNormalCompressed"/>
      </w:pPr>
    </w:p>
    <w:p w14:paraId="6335B599" w14:textId="77777777" w:rsidR="00C96425" w:rsidRDefault="00C96425" w:rsidP="009123F4">
      <w:pPr>
        <w:pStyle w:val="ThesisNormalCompressed"/>
      </w:pPr>
    </w:p>
    <w:p w14:paraId="6801592F" w14:textId="42326177" w:rsidR="00D55552" w:rsidRDefault="00D55552" w:rsidP="00A00E66">
      <w:pPr>
        <w:pStyle w:val="CompressedNumberedOutline"/>
      </w:pPr>
      <w:r>
        <w:t>Lab Members</w:t>
      </w:r>
    </w:p>
    <w:p w14:paraId="67B11CC2" w14:textId="46217E8A" w:rsidR="00D55552" w:rsidRDefault="00D55552" w:rsidP="00A00E66">
      <w:pPr>
        <w:pStyle w:val="CompressedNumberedOutline"/>
      </w:pPr>
      <w:r>
        <w:t>Aaron</w:t>
      </w:r>
    </w:p>
    <w:p w14:paraId="10A9334B" w14:textId="3E8DC62E" w:rsidR="00D55552" w:rsidRDefault="00D55552" w:rsidP="00A00E66">
      <w:pPr>
        <w:pStyle w:val="CompressedNumberedOutline"/>
      </w:pPr>
      <w:r>
        <w:t>Alper</w:t>
      </w:r>
    </w:p>
    <w:p w14:paraId="0E005A1D" w14:textId="5F9F0A4F" w:rsidR="00D55552" w:rsidRDefault="00D55552" w:rsidP="00A00E66">
      <w:pPr>
        <w:pStyle w:val="CompressedNumberedOutline"/>
      </w:pPr>
      <w:r>
        <w:t>Amrit</w:t>
      </w:r>
    </w:p>
    <w:p w14:paraId="735B6FC2" w14:textId="0FA2CAB6" w:rsidR="00D55552" w:rsidRDefault="00D55552" w:rsidP="00A00E66">
      <w:pPr>
        <w:pStyle w:val="CompressedNumberedOutline"/>
      </w:pPr>
      <w:r>
        <w:t>Eric and Erin</w:t>
      </w:r>
    </w:p>
    <w:p w14:paraId="0E62B451" w14:textId="7BAC3EF2" w:rsidR="00D55552" w:rsidRDefault="00D55552" w:rsidP="00A00E66">
      <w:pPr>
        <w:pStyle w:val="CompressedNumberedOutline"/>
      </w:pPr>
      <w:r>
        <w:t>Collaborators</w:t>
      </w:r>
    </w:p>
    <w:p w14:paraId="52C18166" w14:textId="648DFD58" w:rsidR="00D55552" w:rsidRDefault="00D55552" w:rsidP="00A00E66">
      <w:pPr>
        <w:pStyle w:val="CompressedNumberedOutline"/>
      </w:pPr>
      <w:r>
        <w:t>Dave Weaver</w:t>
      </w:r>
    </w:p>
    <w:p w14:paraId="19F7BA9C" w14:textId="610CC50F" w:rsidR="00D55552" w:rsidRDefault="00D55552" w:rsidP="00A00E66">
      <w:pPr>
        <w:pStyle w:val="CompressedNumberedOutline"/>
      </w:pPr>
      <w:r>
        <w:t>Muro</w:t>
      </w:r>
    </w:p>
    <w:p w14:paraId="4FBEAD57" w14:textId="4CA43DCF" w:rsidR="00D55552" w:rsidRDefault="00D55552" w:rsidP="00A00E66">
      <w:pPr>
        <w:pStyle w:val="CompressedNumberedOutline"/>
      </w:pPr>
      <w:r>
        <w:t>Graveley</w:t>
      </w:r>
    </w:p>
    <w:p w14:paraId="41F0C437" w14:textId="6D0CC533" w:rsidR="00D55552" w:rsidRDefault="00D55552" w:rsidP="00A00E66">
      <w:pPr>
        <w:pStyle w:val="CompressedNumberedOutline"/>
      </w:pPr>
      <w:r>
        <w:t>Heinrich</w:t>
      </w:r>
    </w:p>
    <w:p w14:paraId="53E40125" w14:textId="08BA6138" w:rsidR="00D55552" w:rsidRDefault="00D55552" w:rsidP="00A00E66">
      <w:pPr>
        <w:pStyle w:val="CompressedNumberedOutline"/>
      </w:pPr>
      <w:r>
        <w:t>Anna</w:t>
      </w:r>
    </w:p>
    <w:p w14:paraId="1DF630C9" w14:textId="71305EC8" w:rsidR="00D55552" w:rsidRDefault="00D55552" w:rsidP="00A00E66">
      <w:pPr>
        <w:pStyle w:val="CompressedNumberedOutline"/>
      </w:pPr>
      <w:r>
        <w:t>Ogo</w:t>
      </w:r>
    </w:p>
    <w:p w14:paraId="0C8E17C4" w14:textId="21D1F2F7" w:rsidR="00D55552" w:rsidRDefault="00D55552" w:rsidP="00A00E66">
      <w:pPr>
        <w:pStyle w:val="CompressedNumberedOutline"/>
      </w:pPr>
      <w:r>
        <w:t>Family</w:t>
      </w:r>
    </w:p>
    <w:p w14:paraId="4C8E1385" w14:textId="018FBD2C" w:rsidR="00402F3A" w:rsidRPr="00383C04" w:rsidRDefault="00402F3A" w:rsidP="00A00E66">
      <w:pPr>
        <w:pStyle w:val="CompressedNumberedOutline"/>
      </w:pPr>
      <w:r>
        <w:t>Jul Owen</w:t>
      </w:r>
    </w:p>
    <w:p w14:paraId="45866C74" w14:textId="0BC623B3" w:rsidR="00FF0906" w:rsidRDefault="00D814B1" w:rsidP="00C90AD4">
      <w:pPr>
        <w:pStyle w:val="Heading2"/>
      </w:pPr>
      <w:r>
        <w:br w:type="page"/>
      </w:r>
      <w:bookmarkStart w:id="16" w:name="_Toc237332393"/>
      <w:bookmarkStart w:id="17" w:name="_Toc239477766"/>
      <w:r w:rsidR="00C121DB">
        <w:t>Table of Contents</w:t>
      </w:r>
      <w:bookmarkEnd w:id="16"/>
      <w:bookmarkEnd w:id="17"/>
    </w:p>
    <w:p w14:paraId="7E4B2038" w14:textId="77777777" w:rsidR="00324BFD" w:rsidRDefault="004754D1">
      <w:pPr>
        <w:pStyle w:val="TOC1"/>
        <w:tabs>
          <w:tab w:val="left" w:pos="373"/>
          <w:tab w:val="right" w:leader="dot" w:pos="8630"/>
        </w:tabs>
        <w:rPr>
          <w:rFonts w:asciiTheme="minorHAnsi" w:hAnsiTheme="minorHAnsi"/>
          <w:b w:val="0"/>
          <w:noProof/>
          <w:color w:val="auto"/>
          <w:lang w:eastAsia="ja-JP"/>
        </w:rPr>
      </w:pPr>
      <w:r>
        <w:fldChar w:fldCharType="begin"/>
      </w:r>
      <w:r>
        <w:instrText xml:space="preserve"> TOC \o "1-2" </w:instrText>
      </w:r>
      <w:r>
        <w:fldChar w:fldCharType="separate"/>
      </w:r>
      <w:r w:rsidR="00324BFD" w:rsidRPr="005D6580">
        <w:rPr>
          <w:noProof/>
          <w:color w:val="FFFFFF" w:themeColor="background1"/>
        </w:rPr>
        <w:t>1</w:t>
      </w:r>
      <w:r w:rsidR="00324BFD">
        <w:rPr>
          <w:rFonts w:asciiTheme="minorHAnsi" w:hAnsiTheme="minorHAnsi"/>
          <w:b w:val="0"/>
          <w:noProof/>
          <w:color w:val="auto"/>
          <w:lang w:eastAsia="ja-JP"/>
        </w:rPr>
        <w:tab/>
      </w:r>
      <w:r w:rsidR="00324BFD">
        <w:rPr>
          <w:noProof/>
        </w:rPr>
        <w:t>NOTES TO Self</w:t>
      </w:r>
      <w:r w:rsidR="00324BFD">
        <w:rPr>
          <w:noProof/>
        </w:rPr>
        <w:tab/>
      </w:r>
      <w:r w:rsidR="00324BFD">
        <w:rPr>
          <w:noProof/>
        </w:rPr>
        <w:fldChar w:fldCharType="begin"/>
      </w:r>
      <w:r w:rsidR="00324BFD">
        <w:rPr>
          <w:noProof/>
        </w:rPr>
        <w:instrText xml:space="preserve"> PAGEREF _Toc239477759 \h </w:instrText>
      </w:r>
      <w:r w:rsidR="00324BFD">
        <w:rPr>
          <w:noProof/>
        </w:rPr>
      </w:r>
      <w:r w:rsidR="00324BFD">
        <w:rPr>
          <w:noProof/>
        </w:rPr>
        <w:fldChar w:fldCharType="separate"/>
      </w:r>
      <w:r w:rsidR="00F4748D">
        <w:rPr>
          <w:noProof/>
        </w:rPr>
        <w:t>1</w:t>
      </w:r>
      <w:r w:rsidR="00324BFD">
        <w:rPr>
          <w:noProof/>
        </w:rPr>
        <w:fldChar w:fldCharType="end"/>
      </w:r>
    </w:p>
    <w:p w14:paraId="231FFFD4"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COVER PAGE</w:t>
      </w:r>
      <w:r>
        <w:rPr>
          <w:noProof/>
        </w:rPr>
        <w:tab/>
      </w:r>
      <w:r>
        <w:rPr>
          <w:noProof/>
        </w:rPr>
        <w:fldChar w:fldCharType="begin"/>
      </w:r>
      <w:r>
        <w:rPr>
          <w:noProof/>
        </w:rPr>
        <w:instrText xml:space="preserve"> PAGEREF _Toc239477760 \h </w:instrText>
      </w:r>
      <w:r>
        <w:rPr>
          <w:noProof/>
        </w:rPr>
      </w:r>
      <w:r>
        <w:rPr>
          <w:noProof/>
        </w:rPr>
        <w:fldChar w:fldCharType="separate"/>
      </w:r>
      <w:r w:rsidR="00F4748D">
        <w:rPr>
          <w:noProof/>
        </w:rPr>
        <w:t>2</w:t>
      </w:r>
      <w:r>
        <w:rPr>
          <w:noProof/>
        </w:rPr>
        <w:fldChar w:fldCharType="end"/>
      </w:r>
    </w:p>
    <w:p w14:paraId="1DA628AE"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TITLE PAGE</w:t>
      </w:r>
      <w:r>
        <w:rPr>
          <w:noProof/>
        </w:rPr>
        <w:tab/>
      </w:r>
      <w:r>
        <w:rPr>
          <w:noProof/>
        </w:rPr>
        <w:fldChar w:fldCharType="begin"/>
      </w:r>
      <w:r>
        <w:rPr>
          <w:noProof/>
        </w:rPr>
        <w:instrText xml:space="preserve"> PAGEREF _Toc239477761 \h </w:instrText>
      </w:r>
      <w:r>
        <w:rPr>
          <w:noProof/>
        </w:rPr>
      </w:r>
      <w:r>
        <w:rPr>
          <w:noProof/>
        </w:rPr>
        <w:fldChar w:fldCharType="separate"/>
      </w:r>
      <w:r w:rsidR="00F4748D">
        <w:rPr>
          <w:noProof/>
        </w:rPr>
        <w:t>3</w:t>
      </w:r>
      <w:r>
        <w:rPr>
          <w:noProof/>
        </w:rPr>
        <w:fldChar w:fldCharType="end"/>
      </w:r>
    </w:p>
    <w:p w14:paraId="0A736BB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SIGNATURE PAGE</w:t>
      </w:r>
      <w:r>
        <w:rPr>
          <w:noProof/>
        </w:rPr>
        <w:tab/>
      </w:r>
      <w:r>
        <w:rPr>
          <w:noProof/>
        </w:rPr>
        <w:fldChar w:fldCharType="begin"/>
      </w:r>
      <w:r>
        <w:rPr>
          <w:noProof/>
        </w:rPr>
        <w:instrText xml:space="preserve"> PAGEREF _Toc239477762 \h </w:instrText>
      </w:r>
      <w:r>
        <w:rPr>
          <w:noProof/>
        </w:rPr>
      </w:r>
      <w:r>
        <w:rPr>
          <w:noProof/>
        </w:rPr>
        <w:fldChar w:fldCharType="separate"/>
      </w:r>
      <w:r w:rsidR="00F4748D">
        <w:rPr>
          <w:noProof/>
        </w:rPr>
        <w:t>5</w:t>
      </w:r>
      <w:r>
        <w:rPr>
          <w:noProof/>
        </w:rPr>
        <w:fldChar w:fldCharType="end"/>
      </w:r>
    </w:p>
    <w:p w14:paraId="08F6F59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Front Matter</w:t>
      </w:r>
      <w:r>
        <w:rPr>
          <w:noProof/>
        </w:rPr>
        <w:tab/>
      </w:r>
      <w:r>
        <w:rPr>
          <w:noProof/>
        </w:rPr>
        <w:fldChar w:fldCharType="begin"/>
      </w:r>
      <w:r>
        <w:rPr>
          <w:noProof/>
        </w:rPr>
        <w:instrText xml:space="preserve"> PAGEREF _Toc239477763 \h </w:instrText>
      </w:r>
      <w:r>
        <w:rPr>
          <w:noProof/>
        </w:rPr>
      </w:r>
      <w:r>
        <w:rPr>
          <w:noProof/>
        </w:rPr>
        <w:fldChar w:fldCharType="separate"/>
      </w:r>
      <w:r w:rsidR="00F4748D">
        <w:rPr>
          <w:noProof/>
        </w:rPr>
        <w:t>7</w:t>
      </w:r>
      <w:r>
        <w:rPr>
          <w:noProof/>
        </w:rPr>
        <w:fldChar w:fldCharType="end"/>
      </w:r>
    </w:p>
    <w:p w14:paraId="053758C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Dedication</w:t>
      </w:r>
      <w:r>
        <w:rPr>
          <w:noProof/>
        </w:rPr>
        <w:tab/>
      </w:r>
      <w:r>
        <w:rPr>
          <w:noProof/>
        </w:rPr>
        <w:fldChar w:fldCharType="begin"/>
      </w:r>
      <w:r>
        <w:rPr>
          <w:noProof/>
        </w:rPr>
        <w:instrText xml:space="preserve"> PAGEREF _Toc239477764 \h </w:instrText>
      </w:r>
      <w:r>
        <w:rPr>
          <w:noProof/>
        </w:rPr>
      </w:r>
      <w:r>
        <w:rPr>
          <w:noProof/>
        </w:rPr>
        <w:fldChar w:fldCharType="separate"/>
      </w:r>
      <w:r w:rsidR="00F4748D">
        <w:rPr>
          <w:noProof/>
        </w:rPr>
        <w:t>8</w:t>
      </w:r>
      <w:r>
        <w:rPr>
          <w:noProof/>
        </w:rPr>
        <w:fldChar w:fldCharType="end"/>
      </w:r>
    </w:p>
    <w:p w14:paraId="37548382"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Acknowledgements</w:t>
      </w:r>
      <w:r>
        <w:rPr>
          <w:noProof/>
        </w:rPr>
        <w:tab/>
      </w:r>
      <w:r>
        <w:rPr>
          <w:noProof/>
        </w:rPr>
        <w:fldChar w:fldCharType="begin"/>
      </w:r>
      <w:r>
        <w:rPr>
          <w:noProof/>
        </w:rPr>
        <w:instrText xml:space="preserve"> PAGEREF _Toc239477765 \h </w:instrText>
      </w:r>
      <w:r>
        <w:rPr>
          <w:noProof/>
        </w:rPr>
      </w:r>
      <w:r>
        <w:rPr>
          <w:noProof/>
        </w:rPr>
        <w:fldChar w:fldCharType="separate"/>
      </w:r>
      <w:r w:rsidR="00F4748D">
        <w:rPr>
          <w:noProof/>
        </w:rPr>
        <w:t>9</w:t>
      </w:r>
      <w:r>
        <w:rPr>
          <w:noProof/>
        </w:rPr>
        <w:fldChar w:fldCharType="end"/>
      </w:r>
    </w:p>
    <w:p w14:paraId="4045F03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Table of Contents</w:t>
      </w:r>
      <w:r>
        <w:rPr>
          <w:noProof/>
        </w:rPr>
        <w:tab/>
      </w:r>
      <w:r>
        <w:rPr>
          <w:noProof/>
        </w:rPr>
        <w:fldChar w:fldCharType="begin"/>
      </w:r>
      <w:r>
        <w:rPr>
          <w:noProof/>
        </w:rPr>
        <w:instrText xml:space="preserve"> PAGEREF _Toc239477766 \h </w:instrText>
      </w:r>
      <w:r>
        <w:rPr>
          <w:noProof/>
        </w:rPr>
      </w:r>
      <w:r>
        <w:rPr>
          <w:noProof/>
        </w:rPr>
        <w:fldChar w:fldCharType="separate"/>
      </w:r>
      <w:r w:rsidR="00F4748D">
        <w:rPr>
          <w:noProof/>
        </w:rPr>
        <w:t>12</w:t>
      </w:r>
      <w:r>
        <w:rPr>
          <w:noProof/>
        </w:rPr>
        <w:fldChar w:fldCharType="end"/>
      </w:r>
    </w:p>
    <w:p w14:paraId="561C32BC"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Abstract</w:t>
      </w:r>
      <w:r>
        <w:rPr>
          <w:noProof/>
        </w:rPr>
        <w:tab/>
      </w:r>
      <w:r>
        <w:rPr>
          <w:noProof/>
        </w:rPr>
        <w:fldChar w:fldCharType="begin"/>
      </w:r>
      <w:r>
        <w:rPr>
          <w:noProof/>
        </w:rPr>
        <w:instrText xml:space="preserve"> PAGEREF _Toc239477767 \h </w:instrText>
      </w:r>
      <w:r>
        <w:rPr>
          <w:noProof/>
        </w:rPr>
      </w:r>
      <w:r>
        <w:rPr>
          <w:noProof/>
        </w:rPr>
        <w:fldChar w:fldCharType="separate"/>
      </w:r>
      <w:r w:rsidR="00F4748D">
        <w:rPr>
          <w:noProof/>
        </w:rPr>
        <w:t>14</w:t>
      </w:r>
      <w:r>
        <w:rPr>
          <w:noProof/>
        </w:rPr>
        <w:fldChar w:fldCharType="end"/>
      </w:r>
    </w:p>
    <w:p w14:paraId="12D33336"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Tables</w:t>
      </w:r>
      <w:r>
        <w:rPr>
          <w:noProof/>
        </w:rPr>
        <w:tab/>
      </w:r>
      <w:r>
        <w:rPr>
          <w:noProof/>
        </w:rPr>
        <w:fldChar w:fldCharType="begin"/>
      </w:r>
      <w:r>
        <w:rPr>
          <w:noProof/>
        </w:rPr>
        <w:instrText xml:space="preserve"> PAGEREF _Toc239477768 \h </w:instrText>
      </w:r>
      <w:r>
        <w:rPr>
          <w:noProof/>
        </w:rPr>
      </w:r>
      <w:r>
        <w:rPr>
          <w:noProof/>
        </w:rPr>
        <w:fldChar w:fldCharType="separate"/>
      </w:r>
      <w:r w:rsidR="00F4748D">
        <w:rPr>
          <w:noProof/>
        </w:rPr>
        <w:t>16</w:t>
      </w:r>
      <w:r>
        <w:rPr>
          <w:noProof/>
        </w:rPr>
        <w:fldChar w:fldCharType="end"/>
      </w:r>
    </w:p>
    <w:p w14:paraId="4B605B15"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Figures</w:t>
      </w:r>
      <w:r>
        <w:rPr>
          <w:noProof/>
        </w:rPr>
        <w:tab/>
      </w:r>
      <w:r>
        <w:rPr>
          <w:noProof/>
        </w:rPr>
        <w:fldChar w:fldCharType="begin"/>
      </w:r>
      <w:r>
        <w:rPr>
          <w:noProof/>
        </w:rPr>
        <w:instrText xml:space="preserve"> PAGEREF _Toc239477769 \h </w:instrText>
      </w:r>
      <w:r>
        <w:rPr>
          <w:noProof/>
        </w:rPr>
      </w:r>
      <w:r>
        <w:rPr>
          <w:noProof/>
        </w:rPr>
        <w:fldChar w:fldCharType="separate"/>
      </w:r>
      <w:r w:rsidR="00F4748D">
        <w:rPr>
          <w:noProof/>
        </w:rPr>
        <w:t>18</w:t>
      </w:r>
      <w:r>
        <w:rPr>
          <w:noProof/>
        </w:rPr>
        <w:fldChar w:fldCharType="end"/>
      </w:r>
    </w:p>
    <w:p w14:paraId="4A9324DF"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Symbols, Abbreviations or Nomenclature (optional)</w:t>
      </w:r>
      <w:r>
        <w:rPr>
          <w:noProof/>
        </w:rPr>
        <w:tab/>
      </w:r>
      <w:r>
        <w:rPr>
          <w:noProof/>
        </w:rPr>
        <w:fldChar w:fldCharType="begin"/>
      </w:r>
      <w:r>
        <w:rPr>
          <w:noProof/>
        </w:rPr>
        <w:instrText xml:space="preserve"> PAGEREF _Toc239477770 \h </w:instrText>
      </w:r>
      <w:r>
        <w:rPr>
          <w:noProof/>
        </w:rPr>
      </w:r>
      <w:r>
        <w:rPr>
          <w:noProof/>
        </w:rPr>
        <w:fldChar w:fldCharType="separate"/>
      </w:r>
      <w:r w:rsidR="00F4748D">
        <w:rPr>
          <w:noProof/>
        </w:rPr>
        <w:t>21</w:t>
      </w:r>
      <w:r>
        <w:rPr>
          <w:noProof/>
        </w:rPr>
        <w:fldChar w:fldCharType="end"/>
      </w:r>
    </w:p>
    <w:p w14:paraId="09FA5C9A"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Preface</w:t>
      </w:r>
      <w:r>
        <w:rPr>
          <w:noProof/>
        </w:rPr>
        <w:tab/>
      </w:r>
      <w:r>
        <w:rPr>
          <w:noProof/>
        </w:rPr>
        <w:fldChar w:fldCharType="begin"/>
      </w:r>
      <w:r>
        <w:rPr>
          <w:noProof/>
        </w:rPr>
        <w:instrText xml:space="preserve"> PAGEREF _Toc239477771 \h </w:instrText>
      </w:r>
      <w:r>
        <w:rPr>
          <w:noProof/>
        </w:rPr>
      </w:r>
      <w:r>
        <w:rPr>
          <w:noProof/>
        </w:rPr>
        <w:fldChar w:fldCharType="separate"/>
      </w:r>
      <w:r w:rsidR="00F4748D">
        <w:rPr>
          <w:noProof/>
        </w:rPr>
        <w:t>23</w:t>
      </w:r>
      <w:r>
        <w:rPr>
          <w:noProof/>
        </w:rPr>
        <w:fldChar w:fldCharType="end"/>
      </w:r>
    </w:p>
    <w:p w14:paraId="64BF2E66"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Introduction</w:t>
      </w:r>
      <w:r>
        <w:rPr>
          <w:noProof/>
        </w:rPr>
        <w:tab/>
      </w:r>
      <w:r>
        <w:rPr>
          <w:noProof/>
        </w:rPr>
        <w:fldChar w:fldCharType="begin"/>
      </w:r>
      <w:r>
        <w:rPr>
          <w:noProof/>
        </w:rPr>
        <w:instrText xml:space="preserve"> PAGEREF _Toc239477772 \h </w:instrText>
      </w:r>
      <w:r>
        <w:rPr>
          <w:noProof/>
        </w:rPr>
      </w:r>
      <w:r>
        <w:rPr>
          <w:noProof/>
        </w:rPr>
        <w:fldChar w:fldCharType="separate"/>
      </w:r>
      <w:r w:rsidR="00F4748D">
        <w:rPr>
          <w:noProof/>
        </w:rPr>
        <w:t>24</w:t>
      </w:r>
      <w:r>
        <w:rPr>
          <w:noProof/>
        </w:rPr>
        <w:fldChar w:fldCharType="end"/>
      </w:r>
    </w:p>
    <w:p w14:paraId="1563F093"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CHAPTER I: SeqZip methodology</w:t>
      </w:r>
      <w:r>
        <w:rPr>
          <w:noProof/>
        </w:rPr>
        <w:tab/>
      </w:r>
      <w:r>
        <w:rPr>
          <w:noProof/>
        </w:rPr>
        <w:fldChar w:fldCharType="begin"/>
      </w:r>
      <w:r>
        <w:rPr>
          <w:noProof/>
        </w:rPr>
        <w:instrText xml:space="preserve"> PAGEREF _Toc239477773 \h </w:instrText>
      </w:r>
      <w:r>
        <w:rPr>
          <w:noProof/>
        </w:rPr>
      </w:r>
      <w:r>
        <w:rPr>
          <w:noProof/>
        </w:rPr>
        <w:fldChar w:fldCharType="separate"/>
      </w:r>
      <w:r w:rsidR="00F4748D">
        <w:rPr>
          <w:noProof/>
        </w:rPr>
        <w:t>43</w:t>
      </w:r>
      <w:r>
        <w:rPr>
          <w:noProof/>
        </w:rPr>
        <w:fldChar w:fldCharType="end"/>
      </w:r>
    </w:p>
    <w:p w14:paraId="3610F1FF"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CHAPTER II: HIV and piRNA precursors</w:t>
      </w:r>
      <w:r>
        <w:rPr>
          <w:noProof/>
        </w:rPr>
        <w:tab/>
      </w:r>
      <w:r>
        <w:rPr>
          <w:noProof/>
        </w:rPr>
        <w:fldChar w:fldCharType="begin"/>
      </w:r>
      <w:r>
        <w:rPr>
          <w:noProof/>
        </w:rPr>
        <w:instrText xml:space="preserve"> PAGEREF _Toc239477774 \h </w:instrText>
      </w:r>
      <w:r>
        <w:rPr>
          <w:noProof/>
        </w:rPr>
      </w:r>
      <w:r>
        <w:rPr>
          <w:noProof/>
        </w:rPr>
        <w:fldChar w:fldCharType="separate"/>
      </w:r>
      <w:r w:rsidR="00F4748D">
        <w:rPr>
          <w:noProof/>
        </w:rPr>
        <w:t>46</w:t>
      </w:r>
      <w:r>
        <w:rPr>
          <w:noProof/>
        </w:rPr>
        <w:fldChar w:fldCharType="end"/>
      </w:r>
    </w:p>
    <w:p w14:paraId="43209F2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CHAPTER III : MolCel2013</w:t>
      </w:r>
      <w:r>
        <w:rPr>
          <w:noProof/>
        </w:rPr>
        <w:tab/>
      </w:r>
      <w:r>
        <w:rPr>
          <w:noProof/>
        </w:rPr>
        <w:fldChar w:fldCharType="begin"/>
      </w:r>
      <w:r>
        <w:rPr>
          <w:noProof/>
        </w:rPr>
        <w:instrText xml:space="preserve"> PAGEREF _Toc239477775 \h </w:instrText>
      </w:r>
      <w:r>
        <w:rPr>
          <w:noProof/>
        </w:rPr>
      </w:r>
      <w:r>
        <w:rPr>
          <w:noProof/>
        </w:rPr>
        <w:fldChar w:fldCharType="separate"/>
      </w:r>
      <w:r w:rsidR="00F4748D">
        <w:rPr>
          <w:noProof/>
        </w:rPr>
        <w:t>56</w:t>
      </w:r>
      <w:r>
        <w:rPr>
          <w:noProof/>
        </w:rPr>
        <w:fldChar w:fldCharType="end"/>
      </w:r>
    </w:p>
    <w:p w14:paraId="55856025"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Perspective</w:t>
      </w:r>
      <w:r>
        <w:rPr>
          <w:noProof/>
        </w:rPr>
        <w:tab/>
      </w:r>
      <w:r>
        <w:rPr>
          <w:noProof/>
        </w:rPr>
        <w:fldChar w:fldCharType="begin"/>
      </w:r>
      <w:r>
        <w:rPr>
          <w:noProof/>
        </w:rPr>
        <w:instrText xml:space="preserve"> PAGEREF _Toc239477776 \h </w:instrText>
      </w:r>
      <w:r>
        <w:rPr>
          <w:noProof/>
        </w:rPr>
      </w:r>
      <w:r>
        <w:rPr>
          <w:noProof/>
        </w:rPr>
        <w:fldChar w:fldCharType="separate"/>
      </w:r>
      <w:r w:rsidR="00F4748D">
        <w:rPr>
          <w:noProof/>
        </w:rPr>
        <w:t>88</w:t>
      </w:r>
      <w:r>
        <w:rPr>
          <w:noProof/>
        </w:rPr>
        <w:fldChar w:fldCharType="end"/>
      </w:r>
    </w:p>
    <w:p w14:paraId="78C65D41"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Back Matter</w:t>
      </w:r>
      <w:r>
        <w:rPr>
          <w:noProof/>
        </w:rPr>
        <w:tab/>
      </w:r>
      <w:r>
        <w:rPr>
          <w:noProof/>
        </w:rPr>
        <w:fldChar w:fldCharType="begin"/>
      </w:r>
      <w:r>
        <w:rPr>
          <w:noProof/>
        </w:rPr>
        <w:instrText xml:space="preserve"> PAGEREF _Toc239477777 \h </w:instrText>
      </w:r>
      <w:r>
        <w:rPr>
          <w:noProof/>
        </w:rPr>
      </w:r>
      <w:r>
        <w:rPr>
          <w:noProof/>
        </w:rPr>
        <w:fldChar w:fldCharType="separate"/>
      </w:r>
      <w:r w:rsidR="00F4748D">
        <w:rPr>
          <w:noProof/>
        </w:rPr>
        <w:t>90</w:t>
      </w:r>
      <w:r>
        <w:rPr>
          <w:noProof/>
        </w:rPr>
        <w:fldChar w:fldCharType="end"/>
      </w:r>
    </w:p>
    <w:p w14:paraId="6CF48371"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Appendices</w:t>
      </w:r>
      <w:r>
        <w:rPr>
          <w:noProof/>
        </w:rPr>
        <w:tab/>
      </w:r>
      <w:r>
        <w:rPr>
          <w:noProof/>
        </w:rPr>
        <w:fldChar w:fldCharType="begin"/>
      </w:r>
      <w:r>
        <w:rPr>
          <w:noProof/>
        </w:rPr>
        <w:instrText xml:space="preserve"> PAGEREF _Toc239477778 \h </w:instrText>
      </w:r>
      <w:r>
        <w:rPr>
          <w:noProof/>
        </w:rPr>
      </w:r>
      <w:r>
        <w:rPr>
          <w:noProof/>
        </w:rPr>
        <w:fldChar w:fldCharType="separate"/>
      </w:r>
      <w:r w:rsidR="00F4748D">
        <w:rPr>
          <w:noProof/>
        </w:rPr>
        <w:t>91</w:t>
      </w:r>
      <w:r>
        <w:rPr>
          <w:noProof/>
        </w:rPr>
        <w:fldChar w:fldCharType="end"/>
      </w:r>
    </w:p>
    <w:p w14:paraId="7B63779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Bibliography</w:t>
      </w:r>
      <w:r>
        <w:rPr>
          <w:noProof/>
        </w:rPr>
        <w:tab/>
      </w:r>
      <w:r>
        <w:rPr>
          <w:noProof/>
        </w:rPr>
        <w:fldChar w:fldCharType="begin"/>
      </w:r>
      <w:r>
        <w:rPr>
          <w:noProof/>
        </w:rPr>
        <w:instrText xml:space="preserve"> PAGEREF _Toc239477779 \h </w:instrText>
      </w:r>
      <w:r>
        <w:rPr>
          <w:noProof/>
        </w:rPr>
      </w:r>
      <w:r>
        <w:rPr>
          <w:noProof/>
        </w:rPr>
        <w:fldChar w:fldCharType="separate"/>
      </w:r>
      <w:r w:rsidR="00F4748D">
        <w:rPr>
          <w:noProof/>
        </w:rPr>
        <w:t>121</w:t>
      </w:r>
      <w:r>
        <w:rPr>
          <w:noProof/>
        </w:rPr>
        <w:fldChar w:fldCharType="end"/>
      </w:r>
    </w:p>
    <w:p w14:paraId="7C1E7FB8" w14:textId="77777777" w:rsidR="004754D1" w:rsidRPr="004754D1" w:rsidRDefault="004754D1" w:rsidP="004754D1">
      <w:r>
        <w:fldChar w:fldCharType="end"/>
      </w:r>
    </w:p>
    <w:p w14:paraId="7E772077" w14:textId="5F7F34E4" w:rsidR="004754D1" w:rsidRDefault="004754D1" w:rsidP="00324BFD">
      <w:pPr>
        <w:pStyle w:val="Heading2"/>
      </w:pPr>
      <w:bookmarkStart w:id="18" w:name="_Toc237332392"/>
      <w:r>
        <w:br w:type="page"/>
      </w:r>
      <w:bookmarkStart w:id="19" w:name="_Toc364687498"/>
      <w:bookmarkStart w:id="20" w:name="_Toc239477767"/>
      <w:r>
        <w:t>Abstract</w:t>
      </w:r>
      <w:bookmarkEnd w:id="18"/>
      <w:bookmarkEnd w:id="19"/>
      <w:bookmarkEnd w:id="20"/>
    </w:p>
    <w:p w14:paraId="50FB7847" w14:textId="0482DDE0" w:rsidR="00C121DB" w:rsidRDefault="00DA1078" w:rsidP="00324BFD">
      <w:pPr>
        <w:pStyle w:val="Heading2"/>
      </w:pPr>
      <w:r>
        <w:br w:type="page"/>
      </w:r>
      <w:bookmarkStart w:id="21" w:name="_Toc237332394"/>
      <w:bookmarkStart w:id="22" w:name="_Toc364687499"/>
      <w:bookmarkStart w:id="23" w:name="_Toc239477768"/>
      <w:r w:rsidR="00C121DB">
        <w:t>List of Tables</w:t>
      </w:r>
      <w:bookmarkEnd w:id="21"/>
      <w:bookmarkEnd w:id="22"/>
      <w:bookmarkEnd w:id="23"/>
    </w:p>
    <w:p w14:paraId="22E66491" w14:textId="77777777" w:rsidR="00922A5B" w:rsidRDefault="00D914D9">
      <w:pPr>
        <w:pStyle w:val="TableofFigures"/>
        <w:tabs>
          <w:tab w:val="right" w:leader="dot" w:pos="8630"/>
        </w:tabs>
        <w:rPr>
          <w:rFonts w:asciiTheme="minorHAnsi" w:hAnsiTheme="minorHAnsi"/>
          <w:noProof/>
          <w:lang w:eastAsia="ja-JP"/>
        </w:rPr>
      </w:pPr>
      <w:r>
        <w:fldChar w:fldCharType="begin"/>
      </w:r>
      <w:r>
        <w:instrText xml:space="preserve"> TOC \c "Table" </w:instrText>
      </w:r>
      <w:r>
        <w:fldChar w:fldCharType="separate"/>
      </w:r>
      <w:r w:rsidR="00922A5B">
        <w:rPr>
          <w:noProof/>
        </w:rPr>
        <w:t>Table 2</w:t>
      </w:r>
      <w:r w:rsidR="00922A5B">
        <w:rPr>
          <w:noProof/>
        </w:rPr>
        <w:noBreakHyphen/>
        <w:t>1, A set of 10 genes investigated for splicing coordination using SeqZip</w:t>
      </w:r>
      <w:r w:rsidR="00922A5B">
        <w:rPr>
          <w:noProof/>
        </w:rPr>
        <w:tab/>
      </w:r>
      <w:r w:rsidR="00922A5B">
        <w:rPr>
          <w:noProof/>
        </w:rPr>
        <w:fldChar w:fldCharType="begin"/>
      </w:r>
      <w:r w:rsidR="00922A5B">
        <w:rPr>
          <w:noProof/>
        </w:rPr>
        <w:instrText xml:space="preserve"> PAGEREF _Toc239322446 \h </w:instrText>
      </w:r>
      <w:r w:rsidR="00922A5B">
        <w:rPr>
          <w:noProof/>
        </w:rPr>
      </w:r>
      <w:r w:rsidR="00922A5B">
        <w:rPr>
          <w:noProof/>
        </w:rPr>
        <w:fldChar w:fldCharType="separate"/>
      </w:r>
      <w:r w:rsidR="00F4748D">
        <w:rPr>
          <w:noProof/>
        </w:rPr>
        <w:t>45</w:t>
      </w:r>
      <w:r w:rsidR="00922A5B">
        <w:rPr>
          <w:noProof/>
        </w:rPr>
        <w:fldChar w:fldCharType="end"/>
      </w:r>
    </w:p>
    <w:p w14:paraId="7BACD57B" w14:textId="77777777" w:rsidR="00922A5B" w:rsidRDefault="00922A5B">
      <w:pPr>
        <w:pStyle w:val="TableofFigures"/>
        <w:tabs>
          <w:tab w:val="right" w:leader="dot" w:pos="8630"/>
        </w:tabs>
        <w:rPr>
          <w:rFonts w:asciiTheme="minorHAnsi" w:hAnsiTheme="minorHAnsi"/>
          <w:noProof/>
          <w:lang w:eastAsia="ja-JP"/>
        </w:rPr>
      </w:pPr>
      <w:r>
        <w:rPr>
          <w:noProof/>
        </w:rPr>
        <w:t>Table 3</w:t>
      </w:r>
      <w:r>
        <w:rPr>
          <w:noProof/>
        </w:rPr>
        <w:noBreakHyphen/>
        <w:t>1, Just 9 clusters from 5 promoters generate &gt;50% of 14.5 dpp (pachytene) piRNAs</w:t>
      </w:r>
      <w:r>
        <w:rPr>
          <w:noProof/>
        </w:rPr>
        <w:tab/>
      </w:r>
      <w:r>
        <w:rPr>
          <w:noProof/>
        </w:rPr>
        <w:fldChar w:fldCharType="begin"/>
      </w:r>
      <w:r>
        <w:rPr>
          <w:noProof/>
        </w:rPr>
        <w:instrText xml:space="preserve"> PAGEREF _Toc239322447 \h </w:instrText>
      </w:r>
      <w:r>
        <w:rPr>
          <w:noProof/>
        </w:rPr>
      </w:r>
      <w:r>
        <w:rPr>
          <w:noProof/>
        </w:rPr>
        <w:fldChar w:fldCharType="separate"/>
      </w:r>
      <w:r w:rsidR="00F4748D">
        <w:rPr>
          <w:noProof/>
        </w:rPr>
        <w:t>48</w:t>
      </w:r>
      <w:r>
        <w:rPr>
          <w:noProof/>
        </w:rPr>
        <w:fldChar w:fldCharType="end"/>
      </w:r>
    </w:p>
    <w:p w14:paraId="1044643A" w14:textId="77777777" w:rsidR="00D914D9" w:rsidRPr="00D914D9" w:rsidRDefault="00D914D9" w:rsidP="00D914D9">
      <w:r>
        <w:fldChar w:fldCharType="end"/>
      </w:r>
    </w:p>
    <w:p w14:paraId="5A422956" w14:textId="292A565C" w:rsidR="00C121DB" w:rsidRDefault="00FF0906" w:rsidP="00324BFD">
      <w:pPr>
        <w:pStyle w:val="Heading2"/>
      </w:pPr>
      <w:r>
        <w:br w:type="page"/>
      </w:r>
      <w:bookmarkStart w:id="24" w:name="_Toc237332395"/>
      <w:bookmarkStart w:id="25" w:name="_Toc364687500"/>
      <w:bookmarkStart w:id="26" w:name="_Toc239477769"/>
      <w:r w:rsidR="00C121DB">
        <w:t>List of Figures</w:t>
      </w:r>
      <w:bookmarkEnd w:id="24"/>
      <w:bookmarkEnd w:id="25"/>
      <w:bookmarkEnd w:id="26"/>
    </w:p>
    <w:p w14:paraId="567CD72F" w14:textId="77777777" w:rsidR="00EE5BD2" w:rsidRDefault="00CA1F6E">
      <w:pPr>
        <w:pStyle w:val="TableofFigures"/>
        <w:tabs>
          <w:tab w:val="right" w:leader="dot" w:pos="8630"/>
        </w:tabs>
        <w:rPr>
          <w:rFonts w:asciiTheme="minorHAnsi" w:hAnsiTheme="minorHAnsi"/>
          <w:noProof/>
          <w:lang w:eastAsia="ja-JP"/>
        </w:rPr>
      </w:pPr>
      <w:r w:rsidRPr="008359DC">
        <w:rPr>
          <w:sz w:val="20"/>
          <w:szCs w:val="20"/>
        </w:rPr>
        <w:fldChar w:fldCharType="begin"/>
      </w:r>
      <w:r w:rsidRPr="008359DC">
        <w:rPr>
          <w:sz w:val="20"/>
          <w:szCs w:val="20"/>
        </w:rPr>
        <w:instrText xml:space="preserve"> TOC \h \z \c "Figure" </w:instrText>
      </w:r>
      <w:r w:rsidRPr="008359DC">
        <w:rPr>
          <w:sz w:val="20"/>
          <w:szCs w:val="20"/>
        </w:rPr>
        <w:fldChar w:fldCharType="separate"/>
      </w:r>
      <w:r w:rsidR="00EE5BD2">
        <w:rPr>
          <w:noProof/>
        </w:rPr>
        <w:t>Figure 1</w:t>
      </w:r>
      <w:r w:rsidR="00EE5BD2">
        <w:rPr>
          <w:noProof/>
        </w:rPr>
        <w:noBreakHyphen/>
        <w:t xml:space="preserve">1 - The Solitary and Gregarious forms of </w:t>
      </w:r>
      <w:r w:rsidR="00EE5BD2" w:rsidRPr="00BC0B93">
        <w:rPr>
          <w:rFonts w:ascii="Helvetica Neue" w:hAnsi="Helvetica Neue" w:cs="Helvetica Neue"/>
          <w:i/>
          <w:iCs/>
          <w:noProof/>
        </w:rPr>
        <w:t>Schistocerca gregaria</w:t>
      </w:r>
      <w:r w:rsidR="00EE5BD2">
        <w:rPr>
          <w:noProof/>
        </w:rPr>
        <w:tab/>
      </w:r>
      <w:r w:rsidR="00EE5BD2">
        <w:rPr>
          <w:noProof/>
        </w:rPr>
        <w:fldChar w:fldCharType="begin"/>
      </w:r>
      <w:r w:rsidR="00EE5BD2">
        <w:rPr>
          <w:noProof/>
        </w:rPr>
        <w:instrText xml:space="preserve"> PAGEREF _Toc254878840 \h </w:instrText>
      </w:r>
      <w:r w:rsidR="00EE5BD2">
        <w:rPr>
          <w:noProof/>
        </w:rPr>
      </w:r>
      <w:r w:rsidR="00EE5BD2">
        <w:rPr>
          <w:noProof/>
        </w:rPr>
        <w:fldChar w:fldCharType="separate"/>
      </w:r>
      <w:r w:rsidR="00F4748D">
        <w:rPr>
          <w:noProof/>
        </w:rPr>
        <w:t>25</w:t>
      </w:r>
      <w:r w:rsidR="00EE5BD2">
        <w:rPr>
          <w:noProof/>
        </w:rPr>
        <w:fldChar w:fldCharType="end"/>
      </w:r>
    </w:p>
    <w:p w14:paraId="0E58084F"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2, Cost of sequencing the human genome over time</w:t>
      </w:r>
      <w:r>
        <w:rPr>
          <w:noProof/>
        </w:rPr>
        <w:tab/>
      </w:r>
      <w:r>
        <w:rPr>
          <w:noProof/>
        </w:rPr>
        <w:fldChar w:fldCharType="begin"/>
      </w:r>
      <w:r>
        <w:rPr>
          <w:noProof/>
        </w:rPr>
        <w:instrText xml:space="preserve"> PAGEREF _Toc254878841 \h </w:instrText>
      </w:r>
      <w:r>
        <w:rPr>
          <w:noProof/>
        </w:rPr>
      </w:r>
      <w:r>
        <w:rPr>
          <w:noProof/>
        </w:rPr>
        <w:fldChar w:fldCharType="separate"/>
      </w:r>
      <w:r w:rsidR="00F4748D">
        <w:rPr>
          <w:noProof/>
        </w:rPr>
        <w:t>27</w:t>
      </w:r>
      <w:r>
        <w:rPr>
          <w:noProof/>
        </w:rPr>
        <w:fldChar w:fldCharType="end"/>
      </w:r>
    </w:p>
    <w:p w14:paraId="62437732"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3, Methods for HTS of RNA</w:t>
      </w:r>
      <w:r>
        <w:rPr>
          <w:noProof/>
        </w:rPr>
        <w:tab/>
      </w:r>
      <w:r>
        <w:rPr>
          <w:noProof/>
        </w:rPr>
        <w:fldChar w:fldCharType="begin"/>
      </w:r>
      <w:r>
        <w:rPr>
          <w:noProof/>
        </w:rPr>
        <w:instrText xml:space="preserve"> PAGEREF _Toc254878842 \h </w:instrText>
      </w:r>
      <w:r>
        <w:rPr>
          <w:noProof/>
        </w:rPr>
      </w:r>
      <w:r>
        <w:rPr>
          <w:noProof/>
        </w:rPr>
        <w:fldChar w:fldCharType="separate"/>
      </w:r>
      <w:r w:rsidR="00F4748D">
        <w:rPr>
          <w:noProof/>
        </w:rPr>
        <w:t>30</w:t>
      </w:r>
      <w:r>
        <w:rPr>
          <w:noProof/>
        </w:rPr>
        <w:fldChar w:fldCharType="end"/>
      </w:r>
    </w:p>
    <w:p w14:paraId="5140915B"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4, Limitations of Sequencing technologies for the study of splicing coordination</w:t>
      </w:r>
      <w:r>
        <w:rPr>
          <w:noProof/>
        </w:rPr>
        <w:tab/>
      </w:r>
      <w:r>
        <w:rPr>
          <w:noProof/>
        </w:rPr>
        <w:fldChar w:fldCharType="begin"/>
      </w:r>
      <w:r>
        <w:rPr>
          <w:noProof/>
        </w:rPr>
        <w:instrText xml:space="preserve"> PAGEREF _Toc254878843 \h </w:instrText>
      </w:r>
      <w:r>
        <w:rPr>
          <w:noProof/>
        </w:rPr>
      </w:r>
      <w:r>
        <w:rPr>
          <w:noProof/>
        </w:rPr>
        <w:fldChar w:fldCharType="separate"/>
      </w:r>
      <w:r w:rsidR="00F4748D">
        <w:rPr>
          <w:noProof/>
        </w:rPr>
        <w:t>33</w:t>
      </w:r>
      <w:r>
        <w:rPr>
          <w:noProof/>
        </w:rPr>
        <w:fldChar w:fldCharType="end"/>
      </w:r>
    </w:p>
    <w:p w14:paraId="351521E2"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5, Transcript structure of alternatively spliced section of Mouse Fibronectin</w:t>
      </w:r>
      <w:r>
        <w:rPr>
          <w:noProof/>
        </w:rPr>
        <w:tab/>
      </w:r>
      <w:r>
        <w:rPr>
          <w:noProof/>
        </w:rPr>
        <w:fldChar w:fldCharType="begin"/>
      </w:r>
      <w:r>
        <w:rPr>
          <w:noProof/>
        </w:rPr>
        <w:instrText xml:space="preserve"> PAGEREF _Toc254878844 \h </w:instrText>
      </w:r>
      <w:r>
        <w:rPr>
          <w:noProof/>
        </w:rPr>
      </w:r>
      <w:r>
        <w:rPr>
          <w:noProof/>
        </w:rPr>
        <w:fldChar w:fldCharType="separate"/>
      </w:r>
      <w:r w:rsidR="00F4748D">
        <w:rPr>
          <w:noProof/>
        </w:rPr>
        <w:t>35</w:t>
      </w:r>
      <w:r>
        <w:rPr>
          <w:noProof/>
        </w:rPr>
        <w:fldChar w:fldCharType="end"/>
      </w:r>
    </w:p>
    <w:p w14:paraId="06C19C11"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6, Mouse piRNA dynamics across developmental time</w:t>
      </w:r>
      <w:r>
        <w:rPr>
          <w:noProof/>
        </w:rPr>
        <w:tab/>
      </w:r>
      <w:r>
        <w:rPr>
          <w:noProof/>
        </w:rPr>
        <w:fldChar w:fldCharType="begin"/>
      </w:r>
      <w:r>
        <w:rPr>
          <w:noProof/>
        </w:rPr>
        <w:instrText xml:space="preserve"> PAGEREF _Toc254878845 \h </w:instrText>
      </w:r>
      <w:r>
        <w:rPr>
          <w:noProof/>
        </w:rPr>
      </w:r>
      <w:r>
        <w:rPr>
          <w:noProof/>
        </w:rPr>
        <w:fldChar w:fldCharType="separate"/>
      </w:r>
      <w:r w:rsidR="00F4748D">
        <w:rPr>
          <w:noProof/>
        </w:rPr>
        <w:t>39</w:t>
      </w:r>
      <w:r>
        <w:rPr>
          <w:noProof/>
        </w:rPr>
        <w:fldChar w:fldCharType="end"/>
      </w:r>
    </w:p>
    <w:p w14:paraId="4C8CFE29"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7, Genetic evidence for long, continous fly piRNA precursor transcripts</w:t>
      </w:r>
      <w:r>
        <w:rPr>
          <w:noProof/>
        </w:rPr>
        <w:tab/>
      </w:r>
      <w:r>
        <w:rPr>
          <w:noProof/>
        </w:rPr>
        <w:fldChar w:fldCharType="begin"/>
      </w:r>
      <w:r>
        <w:rPr>
          <w:noProof/>
        </w:rPr>
        <w:instrText xml:space="preserve"> PAGEREF _Toc254878846 \h </w:instrText>
      </w:r>
      <w:r>
        <w:rPr>
          <w:noProof/>
        </w:rPr>
      </w:r>
      <w:r>
        <w:rPr>
          <w:noProof/>
        </w:rPr>
        <w:fldChar w:fldCharType="separate"/>
      </w:r>
      <w:r w:rsidR="00F4748D">
        <w:rPr>
          <w:noProof/>
        </w:rPr>
        <w:t>40</w:t>
      </w:r>
      <w:r>
        <w:rPr>
          <w:noProof/>
        </w:rPr>
        <w:fldChar w:fldCharType="end"/>
      </w:r>
    </w:p>
    <w:p w14:paraId="57FF3765"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8, A model for piRNA biogenesis</w:t>
      </w:r>
      <w:r>
        <w:rPr>
          <w:noProof/>
        </w:rPr>
        <w:tab/>
      </w:r>
      <w:r>
        <w:rPr>
          <w:noProof/>
        </w:rPr>
        <w:fldChar w:fldCharType="begin"/>
      </w:r>
      <w:r>
        <w:rPr>
          <w:noProof/>
        </w:rPr>
        <w:instrText xml:space="preserve"> PAGEREF _Toc254878847 \h </w:instrText>
      </w:r>
      <w:r>
        <w:rPr>
          <w:noProof/>
        </w:rPr>
      </w:r>
      <w:r>
        <w:rPr>
          <w:noProof/>
        </w:rPr>
        <w:fldChar w:fldCharType="separate"/>
      </w:r>
      <w:r w:rsidR="00F4748D">
        <w:rPr>
          <w:noProof/>
        </w:rPr>
        <w:t>40</w:t>
      </w:r>
      <w:r>
        <w:rPr>
          <w:noProof/>
        </w:rPr>
        <w:fldChar w:fldCharType="end"/>
      </w:r>
    </w:p>
    <w:p w14:paraId="74FD08FC" w14:textId="77777777" w:rsidR="00EE5BD2" w:rsidRDefault="00EE5BD2">
      <w:pPr>
        <w:pStyle w:val="TableofFigures"/>
        <w:tabs>
          <w:tab w:val="right" w:leader="dot" w:pos="8630"/>
        </w:tabs>
        <w:rPr>
          <w:rFonts w:asciiTheme="minorHAnsi" w:hAnsiTheme="minorHAnsi"/>
          <w:noProof/>
          <w:lang w:eastAsia="ja-JP"/>
        </w:rPr>
      </w:pPr>
      <w:r>
        <w:rPr>
          <w:noProof/>
        </w:rPr>
        <w:t>Figure 2</w:t>
      </w:r>
      <w:r>
        <w:rPr>
          <w:noProof/>
        </w:rPr>
        <w:noBreakHyphen/>
        <w:t>1 - SeqZip quantification of fragmented in vitro transcribed RNAs</w:t>
      </w:r>
      <w:r>
        <w:rPr>
          <w:noProof/>
        </w:rPr>
        <w:tab/>
      </w:r>
      <w:r>
        <w:rPr>
          <w:noProof/>
        </w:rPr>
        <w:fldChar w:fldCharType="begin"/>
      </w:r>
      <w:r>
        <w:rPr>
          <w:noProof/>
        </w:rPr>
        <w:instrText xml:space="preserve"> PAGEREF _Toc254878848 \h </w:instrText>
      </w:r>
      <w:r>
        <w:rPr>
          <w:noProof/>
        </w:rPr>
      </w:r>
      <w:r>
        <w:rPr>
          <w:noProof/>
        </w:rPr>
        <w:fldChar w:fldCharType="separate"/>
      </w:r>
      <w:r w:rsidR="00F4748D">
        <w:rPr>
          <w:noProof/>
        </w:rPr>
        <w:t>47</w:t>
      </w:r>
      <w:r>
        <w:rPr>
          <w:noProof/>
        </w:rPr>
        <w:fldChar w:fldCharType="end"/>
      </w:r>
    </w:p>
    <w:p w14:paraId="2A4EAFF2" w14:textId="77777777" w:rsidR="00EE5BD2" w:rsidRDefault="00EE5BD2">
      <w:pPr>
        <w:pStyle w:val="TableofFigures"/>
        <w:tabs>
          <w:tab w:val="right" w:leader="dot" w:pos="8630"/>
        </w:tabs>
        <w:rPr>
          <w:rFonts w:asciiTheme="minorHAnsi" w:hAnsiTheme="minorHAnsi"/>
          <w:noProof/>
          <w:lang w:eastAsia="ja-JP"/>
        </w:rPr>
      </w:pPr>
      <w:r>
        <w:rPr>
          <w:noProof/>
        </w:rPr>
        <w:t>Figure 2</w:t>
      </w:r>
      <w:r>
        <w:rPr>
          <w:noProof/>
        </w:rPr>
        <w:noBreakHyphen/>
        <w:t>2, Quantification of trans-transcript effect for different [RNA]</w:t>
      </w:r>
      <w:r>
        <w:rPr>
          <w:noProof/>
        </w:rPr>
        <w:tab/>
      </w:r>
      <w:r>
        <w:rPr>
          <w:noProof/>
        </w:rPr>
        <w:fldChar w:fldCharType="begin"/>
      </w:r>
      <w:r>
        <w:rPr>
          <w:noProof/>
        </w:rPr>
        <w:instrText xml:space="preserve"> PAGEREF _Toc254878849 \h </w:instrText>
      </w:r>
      <w:r>
        <w:rPr>
          <w:noProof/>
        </w:rPr>
      </w:r>
      <w:r>
        <w:rPr>
          <w:noProof/>
        </w:rPr>
        <w:fldChar w:fldCharType="separate"/>
      </w:r>
      <w:r w:rsidR="00F4748D">
        <w:rPr>
          <w:noProof/>
        </w:rPr>
        <w:t>47</w:t>
      </w:r>
      <w:r>
        <w:rPr>
          <w:noProof/>
        </w:rPr>
        <w:fldChar w:fldCharType="end"/>
      </w:r>
    </w:p>
    <w:p w14:paraId="27C0AF42"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1, An example piRNA cluster</w:t>
      </w:r>
      <w:r>
        <w:rPr>
          <w:noProof/>
        </w:rPr>
        <w:tab/>
      </w:r>
      <w:r>
        <w:rPr>
          <w:noProof/>
        </w:rPr>
        <w:fldChar w:fldCharType="begin"/>
      </w:r>
      <w:r>
        <w:rPr>
          <w:noProof/>
        </w:rPr>
        <w:instrText xml:space="preserve"> PAGEREF _Toc254878850 \h </w:instrText>
      </w:r>
      <w:r>
        <w:rPr>
          <w:noProof/>
        </w:rPr>
      </w:r>
      <w:r>
        <w:rPr>
          <w:noProof/>
        </w:rPr>
        <w:fldChar w:fldCharType="separate"/>
      </w:r>
      <w:r w:rsidR="00F4748D">
        <w:rPr>
          <w:noProof/>
        </w:rPr>
        <w:t>48</w:t>
      </w:r>
      <w:r>
        <w:rPr>
          <w:noProof/>
        </w:rPr>
        <w:fldChar w:fldCharType="end"/>
      </w:r>
    </w:p>
    <w:p w14:paraId="26103060"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2, RT-PCR can not be used to demonstrate continuous precursor transcripts</w:t>
      </w:r>
      <w:r>
        <w:rPr>
          <w:noProof/>
        </w:rPr>
        <w:tab/>
      </w:r>
      <w:r>
        <w:rPr>
          <w:noProof/>
        </w:rPr>
        <w:fldChar w:fldCharType="begin"/>
      </w:r>
      <w:r>
        <w:rPr>
          <w:noProof/>
        </w:rPr>
        <w:instrText xml:space="preserve"> PAGEREF _Toc254878851 \h </w:instrText>
      </w:r>
      <w:r>
        <w:rPr>
          <w:noProof/>
        </w:rPr>
      </w:r>
      <w:r>
        <w:rPr>
          <w:noProof/>
        </w:rPr>
        <w:fldChar w:fldCharType="separate"/>
      </w:r>
      <w:r w:rsidR="00F4748D">
        <w:rPr>
          <w:noProof/>
        </w:rPr>
        <w:t>49</w:t>
      </w:r>
      <w:r>
        <w:rPr>
          <w:noProof/>
        </w:rPr>
        <w:fldChar w:fldCharType="end"/>
      </w:r>
    </w:p>
    <w:p w14:paraId="561C8B98"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3, SeqZip ligation products from precursor transcript is testes RNA specific</w:t>
      </w:r>
      <w:r>
        <w:rPr>
          <w:noProof/>
        </w:rPr>
        <w:tab/>
      </w:r>
      <w:r>
        <w:rPr>
          <w:noProof/>
        </w:rPr>
        <w:fldChar w:fldCharType="begin"/>
      </w:r>
      <w:r>
        <w:rPr>
          <w:noProof/>
        </w:rPr>
        <w:instrText xml:space="preserve"> PAGEREF _Toc254878852 \h </w:instrText>
      </w:r>
      <w:r>
        <w:rPr>
          <w:noProof/>
        </w:rPr>
      </w:r>
      <w:r>
        <w:rPr>
          <w:noProof/>
        </w:rPr>
        <w:fldChar w:fldCharType="separate"/>
      </w:r>
      <w:r w:rsidR="00F4748D">
        <w:rPr>
          <w:noProof/>
        </w:rPr>
        <w:t>49</w:t>
      </w:r>
      <w:r>
        <w:rPr>
          <w:noProof/>
        </w:rPr>
        <w:fldChar w:fldCharType="end"/>
      </w:r>
    </w:p>
    <w:p w14:paraId="20243351"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4, Ligation product efficiency decreases with loop lengths</w:t>
      </w:r>
      <w:r>
        <w:rPr>
          <w:noProof/>
        </w:rPr>
        <w:tab/>
      </w:r>
      <w:r>
        <w:rPr>
          <w:noProof/>
        </w:rPr>
        <w:fldChar w:fldCharType="begin"/>
      </w:r>
      <w:r>
        <w:rPr>
          <w:noProof/>
        </w:rPr>
        <w:instrText xml:space="preserve"> PAGEREF _Toc254878853 \h </w:instrText>
      </w:r>
      <w:r>
        <w:rPr>
          <w:noProof/>
        </w:rPr>
      </w:r>
      <w:r>
        <w:rPr>
          <w:noProof/>
        </w:rPr>
        <w:fldChar w:fldCharType="separate"/>
      </w:r>
      <w:r w:rsidR="00F4748D">
        <w:rPr>
          <w:noProof/>
        </w:rPr>
        <w:t>50</w:t>
      </w:r>
      <w:r>
        <w:rPr>
          <w:noProof/>
        </w:rPr>
        <w:fldChar w:fldCharType="end"/>
      </w:r>
    </w:p>
    <w:p w14:paraId="27D16FE3"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 xml:space="preserve">5, Ligation products demonstrating intact, long, </w:t>
      </w:r>
      <w:r w:rsidRPr="00BC0B93">
        <w:rPr>
          <w:i/>
          <w:noProof/>
        </w:rPr>
        <w:t>Dst</w:t>
      </w:r>
      <w:r>
        <w:rPr>
          <w:noProof/>
        </w:rPr>
        <w:t xml:space="preserve"> transcripts in testes RNA</w:t>
      </w:r>
      <w:r>
        <w:rPr>
          <w:noProof/>
        </w:rPr>
        <w:tab/>
      </w:r>
      <w:r>
        <w:rPr>
          <w:noProof/>
        </w:rPr>
        <w:fldChar w:fldCharType="begin"/>
      </w:r>
      <w:r>
        <w:rPr>
          <w:noProof/>
        </w:rPr>
        <w:instrText xml:space="preserve"> PAGEREF _Toc254878854 \h </w:instrText>
      </w:r>
      <w:r>
        <w:rPr>
          <w:noProof/>
        </w:rPr>
      </w:r>
      <w:r>
        <w:rPr>
          <w:noProof/>
        </w:rPr>
        <w:fldChar w:fldCharType="separate"/>
      </w:r>
      <w:r w:rsidR="00F4748D">
        <w:rPr>
          <w:noProof/>
        </w:rPr>
        <w:t>50</w:t>
      </w:r>
      <w:r>
        <w:rPr>
          <w:noProof/>
        </w:rPr>
        <w:fldChar w:fldCharType="end"/>
      </w:r>
    </w:p>
    <w:p w14:paraId="28BE198E"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6, Unstranded RNA-Seq suggests poly(a)+ piRNA precusor transcripts</w:t>
      </w:r>
      <w:r>
        <w:rPr>
          <w:noProof/>
        </w:rPr>
        <w:tab/>
      </w:r>
      <w:r>
        <w:rPr>
          <w:noProof/>
        </w:rPr>
        <w:fldChar w:fldCharType="begin"/>
      </w:r>
      <w:r>
        <w:rPr>
          <w:noProof/>
        </w:rPr>
        <w:instrText xml:space="preserve"> PAGEREF _Toc254878855 \h </w:instrText>
      </w:r>
      <w:r>
        <w:rPr>
          <w:noProof/>
        </w:rPr>
      </w:r>
      <w:r>
        <w:rPr>
          <w:noProof/>
        </w:rPr>
        <w:fldChar w:fldCharType="separate"/>
      </w:r>
      <w:r w:rsidR="00F4748D">
        <w:rPr>
          <w:noProof/>
        </w:rPr>
        <w:t>52</w:t>
      </w:r>
      <w:r>
        <w:rPr>
          <w:noProof/>
        </w:rPr>
        <w:fldChar w:fldCharType="end"/>
      </w:r>
    </w:p>
    <w:p w14:paraId="1FE71802"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7, piRNAs that don't map to genome do map to spliced precursor transcripts</w:t>
      </w:r>
      <w:r>
        <w:rPr>
          <w:noProof/>
        </w:rPr>
        <w:tab/>
      </w:r>
      <w:r>
        <w:rPr>
          <w:noProof/>
        </w:rPr>
        <w:fldChar w:fldCharType="begin"/>
      </w:r>
      <w:r>
        <w:rPr>
          <w:noProof/>
        </w:rPr>
        <w:instrText xml:space="preserve"> PAGEREF _Toc254878856 \h </w:instrText>
      </w:r>
      <w:r>
        <w:rPr>
          <w:noProof/>
        </w:rPr>
      </w:r>
      <w:r>
        <w:rPr>
          <w:noProof/>
        </w:rPr>
        <w:fldChar w:fldCharType="separate"/>
      </w:r>
      <w:r w:rsidR="00F4748D">
        <w:rPr>
          <w:noProof/>
        </w:rPr>
        <w:t>52</w:t>
      </w:r>
      <w:r>
        <w:rPr>
          <w:noProof/>
        </w:rPr>
        <w:fldChar w:fldCharType="end"/>
      </w:r>
    </w:p>
    <w:p w14:paraId="7F90B9C6"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8, A-Myb controlled, Intergenic transcripts are spliced</w:t>
      </w:r>
      <w:r>
        <w:rPr>
          <w:noProof/>
        </w:rPr>
        <w:tab/>
      </w:r>
      <w:r>
        <w:rPr>
          <w:noProof/>
        </w:rPr>
        <w:fldChar w:fldCharType="begin"/>
      </w:r>
      <w:r>
        <w:rPr>
          <w:noProof/>
        </w:rPr>
        <w:instrText xml:space="preserve"> PAGEREF _Toc254878857 \h </w:instrText>
      </w:r>
      <w:r>
        <w:rPr>
          <w:noProof/>
        </w:rPr>
      </w:r>
      <w:r>
        <w:rPr>
          <w:noProof/>
        </w:rPr>
        <w:fldChar w:fldCharType="separate"/>
      </w:r>
      <w:r w:rsidR="00F4748D">
        <w:rPr>
          <w:noProof/>
        </w:rPr>
        <w:t>53</w:t>
      </w:r>
      <w:r>
        <w:rPr>
          <w:noProof/>
        </w:rPr>
        <w:fldChar w:fldCharType="end"/>
      </w:r>
    </w:p>
    <w:p w14:paraId="6E33D1D8"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9, Transcriptional features of piRNA precursors</w:t>
      </w:r>
      <w:r>
        <w:rPr>
          <w:noProof/>
        </w:rPr>
        <w:tab/>
      </w:r>
      <w:r>
        <w:rPr>
          <w:noProof/>
        </w:rPr>
        <w:fldChar w:fldCharType="begin"/>
      </w:r>
      <w:r>
        <w:rPr>
          <w:noProof/>
        </w:rPr>
        <w:instrText xml:space="preserve"> PAGEREF _Toc254878858 \h </w:instrText>
      </w:r>
      <w:r>
        <w:rPr>
          <w:noProof/>
        </w:rPr>
      </w:r>
      <w:r>
        <w:rPr>
          <w:noProof/>
        </w:rPr>
        <w:fldChar w:fldCharType="separate"/>
      </w:r>
      <w:r w:rsidR="00F4748D">
        <w:rPr>
          <w:noProof/>
        </w:rPr>
        <w:t>53</w:t>
      </w:r>
      <w:r>
        <w:rPr>
          <w:noProof/>
        </w:rPr>
        <w:fldChar w:fldCharType="end"/>
      </w:r>
    </w:p>
    <w:p w14:paraId="5506417B"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10, Precursor transcripts are only seen in testes RNA-Seq samples</w:t>
      </w:r>
      <w:r>
        <w:rPr>
          <w:noProof/>
        </w:rPr>
        <w:tab/>
      </w:r>
      <w:r>
        <w:rPr>
          <w:noProof/>
        </w:rPr>
        <w:fldChar w:fldCharType="begin"/>
      </w:r>
      <w:r>
        <w:rPr>
          <w:noProof/>
        </w:rPr>
        <w:instrText xml:space="preserve"> PAGEREF _Toc254878859 \h </w:instrText>
      </w:r>
      <w:r>
        <w:rPr>
          <w:noProof/>
        </w:rPr>
      </w:r>
      <w:r>
        <w:rPr>
          <w:noProof/>
        </w:rPr>
        <w:fldChar w:fldCharType="separate"/>
      </w:r>
      <w:r w:rsidR="00F4748D">
        <w:rPr>
          <w:noProof/>
        </w:rPr>
        <w:t>53</w:t>
      </w:r>
      <w:r>
        <w:rPr>
          <w:noProof/>
        </w:rPr>
        <w:fldChar w:fldCharType="end"/>
      </w:r>
    </w:p>
    <w:p w14:paraId="6C0AE8D1"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11, Investigating HIV genomes via SeqZip</w:t>
      </w:r>
      <w:r>
        <w:rPr>
          <w:noProof/>
        </w:rPr>
        <w:tab/>
      </w:r>
      <w:r>
        <w:rPr>
          <w:noProof/>
        </w:rPr>
        <w:fldChar w:fldCharType="begin"/>
      </w:r>
      <w:r>
        <w:rPr>
          <w:noProof/>
        </w:rPr>
        <w:instrText xml:space="preserve"> PAGEREF _Toc254878860 \h </w:instrText>
      </w:r>
      <w:r>
        <w:rPr>
          <w:noProof/>
        </w:rPr>
      </w:r>
      <w:r>
        <w:rPr>
          <w:noProof/>
        </w:rPr>
        <w:fldChar w:fldCharType="separate"/>
      </w:r>
      <w:r w:rsidR="00F4748D">
        <w:rPr>
          <w:noProof/>
        </w:rPr>
        <w:t>55</w:t>
      </w:r>
      <w:r>
        <w:rPr>
          <w:noProof/>
        </w:rPr>
        <w:fldChar w:fldCharType="end"/>
      </w:r>
    </w:p>
    <w:p w14:paraId="799291A8"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 piRNA Precursors are RNA Pol II Transcripts</w:t>
      </w:r>
      <w:r>
        <w:rPr>
          <w:noProof/>
        </w:rPr>
        <w:tab/>
      </w:r>
      <w:r>
        <w:rPr>
          <w:noProof/>
        </w:rPr>
        <w:fldChar w:fldCharType="begin"/>
      </w:r>
      <w:r>
        <w:rPr>
          <w:noProof/>
        </w:rPr>
        <w:instrText xml:space="preserve"> PAGEREF _Toc254878861 \h </w:instrText>
      </w:r>
      <w:r>
        <w:rPr>
          <w:noProof/>
        </w:rPr>
      </w:r>
      <w:r>
        <w:rPr>
          <w:noProof/>
        </w:rPr>
        <w:fldChar w:fldCharType="separate"/>
      </w:r>
      <w:r w:rsidR="00F4748D">
        <w:rPr>
          <w:noProof/>
        </w:rPr>
        <w:t>58</w:t>
      </w:r>
      <w:r>
        <w:rPr>
          <w:noProof/>
        </w:rPr>
        <w:fldChar w:fldCharType="end"/>
      </w:r>
    </w:p>
    <w:p w14:paraId="06EAE46D" w14:textId="77777777" w:rsidR="00EE5BD2" w:rsidRDefault="00EE5BD2">
      <w:pPr>
        <w:pStyle w:val="TableofFigures"/>
        <w:tabs>
          <w:tab w:val="right" w:leader="dot" w:pos="8630"/>
        </w:tabs>
        <w:rPr>
          <w:rFonts w:asciiTheme="minorHAnsi" w:hAnsiTheme="minorHAnsi"/>
          <w:noProof/>
          <w:lang w:eastAsia="ja-JP"/>
        </w:rPr>
      </w:pPr>
      <w:r>
        <w:rPr>
          <w:noProof/>
        </w:rPr>
        <w:t>Figure</w:t>
      </w:r>
      <w:r>
        <w:rPr>
          <w:noProof/>
        </w:rPr>
        <w:noBreakHyphen/>
        <w:t>4</w:t>
      </w:r>
      <w:r>
        <w:rPr>
          <w:noProof/>
        </w:rPr>
        <w:noBreakHyphen/>
        <w:t>2. The Major piRNA-Producing Genes of the Post-Partum Mouse Testis</w:t>
      </w:r>
      <w:r>
        <w:rPr>
          <w:noProof/>
        </w:rPr>
        <w:tab/>
      </w:r>
      <w:r>
        <w:rPr>
          <w:noProof/>
        </w:rPr>
        <w:fldChar w:fldCharType="begin"/>
      </w:r>
      <w:r>
        <w:rPr>
          <w:noProof/>
        </w:rPr>
        <w:instrText xml:space="preserve"> PAGEREF _Toc254878862 \h </w:instrText>
      </w:r>
      <w:r>
        <w:rPr>
          <w:noProof/>
        </w:rPr>
      </w:r>
      <w:r>
        <w:rPr>
          <w:noProof/>
        </w:rPr>
        <w:fldChar w:fldCharType="separate"/>
      </w:r>
      <w:r w:rsidR="00F4748D">
        <w:rPr>
          <w:noProof/>
        </w:rPr>
        <w:t>59</w:t>
      </w:r>
      <w:r>
        <w:rPr>
          <w:noProof/>
        </w:rPr>
        <w:fldChar w:fldCharType="end"/>
      </w:r>
    </w:p>
    <w:p w14:paraId="7C49EFF4"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3 Three Classes of piRNA-Generating Loci</w:t>
      </w:r>
      <w:r>
        <w:rPr>
          <w:noProof/>
        </w:rPr>
        <w:tab/>
      </w:r>
      <w:r>
        <w:rPr>
          <w:noProof/>
        </w:rPr>
        <w:fldChar w:fldCharType="begin"/>
      </w:r>
      <w:r>
        <w:rPr>
          <w:noProof/>
        </w:rPr>
        <w:instrText xml:space="preserve"> PAGEREF _Toc254878863 \h </w:instrText>
      </w:r>
      <w:r>
        <w:rPr>
          <w:noProof/>
        </w:rPr>
      </w:r>
      <w:r>
        <w:rPr>
          <w:noProof/>
        </w:rPr>
        <w:fldChar w:fldCharType="separate"/>
      </w:r>
      <w:r w:rsidR="00F4748D">
        <w:rPr>
          <w:noProof/>
        </w:rPr>
        <w:t>62</w:t>
      </w:r>
      <w:r>
        <w:rPr>
          <w:noProof/>
        </w:rPr>
        <w:fldChar w:fldCharType="end"/>
      </w:r>
    </w:p>
    <w:p w14:paraId="3B8752FC"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4 Pre-pachytene piRNAs Persist in Pachytene Spermatocytes</w:t>
      </w:r>
      <w:r>
        <w:rPr>
          <w:noProof/>
        </w:rPr>
        <w:tab/>
      </w:r>
      <w:r>
        <w:rPr>
          <w:noProof/>
        </w:rPr>
        <w:fldChar w:fldCharType="begin"/>
      </w:r>
      <w:r>
        <w:rPr>
          <w:noProof/>
        </w:rPr>
        <w:instrText xml:space="preserve"> PAGEREF _Toc254878864 \h </w:instrText>
      </w:r>
      <w:r>
        <w:rPr>
          <w:noProof/>
        </w:rPr>
      </w:r>
      <w:r>
        <w:rPr>
          <w:noProof/>
        </w:rPr>
        <w:fldChar w:fldCharType="separate"/>
      </w:r>
      <w:r w:rsidR="00F4748D">
        <w:rPr>
          <w:noProof/>
        </w:rPr>
        <w:t>63</w:t>
      </w:r>
      <w:r>
        <w:rPr>
          <w:noProof/>
        </w:rPr>
        <w:fldChar w:fldCharType="end"/>
      </w:r>
    </w:p>
    <w:p w14:paraId="51876463"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5 Examples of Pachytene piRNA Genes</w:t>
      </w:r>
      <w:r>
        <w:rPr>
          <w:noProof/>
        </w:rPr>
        <w:tab/>
      </w:r>
      <w:r>
        <w:rPr>
          <w:noProof/>
        </w:rPr>
        <w:fldChar w:fldCharType="begin"/>
      </w:r>
      <w:r>
        <w:rPr>
          <w:noProof/>
        </w:rPr>
        <w:instrText xml:space="preserve"> PAGEREF _Toc254878865 \h </w:instrText>
      </w:r>
      <w:r>
        <w:rPr>
          <w:noProof/>
        </w:rPr>
      </w:r>
      <w:r>
        <w:rPr>
          <w:noProof/>
        </w:rPr>
        <w:fldChar w:fldCharType="separate"/>
      </w:r>
      <w:r w:rsidR="00F4748D">
        <w:rPr>
          <w:noProof/>
        </w:rPr>
        <w:t>65</w:t>
      </w:r>
      <w:r>
        <w:rPr>
          <w:noProof/>
        </w:rPr>
        <w:fldChar w:fldCharType="end"/>
      </w:r>
    </w:p>
    <w:p w14:paraId="522317CF"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6</w:t>
      </w:r>
      <w:r w:rsidRPr="00BC0B93">
        <w:rPr>
          <w:rFonts w:ascii="Palatino" w:hAnsi="Palatino"/>
          <w:noProof/>
        </w:rPr>
        <w:t xml:space="preserve"> </w:t>
      </w:r>
      <w:r>
        <w:rPr>
          <w:noProof/>
        </w:rPr>
        <w:t>Examples of Pre-Pachytene piRNA Genes</w:t>
      </w:r>
      <w:r>
        <w:rPr>
          <w:noProof/>
        </w:rPr>
        <w:tab/>
      </w:r>
      <w:r>
        <w:rPr>
          <w:noProof/>
        </w:rPr>
        <w:fldChar w:fldCharType="begin"/>
      </w:r>
      <w:r>
        <w:rPr>
          <w:noProof/>
        </w:rPr>
        <w:instrText xml:space="preserve"> PAGEREF _Toc254878866 \h </w:instrText>
      </w:r>
      <w:r>
        <w:rPr>
          <w:noProof/>
        </w:rPr>
      </w:r>
      <w:r>
        <w:rPr>
          <w:noProof/>
        </w:rPr>
        <w:fldChar w:fldCharType="separate"/>
      </w:r>
      <w:r w:rsidR="00F4748D">
        <w:rPr>
          <w:noProof/>
        </w:rPr>
        <w:t>65</w:t>
      </w:r>
      <w:r>
        <w:rPr>
          <w:noProof/>
        </w:rPr>
        <w:fldChar w:fldCharType="end"/>
      </w:r>
    </w:p>
    <w:p w14:paraId="275544FB"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7. A-MYB Binds the Promoters of Pachytene piRNA Genes</w:t>
      </w:r>
      <w:r>
        <w:rPr>
          <w:noProof/>
        </w:rPr>
        <w:tab/>
      </w:r>
      <w:r>
        <w:rPr>
          <w:noProof/>
        </w:rPr>
        <w:fldChar w:fldCharType="begin"/>
      </w:r>
      <w:r>
        <w:rPr>
          <w:noProof/>
        </w:rPr>
        <w:instrText xml:space="preserve"> PAGEREF _Toc254878867 \h </w:instrText>
      </w:r>
      <w:r>
        <w:rPr>
          <w:noProof/>
        </w:rPr>
      </w:r>
      <w:r>
        <w:rPr>
          <w:noProof/>
        </w:rPr>
        <w:fldChar w:fldCharType="separate"/>
      </w:r>
      <w:r w:rsidR="00F4748D">
        <w:rPr>
          <w:noProof/>
        </w:rPr>
        <w:t>67</w:t>
      </w:r>
      <w:r>
        <w:rPr>
          <w:noProof/>
        </w:rPr>
        <w:fldChar w:fldCharType="end"/>
      </w:r>
    </w:p>
    <w:p w14:paraId="0D44106D"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8</w:t>
      </w:r>
      <w:r w:rsidRPr="00BC0B93">
        <w:rPr>
          <w:rFonts w:ascii="Palatino" w:hAnsi="Palatino"/>
          <w:noProof/>
        </w:rPr>
        <w:t xml:space="preserve"> ChIP-qPCR Confirms ChIP-seq Data</w:t>
      </w:r>
      <w:r>
        <w:rPr>
          <w:noProof/>
        </w:rPr>
        <w:tab/>
      </w:r>
      <w:r>
        <w:rPr>
          <w:noProof/>
        </w:rPr>
        <w:fldChar w:fldCharType="begin"/>
      </w:r>
      <w:r>
        <w:rPr>
          <w:noProof/>
        </w:rPr>
        <w:instrText xml:space="preserve"> PAGEREF _Toc254878868 \h </w:instrText>
      </w:r>
      <w:r>
        <w:rPr>
          <w:noProof/>
        </w:rPr>
      </w:r>
      <w:r>
        <w:rPr>
          <w:noProof/>
        </w:rPr>
        <w:fldChar w:fldCharType="separate"/>
      </w:r>
      <w:r w:rsidR="00F4748D">
        <w:rPr>
          <w:noProof/>
        </w:rPr>
        <w:t>68</w:t>
      </w:r>
      <w:r>
        <w:rPr>
          <w:noProof/>
        </w:rPr>
        <w:fldChar w:fldCharType="end"/>
      </w:r>
    </w:p>
    <w:p w14:paraId="0736E4C4"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 xml:space="preserve">9 Change in piRNA Expression in A-Myb, </w:t>
      </w:r>
      <w:r w:rsidRPr="00BC0B93">
        <w:rPr>
          <w:i/>
          <w:noProof/>
        </w:rPr>
        <w:t>Spo11</w:t>
      </w:r>
      <w:r>
        <w:rPr>
          <w:noProof/>
        </w:rPr>
        <w:t xml:space="preserve">, </w:t>
      </w:r>
      <w:r w:rsidRPr="00BC0B93">
        <w:rPr>
          <w:i/>
          <w:noProof/>
        </w:rPr>
        <w:t>Mili, Tdrd6</w:t>
      </w:r>
      <w:r>
        <w:rPr>
          <w:noProof/>
        </w:rPr>
        <w:t xml:space="preserve">, and </w:t>
      </w:r>
      <w:r w:rsidRPr="00BC0B93">
        <w:rPr>
          <w:i/>
          <w:noProof/>
        </w:rPr>
        <w:t>Tdrd9</w:t>
      </w:r>
      <w:r>
        <w:rPr>
          <w:noProof/>
        </w:rPr>
        <w:t xml:space="preserve"> Mutants</w:t>
      </w:r>
      <w:r>
        <w:rPr>
          <w:noProof/>
        </w:rPr>
        <w:tab/>
      </w:r>
      <w:r>
        <w:rPr>
          <w:noProof/>
        </w:rPr>
        <w:fldChar w:fldCharType="begin"/>
      </w:r>
      <w:r>
        <w:rPr>
          <w:noProof/>
        </w:rPr>
        <w:instrText xml:space="preserve"> PAGEREF _Toc254878869 \h </w:instrText>
      </w:r>
      <w:r>
        <w:rPr>
          <w:noProof/>
        </w:rPr>
      </w:r>
      <w:r>
        <w:rPr>
          <w:noProof/>
        </w:rPr>
        <w:fldChar w:fldCharType="separate"/>
      </w:r>
      <w:r w:rsidR="00F4748D">
        <w:rPr>
          <w:noProof/>
        </w:rPr>
        <w:t>70</w:t>
      </w:r>
      <w:r>
        <w:rPr>
          <w:noProof/>
        </w:rPr>
        <w:fldChar w:fldCharType="end"/>
      </w:r>
    </w:p>
    <w:p w14:paraId="5FF2EB66"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10 Examples of the Effect of the A-Myb Mutant on piRNA Expression</w:t>
      </w:r>
      <w:r>
        <w:rPr>
          <w:noProof/>
        </w:rPr>
        <w:tab/>
      </w:r>
      <w:r>
        <w:rPr>
          <w:noProof/>
        </w:rPr>
        <w:fldChar w:fldCharType="begin"/>
      </w:r>
      <w:r>
        <w:rPr>
          <w:noProof/>
        </w:rPr>
        <w:instrText xml:space="preserve"> PAGEREF _Toc254878870 \h </w:instrText>
      </w:r>
      <w:r>
        <w:rPr>
          <w:noProof/>
        </w:rPr>
      </w:r>
      <w:r>
        <w:rPr>
          <w:noProof/>
        </w:rPr>
        <w:fldChar w:fldCharType="separate"/>
      </w:r>
      <w:r w:rsidR="00F4748D">
        <w:rPr>
          <w:noProof/>
        </w:rPr>
        <w:t>71</w:t>
      </w:r>
      <w:r>
        <w:rPr>
          <w:noProof/>
        </w:rPr>
        <w:fldChar w:fldCharType="end"/>
      </w:r>
    </w:p>
    <w:p w14:paraId="053D8ABD"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 xml:space="preserve">11 Pachytene piRNA Precursor Abundance in </w:t>
      </w:r>
      <w:r w:rsidRPr="00BC0B93">
        <w:rPr>
          <w:i/>
          <w:noProof/>
        </w:rPr>
        <w:t>A-Myb</w:t>
      </w:r>
      <w:r>
        <w:rPr>
          <w:noProof/>
        </w:rPr>
        <w:t xml:space="preserve">, </w:t>
      </w:r>
      <w:r w:rsidRPr="00BC0B93">
        <w:rPr>
          <w:i/>
          <w:noProof/>
        </w:rPr>
        <w:t>Miwi</w:t>
      </w:r>
      <w:r>
        <w:rPr>
          <w:noProof/>
        </w:rPr>
        <w:t xml:space="preserve">, and </w:t>
      </w:r>
      <w:r w:rsidRPr="00BC0B93">
        <w:rPr>
          <w:i/>
          <w:noProof/>
        </w:rPr>
        <w:t>Trip13</w:t>
      </w:r>
      <w:r>
        <w:rPr>
          <w:noProof/>
        </w:rPr>
        <w:t xml:space="preserve"> mutants</w:t>
      </w:r>
      <w:r>
        <w:rPr>
          <w:noProof/>
        </w:rPr>
        <w:tab/>
      </w:r>
      <w:r>
        <w:rPr>
          <w:noProof/>
        </w:rPr>
        <w:fldChar w:fldCharType="begin"/>
      </w:r>
      <w:r>
        <w:rPr>
          <w:noProof/>
        </w:rPr>
        <w:instrText xml:space="preserve"> PAGEREF _Toc254878871 \h </w:instrText>
      </w:r>
      <w:r>
        <w:rPr>
          <w:noProof/>
        </w:rPr>
      </w:r>
      <w:r>
        <w:rPr>
          <w:noProof/>
        </w:rPr>
        <w:fldChar w:fldCharType="separate"/>
      </w:r>
      <w:r w:rsidR="00F4748D">
        <w:rPr>
          <w:noProof/>
        </w:rPr>
        <w:t>71</w:t>
      </w:r>
      <w:r>
        <w:rPr>
          <w:noProof/>
        </w:rPr>
        <w:fldChar w:fldCharType="end"/>
      </w:r>
    </w:p>
    <w:p w14:paraId="2500309B"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12 A-MYB Regulates Expression of mRNAs Encoding piRNA Pathway Proteins</w:t>
      </w:r>
      <w:r>
        <w:rPr>
          <w:noProof/>
        </w:rPr>
        <w:tab/>
      </w:r>
      <w:r>
        <w:rPr>
          <w:noProof/>
        </w:rPr>
        <w:fldChar w:fldCharType="begin"/>
      </w:r>
      <w:r>
        <w:rPr>
          <w:noProof/>
        </w:rPr>
        <w:instrText xml:space="preserve"> PAGEREF _Toc254878872 \h </w:instrText>
      </w:r>
      <w:r>
        <w:rPr>
          <w:noProof/>
        </w:rPr>
      </w:r>
      <w:r>
        <w:rPr>
          <w:noProof/>
        </w:rPr>
        <w:fldChar w:fldCharType="separate"/>
      </w:r>
      <w:r w:rsidR="00F4748D">
        <w:rPr>
          <w:noProof/>
        </w:rPr>
        <w:t>73</w:t>
      </w:r>
      <w:r>
        <w:rPr>
          <w:noProof/>
        </w:rPr>
        <w:fldChar w:fldCharType="end"/>
      </w:r>
    </w:p>
    <w:p w14:paraId="135569C7"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13. A-Myb mutants, but Not Miwi Mutants, Change the Expression of RNA Silencing Pathway Genes</w:t>
      </w:r>
      <w:r>
        <w:rPr>
          <w:noProof/>
        </w:rPr>
        <w:tab/>
      </w:r>
      <w:r>
        <w:rPr>
          <w:noProof/>
        </w:rPr>
        <w:fldChar w:fldCharType="begin"/>
      </w:r>
      <w:r>
        <w:rPr>
          <w:noProof/>
        </w:rPr>
        <w:instrText xml:space="preserve"> PAGEREF _Toc254878873 \h </w:instrText>
      </w:r>
      <w:r>
        <w:rPr>
          <w:noProof/>
        </w:rPr>
      </w:r>
      <w:r>
        <w:rPr>
          <w:noProof/>
        </w:rPr>
        <w:fldChar w:fldCharType="separate"/>
      </w:r>
      <w:r w:rsidR="00F4748D">
        <w:rPr>
          <w:noProof/>
        </w:rPr>
        <w:t>74</w:t>
      </w:r>
      <w:r>
        <w:rPr>
          <w:noProof/>
        </w:rPr>
        <w:fldChar w:fldCharType="end"/>
      </w:r>
    </w:p>
    <w:p w14:paraId="4EC7A500"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14 Feed-Forward Regulation of piRNA Biogenesis by A-MYB is Conserved in Rooster</w:t>
      </w:r>
      <w:r>
        <w:rPr>
          <w:noProof/>
        </w:rPr>
        <w:tab/>
      </w:r>
      <w:r>
        <w:rPr>
          <w:noProof/>
        </w:rPr>
        <w:fldChar w:fldCharType="begin"/>
      </w:r>
      <w:r>
        <w:rPr>
          <w:noProof/>
        </w:rPr>
        <w:instrText xml:space="preserve"> PAGEREF _Toc254878874 \h </w:instrText>
      </w:r>
      <w:r>
        <w:rPr>
          <w:noProof/>
        </w:rPr>
      </w:r>
      <w:r>
        <w:rPr>
          <w:noProof/>
        </w:rPr>
        <w:fldChar w:fldCharType="separate"/>
      </w:r>
      <w:r w:rsidR="00F4748D">
        <w:rPr>
          <w:noProof/>
        </w:rPr>
        <w:t>77</w:t>
      </w:r>
      <w:r>
        <w:rPr>
          <w:noProof/>
        </w:rPr>
        <w:fldChar w:fldCharType="end"/>
      </w:r>
    </w:p>
    <w:p w14:paraId="5C11C332"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15. Genomic Locations of piRNA Clusters in the Rooster (</w:t>
      </w:r>
      <w:r w:rsidRPr="00BC0B93">
        <w:rPr>
          <w:i/>
          <w:noProof/>
        </w:rPr>
        <w:t xml:space="preserve">Gallus gallus) </w:t>
      </w:r>
      <w:r>
        <w:rPr>
          <w:noProof/>
        </w:rPr>
        <w:t>Testis.</w:t>
      </w:r>
      <w:r>
        <w:rPr>
          <w:noProof/>
        </w:rPr>
        <w:tab/>
      </w:r>
      <w:r>
        <w:rPr>
          <w:noProof/>
        </w:rPr>
        <w:fldChar w:fldCharType="begin"/>
      </w:r>
      <w:r>
        <w:rPr>
          <w:noProof/>
        </w:rPr>
        <w:instrText xml:space="preserve"> PAGEREF _Toc254878875 \h </w:instrText>
      </w:r>
      <w:r>
        <w:rPr>
          <w:noProof/>
        </w:rPr>
      </w:r>
      <w:r>
        <w:rPr>
          <w:noProof/>
        </w:rPr>
        <w:fldChar w:fldCharType="separate"/>
      </w:r>
      <w:r w:rsidR="00F4748D">
        <w:rPr>
          <w:noProof/>
        </w:rPr>
        <w:t>78</w:t>
      </w:r>
      <w:r>
        <w:rPr>
          <w:noProof/>
        </w:rPr>
        <w:fldChar w:fldCharType="end"/>
      </w:r>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rsidRPr="008359DC">
        <w:rPr>
          <w:sz w:val="20"/>
          <w:szCs w:val="20"/>
        </w:rPr>
        <w:fldChar w:fldCharType="end"/>
      </w:r>
      <w:r w:rsidR="00FF0906">
        <w:br w:type="page"/>
      </w:r>
    </w:p>
    <w:p w14:paraId="3738B783" w14:textId="77777777" w:rsidR="00C121DB" w:rsidRDefault="00C121DB" w:rsidP="00C121DB">
      <w:pPr>
        <w:pStyle w:val="Heading2"/>
      </w:pPr>
      <w:bookmarkStart w:id="27" w:name="_Toc237332396"/>
      <w:bookmarkStart w:id="28" w:name="_Toc364687501"/>
      <w:bookmarkStart w:id="29" w:name="_Toc239477770"/>
      <w:r w:rsidRPr="00C121DB">
        <w:t>List of Symbols, Abbreviations or Nomenclature (optional)</w:t>
      </w:r>
      <w:bookmarkEnd w:id="27"/>
      <w:bookmarkEnd w:id="28"/>
      <w:bookmarkEnd w:id="29"/>
    </w:p>
    <w:p w14:paraId="2898D732" w14:textId="43E7D93D" w:rsidR="009C29C8" w:rsidRPr="009C29C8" w:rsidRDefault="009C29C8" w:rsidP="005A5D6F">
      <w:pPr>
        <w:pStyle w:val="Heading3"/>
      </w:pPr>
      <w:bookmarkStart w:id="30" w:name="_Abbreviations"/>
      <w:bookmarkStart w:id="31" w:name="_Toc364687502"/>
      <w:bookmarkEnd w:id="30"/>
      <w:r w:rsidRPr="00C121DB">
        <w:t>Abbreviations</w:t>
      </w:r>
      <w:bookmarkEnd w:id="31"/>
    </w:p>
    <w:tbl>
      <w:tblPr>
        <w:tblStyle w:val="TableGrid"/>
        <w:tblW w:w="0" w:type="auto"/>
        <w:tblLook w:val="04A0" w:firstRow="1" w:lastRow="0" w:firstColumn="1" w:lastColumn="0" w:noHBand="0" w:noVBand="1"/>
      </w:tblPr>
      <w:tblGrid>
        <w:gridCol w:w="2358"/>
        <w:gridCol w:w="6498"/>
      </w:tblGrid>
      <w:tr w:rsidR="005529D4" w14:paraId="14A34512" w14:textId="77777777" w:rsidTr="00E235DB">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E235DB">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7F4AF4" w14:paraId="25F33332" w14:textId="77777777" w:rsidTr="00E235DB">
        <w:tc>
          <w:tcPr>
            <w:tcW w:w="2358" w:type="dxa"/>
            <w:tcBorders>
              <w:top w:val="single" w:sz="2" w:space="0" w:color="auto"/>
            </w:tcBorders>
          </w:tcPr>
          <w:p w14:paraId="6A9FF7A4" w14:textId="7DC6B8F8" w:rsidR="007F4AF4" w:rsidRDefault="007F4AF4" w:rsidP="00FF0906">
            <w:pPr>
              <w:spacing w:line="240" w:lineRule="auto"/>
            </w:pPr>
            <w:r>
              <w:t>ssDNA</w:t>
            </w:r>
          </w:p>
        </w:tc>
        <w:tc>
          <w:tcPr>
            <w:tcW w:w="6498" w:type="dxa"/>
          </w:tcPr>
          <w:p w14:paraId="15EC512F" w14:textId="2D26F276" w:rsidR="007F4AF4" w:rsidRPr="009C29C8" w:rsidRDefault="007F4AF4" w:rsidP="009C29C8">
            <w:pPr>
              <w:spacing w:line="240" w:lineRule="auto"/>
            </w:pPr>
            <w:r>
              <w:t>Single-stranded DNA</w:t>
            </w:r>
          </w:p>
        </w:tc>
      </w:tr>
      <w:tr w:rsidR="005529D4" w14:paraId="092CA0B6" w14:textId="77777777" w:rsidTr="00E235DB">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7F4AF4" w14:paraId="4151E4E3" w14:textId="77777777" w:rsidTr="00E235DB">
        <w:tc>
          <w:tcPr>
            <w:tcW w:w="2358" w:type="dxa"/>
          </w:tcPr>
          <w:p w14:paraId="5F92321C" w14:textId="4BB3007F" w:rsidR="007F4AF4" w:rsidRDefault="007F4AF4" w:rsidP="00FF0906">
            <w:pPr>
              <w:spacing w:line="240" w:lineRule="auto"/>
            </w:pPr>
            <w:r>
              <w:t>ssRNA</w:t>
            </w:r>
          </w:p>
        </w:tc>
        <w:tc>
          <w:tcPr>
            <w:tcW w:w="6498" w:type="dxa"/>
          </w:tcPr>
          <w:p w14:paraId="06994753" w14:textId="4A30690A" w:rsidR="007F4AF4" w:rsidRPr="009C29C8" w:rsidRDefault="007F4AF4" w:rsidP="009C29C8">
            <w:pPr>
              <w:spacing w:line="240" w:lineRule="auto"/>
            </w:pPr>
            <w:r>
              <w:t>Single-stranded RNA</w:t>
            </w:r>
          </w:p>
        </w:tc>
      </w:tr>
      <w:tr w:rsidR="005529D4" w14:paraId="1AFA721B" w14:textId="77777777" w:rsidTr="00E235DB">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E235DB">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E235DB">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E235DB">
        <w:tc>
          <w:tcPr>
            <w:tcW w:w="2358" w:type="dxa"/>
            <w:tcBorders>
              <w:top w:val="single" w:sz="2" w:space="0" w:color="auto"/>
              <w:bottom w:val="single" w:sz="2" w:space="0" w:color="auto"/>
            </w:tcBorders>
          </w:tcPr>
          <w:p w14:paraId="14F82DEF" w14:textId="77895B16" w:rsidR="005529D4" w:rsidRDefault="00DC2FE4" w:rsidP="00FF0906">
            <w:pPr>
              <w:spacing w:line="240" w:lineRule="auto"/>
            </w:pPr>
            <w:r>
              <w:t>nt</w:t>
            </w:r>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E235DB">
        <w:tc>
          <w:tcPr>
            <w:tcW w:w="2358" w:type="dxa"/>
            <w:tcBorders>
              <w:top w:val="single" w:sz="2" w:space="0" w:color="auto"/>
              <w:bottom w:val="single" w:sz="2" w:space="0" w:color="auto"/>
            </w:tcBorders>
          </w:tcPr>
          <w:p w14:paraId="2022215C" w14:textId="0523A69E" w:rsidR="00DC2FE4" w:rsidRDefault="00DC2FE4" w:rsidP="00FF0906">
            <w:pPr>
              <w:spacing w:line="240" w:lineRule="auto"/>
            </w:pPr>
            <w:r>
              <w:t>bp</w:t>
            </w:r>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E235DB">
        <w:tc>
          <w:tcPr>
            <w:tcW w:w="2358" w:type="dxa"/>
            <w:tcBorders>
              <w:top w:val="single" w:sz="2" w:space="0" w:color="auto"/>
              <w:bottom w:val="single" w:sz="2" w:space="0" w:color="auto"/>
            </w:tcBorders>
          </w:tcPr>
          <w:p w14:paraId="6B032220" w14:textId="040721E6" w:rsidR="00DC2FE4" w:rsidRDefault="00E235DB" w:rsidP="00FF0906">
            <w:pPr>
              <w:spacing w:line="240" w:lineRule="auto"/>
            </w:pPr>
            <w:r>
              <w:t>SRE</w:t>
            </w:r>
          </w:p>
        </w:tc>
        <w:tc>
          <w:tcPr>
            <w:tcW w:w="6498" w:type="dxa"/>
          </w:tcPr>
          <w:p w14:paraId="7241217B" w14:textId="20AC2F00" w:rsidR="00DC2FE4" w:rsidRDefault="00E235DB" w:rsidP="00FF0906">
            <w:pPr>
              <w:spacing w:line="240" w:lineRule="auto"/>
            </w:pPr>
            <w:r>
              <w:t>Splicing Regulatory Element</w:t>
            </w:r>
          </w:p>
        </w:tc>
      </w:tr>
      <w:tr w:rsidR="00E235DB" w14:paraId="14B932B6" w14:textId="77777777" w:rsidTr="00641BEE">
        <w:tc>
          <w:tcPr>
            <w:tcW w:w="2358" w:type="dxa"/>
            <w:tcBorders>
              <w:top w:val="single" w:sz="2" w:space="0" w:color="auto"/>
              <w:bottom w:val="single" w:sz="2" w:space="0" w:color="auto"/>
            </w:tcBorders>
          </w:tcPr>
          <w:p w14:paraId="0A21669E" w14:textId="0258EB06" w:rsidR="00E235DB" w:rsidRDefault="00402F3A" w:rsidP="00FF0906">
            <w:pPr>
              <w:spacing w:line="240" w:lineRule="auto"/>
            </w:pPr>
            <w:r>
              <w:t>IRE</w:t>
            </w:r>
          </w:p>
        </w:tc>
        <w:tc>
          <w:tcPr>
            <w:tcW w:w="6498" w:type="dxa"/>
          </w:tcPr>
          <w:p w14:paraId="3E6A728C" w14:textId="283CF4D6" w:rsidR="00E235DB" w:rsidRDefault="00402F3A" w:rsidP="00FF0906">
            <w:pPr>
              <w:spacing w:line="240" w:lineRule="auto"/>
            </w:pPr>
            <w:r>
              <w:t>Intron Recognition Element</w:t>
            </w:r>
          </w:p>
        </w:tc>
      </w:tr>
      <w:tr w:rsidR="00641BEE" w14:paraId="0F555D57" w14:textId="77777777" w:rsidTr="00E235DB">
        <w:tc>
          <w:tcPr>
            <w:tcW w:w="2358" w:type="dxa"/>
            <w:tcBorders>
              <w:top w:val="single" w:sz="2" w:space="0" w:color="auto"/>
            </w:tcBorders>
          </w:tcPr>
          <w:p w14:paraId="448A44E3" w14:textId="58EA94C4" w:rsidR="00641BEE" w:rsidRDefault="00641BEE" w:rsidP="00FF0906">
            <w:pPr>
              <w:spacing w:line="240" w:lineRule="auto"/>
            </w:pPr>
            <w:r>
              <w:t>CNS</w:t>
            </w:r>
          </w:p>
        </w:tc>
        <w:tc>
          <w:tcPr>
            <w:tcW w:w="6498" w:type="dxa"/>
          </w:tcPr>
          <w:p w14:paraId="07818844" w14:textId="6C031D2A" w:rsidR="00641BEE" w:rsidRDefault="00641BEE" w:rsidP="00FF0906">
            <w:pPr>
              <w:spacing w:line="240" w:lineRule="auto"/>
            </w:pPr>
            <w:r>
              <w:t>Central Nervous System</w:t>
            </w:r>
          </w:p>
        </w:tc>
      </w:tr>
    </w:tbl>
    <w:p w14:paraId="50605B6E" w14:textId="77777777" w:rsidR="009C29C8" w:rsidRDefault="009C29C8" w:rsidP="00FF0906">
      <w:pPr>
        <w:spacing w:line="240" w:lineRule="auto"/>
      </w:pPr>
    </w:p>
    <w:p w14:paraId="1D5AF8A6" w14:textId="77777777" w:rsidR="009C29C8" w:rsidRDefault="009C29C8" w:rsidP="005A5D6F">
      <w:pPr>
        <w:pStyle w:val="Heading3"/>
      </w:pPr>
      <w:bookmarkStart w:id="32" w:name="_Toc364687503"/>
      <w:r w:rsidRPr="00C121DB">
        <w:t>Symbols</w:t>
      </w:r>
      <w:bookmarkEnd w:id="32"/>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A9275E" w:rsidR="009C29C8" w:rsidRPr="009C29C8" w:rsidRDefault="007A3631" w:rsidP="007A3631">
            <w:r>
              <w:t>M</w:t>
            </w:r>
            <w:r w:rsidR="009272B0">
              <w:t>icro</w:t>
            </w:r>
            <w:r>
              <w:t>.</w:t>
            </w:r>
            <w:r w:rsidR="00CC10C3">
              <w:t xml:space="preserve"> </w:t>
            </w:r>
            <w:r>
              <w:t>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5A5D6F">
      <w:pPr>
        <w:pStyle w:val="Heading3"/>
      </w:pPr>
      <w:bookmarkStart w:id="33" w:name="_Definitions"/>
      <w:bookmarkStart w:id="34" w:name="_Toc364687504"/>
      <w:bookmarkEnd w:id="33"/>
      <w:r>
        <w:t>Definitions</w:t>
      </w:r>
      <w:bookmarkEnd w:id="34"/>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1F506FFC" w:rsidR="00DC2FE4" w:rsidRDefault="00DC2FE4" w:rsidP="00DC2FE4">
            <w:r>
              <w:t>RNA-Seq</w:t>
            </w:r>
          </w:p>
        </w:tc>
        <w:tc>
          <w:tcPr>
            <w:tcW w:w="6524" w:type="dxa"/>
          </w:tcPr>
          <w:p w14:paraId="54AB3AFA" w14:textId="41402799" w:rsidR="00DC2FE4" w:rsidRDefault="009272B0" w:rsidP="009123F4">
            <w:pPr>
              <w:pStyle w:val="ThesisNormalCompressed"/>
            </w:pPr>
            <w:r>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Default="009272B0" w:rsidP="009123F4">
            <w:pPr>
              <w:pStyle w:val="ThesisNormalCompressed"/>
            </w:pPr>
            <w:r>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t>Insert</w:t>
            </w:r>
          </w:p>
        </w:tc>
        <w:tc>
          <w:tcPr>
            <w:tcW w:w="6524" w:type="dxa"/>
          </w:tcPr>
          <w:p w14:paraId="733C44CA" w14:textId="4AA5A445" w:rsidR="009272B0" w:rsidRDefault="009272B0" w:rsidP="009123F4">
            <w:pPr>
              <w:pStyle w:val="ThesisNormalCompressed"/>
            </w:pPr>
            <w:r>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Default="00912A8E" w:rsidP="009123F4">
            <w:pPr>
              <w:pStyle w:val="ThesisNormalCompressed"/>
            </w:pPr>
            <w:r>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Default="00912A8E" w:rsidP="009123F4">
            <w:pPr>
              <w:pStyle w:val="ThesisNormalCompressed"/>
            </w:pPr>
            <w:r>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Default="00912A8E" w:rsidP="009123F4">
            <w:pPr>
              <w:pStyle w:val="ThesisNormalCompressed"/>
            </w:pPr>
            <w:r>
              <w:t xml:space="preserve">A measure of the number of times each nt of a genome is sequenced. </w:t>
            </w:r>
            <w:r w:rsidR="0091479D">
              <w:t>E.g.</w:t>
            </w:r>
            <w:r w:rsidR="0091479D">
              <w:softHyphen/>
            </w:r>
            <w:r w:rsidR="0091479D">
              <w:softHyphen/>
            </w:r>
            <w:r w:rsidR="0091479D">
              <w:softHyphen/>
              <w:t>–</w:t>
            </w:r>
            <w:r>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41E58BE6" w:rsidR="009272B0" w:rsidRDefault="009272B0" w:rsidP="00A00E66">
            <w:pPr>
              <w:pStyle w:val="CompressedNumberedOutline"/>
            </w:pPr>
            <w:r>
              <w:t xml:space="preserve">When both sides of a DNA insert or template are sequenced, utilizing the original length of DNA between the reads to facilitate mapping </w:t>
            </w:r>
            <w:r>
              <w:fldChar w:fldCharType="begin" w:fldLock="1"/>
            </w:r>
            <w:r w:rsidR="002929A0">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fldChar w:fldCharType="separate"/>
            </w:r>
            <w:r w:rsidR="00792948" w:rsidRPr="00792948">
              <w:rPr>
                <w:noProof/>
              </w:rPr>
              <w:t>(Roach et al.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contig</w:t>
            </w:r>
          </w:p>
        </w:tc>
        <w:tc>
          <w:tcPr>
            <w:tcW w:w="6524" w:type="dxa"/>
          </w:tcPr>
          <w:p w14:paraId="12368AF4" w14:textId="2B5B1AFD" w:rsidR="009272B0" w:rsidRDefault="00912A8E" w:rsidP="00A00E66">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A00E66">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5" w:name="_Toc237332397"/>
      <w:bookmarkStart w:id="36" w:name="_Toc364687505"/>
      <w:bookmarkStart w:id="37" w:name="_Toc239477771"/>
      <w:r w:rsidRPr="00C121DB">
        <w:t>Preface</w:t>
      </w:r>
      <w:bookmarkEnd w:id="35"/>
      <w:bookmarkEnd w:id="36"/>
      <w:bookmarkEnd w:id="37"/>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Li, X. Z. Z., Roy, C. K. K., Dong, X., Bolcun-Filas, E., Wang, J., Han, B. W. W., … Zamore, P. D. D. (2013). An Ancient Transcription Factor Initiates the Burst of piRNA Production during Early Meiosis in Mouse Testes. Molecular Cell, 50(1), 1–15. doi:10.1016/j.molcel.2013.02.016</w:t>
      </w:r>
    </w:p>
    <w:p w14:paraId="78D8A41B" w14:textId="77777777" w:rsidR="00317C90" w:rsidRDefault="00317C90" w:rsidP="00317C90">
      <w:pPr>
        <w:rPr>
          <w:rFonts w:ascii="Times" w:hAnsi="Times" w:cs="Times"/>
        </w:rPr>
      </w:pPr>
    </w:p>
    <w:p w14:paraId="2F3DE817" w14:textId="647FF184"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w:t>
      </w:r>
      <w:r w:rsidR="00CC10C3">
        <w:t xml:space="preserve"> </w:t>
      </w:r>
    </w:p>
    <w:p w14:paraId="2108E0B2" w14:textId="21514060" w:rsidR="00D55552" w:rsidRDefault="005E4B64" w:rsidP="0027468F">
      <w:pPr>
        <w:pStyle w:val="Heading1"/>
        <w:numPr>
          <w:ilvl w:val="0"/>
          <w:numId w:val="8"/>
        </w:numPr>
      </w:pPr>
      <w:bookmarkStart w:id="38" w:name="_Toc364687507"/>
      <w:bookmarkStart w:id="39" w:name="_Toc239477772"/>
      <w:r>
        <w:t xml:space="preserve">CHAPTER I: </w:t>
      </w:r>
      <w:r w:rsidR="004754D1">
        <w:t>Introduction</w:t>
      </w:r>
      <w:bookmarkEnd w:id="38"/>
      <w:bookmarkEnd w:id="39"/>
    </w:p>
    <w:p w14:paraId="2F19F129" w14:textId="0D29E718" w:rsidR="005107AB" w:rsidRDefault="00CA3DC1" w:rsidP="005A5D6F">
      <w:pPr>
        <w:pStyle w:val="Heading3"/>
      </w:pPr>
      <w:r>
        <w:t>On the importance of gene expression</w:t>
      </w:r>
    </w:p>
    <w:p w14:paraId="51611CC4" w14:textId="77CAB5D1" w:rsidR="00706714" w:rsidRPr="00706714" w:rsidRDefault="00706714" w:rsidP="009123F4">
      <w:pPr>
        <w:pStyle w:val="ThesisNormalCompressed"/>
      </w:pPr>
      <w:r w:rsidRPr="00706714">
        <w:t>Man has always been fearful of Nature's power. Before man's transition into civilization, virtually everything was feared. Lightning, hurricanes, and blizzards—all seem divine in their origin and power. After the start of civilization, man's dependence on agriculture to supply crowded populations</w:t>
      </w:r>
      <w:r>
        <w:t xml:space="preserve"> with food</w:t>
      </w:r>
      <w:r w:rsidRPr="00706714">
        <w:t xml:space="preserve"> encouraged any number of prayers, customs</w:t>
      </w:r>
      <w:r>
        <w:t xml:space="preserve">, </w:t>
      </w:r>
      <w:r w:rsidRPr="00706714">
        <w:rPr>
          <w:i/>
        </w:rPr>
        <w:t>sacrifices</w:t>
      </w:r>
      <w:r>
        <w:t xml:space="preserve">, </w:t>
      </w:r>
      <w:r w:rsidRPr="00706714">
        <w:t>to higher power</w:t>
      </w:r>
      <w:r>
        <w:t>s</w:t>
      </w:r>
      <w:r w:rsidRPr="00706714">
        <w:t xml:space="preserve"> for a good harvest. </w:t>
      </w:r>
      <w:commentRangeStart w:id="40"/>
      <w:r w:rsidRPr="00706714">
        <w:t>Today,</w:t>
      </w:r>
      <w:r w:rsidR="00CC67C7">
        <w:t xml:space="preserve"> while</w:t>
      </w:r>
      <w:r w:rsidRPr="00706714">
        <w:t xml:space="preserve"> we harvest </w:t>
      </w:r>
      <w:r w:rsidR="00CC67C7">
        <w:t xml:space="preserve">both food and energy, we are still at the mercy of natural forces, evidenced by the </w:t>
      </w:r>
      <w:r w:rsidRPr="00706714">
        <w:t xml:space="preserve">recent </w:t>
      </w:r>
      <w:r w:rsidR="00CC67C7">
        <w:t>T</w:t>
      </w:r>
      <w:r w:rsidRPr="00706714">
        <w:t>sunami's destruction of the Fukushima nuclear power plant is. While avoiding disasters such as a nuclear meltdown through prayer have fallen out of favor</w:t>
      </w:r>
      <w:commentRangeEnd w:id="40"/>
      <w:r w:rsidR="00CC67C7">
        <w:rPr>
          <w:rStyle w:val="CommentReference"/>
          <w:rFonts w:cstheme="minorBidi"/>
        </w:rPr>
        <w:commentReference w:id="40"/>
      </w:r>
      <w:r w:rsidRPr="00706714">
        <w:t xml:space="preserve">, </w:t>
      </w:r>
      <w:r>
        <w:t>the</w:t>
      </w:r>
      <w:r w:rsidRPr="00706714">
        <w:t xml:space="preserve"> divine origin </w:t>
      </w:r>
      <w:r>
        <w:t xml:space="preserve">of disasters </w:t>
      </w:r>
      <w:r w:rsidRPr="00706714">
        <w:t xml:space="preserve">is cemented in one of the most famous battle of </w:t>
      </w:r>
      <w:r w:rsidR="00CC67C7" w:rsidRPr="00706714">
        <w:t>wills</w:t>
      </w:r>
      <w:r w:rsidRPr="00706714">
        <w:t xml:space="preserve"> ever told. </w:t>
      </w:r>
    </w:p>
    <w:p w14:paraId="1599765A" w14:textId="762FFB96" w:rsidR="00706714" w:rsidRPr="00706714" w:rsidRDefault="00706714" w:rsidP="009123F4">
      <w:pPr>
        <w:pStyle w:val="ThesisNormalCompressed"/>
      </w:pPr>
      <w:r>
        <w:t>The Old Testament chapter Exodus tells of the liberation of the Israelite people from Egyptian slavery. T</w:t>
      </w:r>
      <w:r w:rsidRPr="00706714">
        <w:t>heir humble and reluctant leader Moses</w:t>
      </w:r>
      <w:r>
        <w:t>, acting</w:t>
      </w:r>
      <w:r w:rsidR="00CC67C7">
        <w:t xml:space="preserve"> under the direction of God, forces the </w:t>
      </w:r>
      <w:r w:rsidRPr="00706714">
        <w:t>Pharaoh Ramses</w:t>
      </w:r>
      <w:r w:rsidR="00CC67C7">
        <w:t xml:space="preserve"> to release the people of Israel through a series of 10 plagues</w:t>
      </w:r>
      <w:r w:rsidRPr="00706714">
        <w:t xml:space="preserve">. Pharaoh is stalwart and </w:t>
      </w:r>
      <w:r w:rsidR="00CC67C7" w:rsidRPr="00706714">
        <w:t>stubborn</w:t>
      </w:r>
      <w:r w:rsidRPr="00706714">
        <w:t xml:space="preserve"> as he watches water turn to blood. As frogs, lice, and flies flood the city streets, he refuses to free the Israelites. When Egyptian livestock fell dead from disease,   people and animals both were covered in boils, and land burned in storms of fire, Pharaoh did not bend. The 8th plague was a swarm of Locusts, described in Exodus 10: 14–15:</w:t>
      </w:r>
    </w:p>
    <w:p w14:paraId="3B5E2ACB" w14:textId="75A24BC0" w:rsidR="00706714" w:rsidRPr="00706714" w:rsidRDefault="00706714" w:rsidP="009123F4">
      <w:pPr>
        <w:pStyle w:val="Thesis-Quote"/>
      </w:pPr>
      <w:r w:rsidRPr="00706714">
        <w:rPr>
          <w:vertAlign w:val="superscript"/>
        </w:rPr>
        <w:t>14</w:t>
      </w:r>
      <w:r w:rsidRPr="00706714">
        <w:t> And the locusts went up over all the land of Egypt, and rested in all the coasts of Egypt: very grievous were they; before them there were no such locusts as they, neither after them shall be such.</w:t>
      </w:r>
    </w:p>
    <w:p w14:paraId="269C8E41" w14:textId="6E40FEE1" w:rsidR="00706714" w:rsidRPr="00706714" w:rsidRDefault="00706714" w:rsidP="009123F4">
      <w:pPr>
        <w:pStyle w:val="Thesis-Quote"/>
      </w:pPr>
      <w:r w:rsidRPr="00706714">
        <w:rPr>
          <w:vertAlign w:val="superscript"/>
        </w:rPr>
        <w:t>15</w:t>
      </w:r>
      <w:r w:rsidRPr="00706714">
        <w:t> For they covered the face of the whole earth, so that the land was darkened; and they did eat every herb of the land, and all the fruit of the trees which the hail had left: and there remained not any green thing in the trees, or in the herbs of the field, through all the land of Egypt.</w:t>
      </w:r>
    </w:p>
    <w:p w14:paraId="3989DBE7" w14:textId="78C611B2" w:rsidR="009123F4" w:rsidRPr="00706714" w:rsidRDefault="00706714" w:rsidP="009123F4">
      <w:pPr>
        <w:pStyle w:val="ThesisNormalCompressed"/>
      </w:pPr>
      <w:r w:rsidRPr="00706714">
        <w:t xml:space="preserve">The desolation left by the locust plague was not enough to persuade Ramses. Nor was three days of darkness. Only the death of </w:t>
      </w:r>
      <w:r w:rsidR="00CC67C7" w:rsidRPr="00706714">
        <w:t>all</w:t>
      </w:r>
      <w:r w:rsidR="00CC67C7">
        <w:t xml:space="preserve"> </w:t>
      </w:r>
      <w:r w:rsidR="00CC67C7" w:rsidRPr="00706714">
        <w:t>first</w:t>
      </w:r>
      <w:r w:rsidR="00CC67C7">
        <w:t>-</w:t>
      </w:r>
      <w:r w:rsidRPr="00706714">
        <w:t>born Egyptians, included Ramses own son, was enough to persuade Pharaoh to le</w:t>
      </w:r>
      <w:r w:rsidR="00B925C8">
        <w:t>t the Israelites leave Egypt.</w:t>
      </w:r>
    </w:p>
    <w:p w14:paraId="24398FEB" w14:textId="67807304" w:rsidR="00706714" w:rsidRPr="00706714" w:rsidRDefault="00706714" w:rsidP="009123F4">
      <w:pPr>
        <w:pStyle w:val="ThesisNormalCompressed"/>
      </w:pPr>
      <w:r w:rsidRPr="00706714">
        <w:t xml:space="preserve">The power of a locust swarm is not just a fanciful biblical story, and is perhaps the most *believable* of the 10 plagues. In current times, the United </w:t>
      </w:r>
      <w:r w:rsidR="00B925C8" w:rsidRPr="00706714">
        <w:t>Nations'</w:t>
      </w:r>
      <w:r w:rsidRPr="00706714">
        <w:t xml:space="preserve"> (UN) Food and Agriculture division maintains a 'Locust watch' </w:t>
      </w:r>
      <w:hyperlink r:id="rId10" w:history="1">
        <w:r w:rsidRPr="00706714">
          <w:rPr>
            <w:rStyle w:val="Hyperlink"/>
          </w:rPr>
          <w:t>website</w:t>
        </w:r>
      </w:hyperlink>
      <w:r w:rsidRPr="00706714">
        <w:t xml:space="preserve"> providing weekly updates on potential locust swarms in northern Africa and middle east. The locust has long been, and continues to be, a powerful and feared force of Nature.</w:t>
      </w:r>
    </w:p>
    <w:p w14:paraId="4F52F393" w14:textId="61CBCDBE" w:rsidR="00706714" w:rsidRPr="00706714" w:rsidRDefault="00B925C8" w:rsidP="009123F4">
      <w:pPr>
        <w:pStyle w:val="ThesisNormalCompressed"/>
      </w:pPr>
      <w:r>
        <w:t> </w:t>
      </w:r>
      <w:r w:rsidR="00706714" w:rsidRPr="00706714">
        <w:t>Unlike fire and brimstone from the heavens, locusts are something we can hold and study. Surely science can help us understand what triggers them to swam and cause massive destruction. We know that the desert locust, </w:t>
      </w:r>
      <w:r w:rsidR="00706714" w:rsidRPr="00706714">
        <w:rPr>
          <w:i/>
          <w:iCs/>
        </w:rPr>
        <w:t>Schistocerca gregaria</w:t>
      </w:r>
      <w:r w:rsidR="00706714" w:rsidRPr="00706714">
        <w:t>, is the main species</w:t>
      </w:r>
      <w:r>
        <w:t xml:space="preserve"> of about 10</w:t>
      </w:r>
      <w:r w:rsidR="00706714" w:rsidRPr="00706714">
        <w:t xml:space="preserve"> that </w:t>
      </w:r>
      <w:r w:rsidRPr="00706714">
        <w:t>swarms</w:t>
      </w:r>
      <w:r w:rsidR="00706714" w:rsidRPr="00706714">
        <w:t xml:space="preserve"> in vast numbers and causes extensive crop damage. They are members of the insect Order Orthoptera, whose other famous members include crickets and katydids. </w:t>
      </w:r>
      <w:r w:rsidRPr="00706714">
        <w:t>Orthopter</w:t>
      </w:r>
      <w:r>
        <w:t xml:space="preserve">n members </w:t>
      </w:r>
      <w:r w:rsidR="00706714" w:rsidRPr="00706714">
        <w:t xml:space="preserve">make sound known as stridulation by </w:t>
      </w:r>
      <w:r w:rsidRPr="00706714">
        <w:t>vigorously</w:t>
      </w:r>
      <w:r w:rsidR="00706714" w:rsidRPr="00706714">
        <w:t xml:space="preserve"> </w:t>
      </w:r>
      <w:r w:rsidRPr="00706714">
        <w:t>rubbing</w:t>
      </w:r>
      <w:r w:rsidR="00706714" w:rsidRPr="00706714">
        <w:t xml:space="preserve"> their wings. They also undergo inc</w:t>
      </w:r>
      <w:r>
        <w:t xml:space="preserve">omplete metamorphosis (formally </w:t>
      </w:r>
      <w:r w:rsidR="00706714" w:rsidRPr="00706714">
        <w:t xml:space="preserve">Hemimetabolism), and do </w:t>
      </w:r>
      <w:r>
        <w:t xml:space="preserve">not </w:t>
      </w:r>
      <w:r w:rsidR="00706714" w:rsidRPr="00706714">
        <w:t>have a pupal stage during development. </w:t>
      </w:r>
    </w:p>
    <w:p w14:paraId="3C573A00" w14:textId="42A4462E" w:rsidR="00706714" w:rsidRDefault="00706714" w:rsidP="009123F4">
      <w:pPr>
        <w:pStyle w:val="ThesisNormalCompressed"/>
      </w:pPr>
      <w:r w:rsidRPr="00706714">
        <w:t xml:space="preserve">&lt;&lt; Insert other </w:t>
      </w:r>
      <w:r w:rsidR="009123F4" w:rsidRPr="00706714">
        <w:t>scary</w:t>
      </w:r>
      <w:r w:rsidRPr="00706714">
        <w:t xml:space="preserve"> facts about Locusts&gt;&gt;.</w:t>
      </w:r>
    </w:p>
    <w:p w14:paraId="352F0061" w14:textId="517A012F" w:rsidR="000E224A" w:rsidRDefault="000E224A" w:rsidP="000E224A">
      <w:pPr>
        <w:pStyle w:val="ThesisNormalCompressed"/>
        <w:numPr>
          <w:ilvl w:val="0"/>
          <w:numId w:val="31"/>
        </w:numPr>
      </w:pPr>
      <w:r>
        <w:t>While only 2–2.5 inches and weighing 0.05–0.07 oz, can consume its own weight in food per day</w:t>
      </w:r>
    </w:p>
    <w:p w14:paraId="19F00BA8" w14:textId="6263E844" w:rsidR="000E224A" w:rsidRDefault="000E224A" w:rsidP="000E224A">
      <w:pPr>
        <w:pStyle w:val="ThesisNormalCompressed"/>
        <w:numPr>
          <w:ilvl w:val="0"/>
          <w:numId w:val="31"/>
        </w:numPr>
      </w:pPr>
      <w:r>
        <w:t>Can fly 60 miles in 5–8 hours</w:t>
      </w:r>
    </w:p>
    <w:p w14:paraId="09CB25E9" w14:textId="2CBC4F51" w:rsidR="000E224A" w:rsidRPr="00706714" w:rsidRDefault="000E224A" w:rsidP="000E224A">
      <w:pPr>
        <w:pStyle w:val="ThesisNormalCompressed"/>
        <w:numPr>
          <w:ilvl w:val="0"/>
          <w:numId w:val="31"/>
        </w:numPr>
      </w:pPr>
      <w:r>
        <w:t>Thought to be separate species from solitary form until 1921</w:t>
      </w:r>
    </w:p>
    <w:p w14:paraId="0A03C57C" w14:textId="375B42B1" w:rsidR="00A04B46" w:rsidRDefault="00706714" w:rsidP="009123F4">
      <w:pPr>
        <w:pStyle w:val="ThesisNormalCompressed"/>
      </w:pPr>
      <w:r w:rsidRPr="00706714">
        <w:t xml:space="preserve">The power and destruction this animal can inflict makes it difficult to comprehend that it is nothing more than a grasshopper. It is nothing more than a grasshopper not by analogy, but by actual </w:t>
      </w:r>
      <w:r w:rsidR="00B925C8" w:rsidRPr="00706714">
        <w:t>Taxonomy</w:t>
      </w:r>
      <w:r w:rsidRPr="00706714">
        <w:t>. The infamous desert locust is actually the *gregarious* form (Figure 1) of </w:t>
      </w:r>
      <w:r w:rsidRPr="00706714">
        <w:rPr>
          <w:i/>
          <w:iCs/>
        </w:rPr>
        <w:t xml:space="preserve">Schistocerca gregaria, </w:t>
      </w:r>
      <w:r w:rsidRPr="00706714">
        <w:t>while the more familiar and docile looking Grasshopper is the solitary form. Scientists are just not beginning to understand how it is possible for such a dichotomy can exist within the same organism, or more specifically, the same *genome*.</w:t>
      </w:r>
    </w:p>
    <w:p w14:paraId="431A4396" w14:textId="77777777" w:rsidR="00A04B46" w:rsidRDefault="00A04B46" w:rsidP="009123F4">
      <w:pPr>
        <w:pStyle w:val="ThesisNormalCompressed"/>
      </w:pPr>
    </w:p>
    <w:p w14:paraId="69150FA1" w14:textId="77777777" w:rsidR="00A04B46" w:rsidRDefault="00B925C8" w:rsidP="009123F4">
      <w:pPr>
        <w:pStyle w:val="Figure-02-Figure"/>
      </w:pPr>
      <w:r>
        <w:drawing>
          <wp:inline distT="0" distB="0" distL="0" distR="0" wp14:anchorId="6DABED76" wp14:editId="5DF5894B">
            <wp:extent cx="2384690" cy="2806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rtLocust.jpeg"/>
                    <pic:cNvPicPr/>
                  </pic:nvPicPr>
                  <pic:blipFill>
                    <a:blip r:embed="rId11">
                      <a:extLst>
                        <a:ext uri="{28A0092B-C50C-407E-A947-70E740481C1C}">
                          <a14:useLocalDpi xmlns:a14="http://schemas.microsoft.com/office/drawing/2010/main" val="0"/>
                        </a:ext>
                      </a:extLst>
                    </a:blip>
                    <a:stretch>
                      <a:fillRect/>
                    </a:stretch>
                  </pic:blipFill>
                  <pic:spPr>
                    <a:xfrm>
                      <a:off x="0" y="0"/>
                      <a:ext cx="2384690" cy="2806700"/>
                    </a:xfrm>
                    <a:prstGeom prst="rect">
                      <a:avLst/>
                    </a:prstGeom>
                  </pic:spPr>
                </pic:pic>
              </a:graphicData>
            </a:graphic>
          </wp:inline>
        </w:drawing>
      </w:r>
    </w:p>
    <w:p w14:paraId="7B38F399" w14:textId="11C48559" w:rsidR="00B925C8" w:rsidRDefault="00A04B46" w:rsidP="00EE5BD2">
      <w:pPr>
        <w:pStyle w:val="Figure-01-Title"/>
      </w:pPr>
      <w:bookmarkStart w:id="41" w:name="_Toc254878840"/>
      <w:r>
        <w:t xml:space="preserve">Figure </w:t>
      </w:r>
      <w:fldSimple w:instr=" STYLEREF 1 \s ">
        <w:r w:rsidR="00F4748D">
          <w:rPr>
            <w:noProof/>
          </w:rPr>
          <w:t>1</w:t>
        </w:r>
      </w:fldSimple>
      <w:r>
        <w:noBreakHyphen/>
      </w:r>
      <w:fldSimple w:instr=" SEQ Figure \* ARABIC \s 1 ">
        <w:r w:rsidR="00F4748D">
          <w:rPr>
            <w:noProof/>
          </w:rPr>
          <w:t>1</w:t>
        </w:r>
      </w:fldSimple>
      <w:r>
        <w:t xml:space="preserve"> - The Solitary and Gregarious forms of </w:t>
      </w:r>
      <w:r>
        <w:rPr>
          <w:rFonts w:ascii="Helvetica Neue" w:hAnsi="Helvetica Neue" w:cs="Helvetica Neue"/>
          <w:i/>
          <w:iCs/>
        </w:rPr>
        <w:t>Schistocerca gregaria</w:t>
      </w:r>
      <w:bookmarkEnd w:id="41"/>
    </w:p>
    <w:p w14:paraId="1F2F2D7F" w14:textId="4415FB42" w:rsidR="00A04B46" w:rsidRDefault="00A04B46" w:rsidP="009123F4">
      <w:pPr>
        <w:pStyle w:val="Figure-02-Figure"/>
      </w:pPr>
      <w:r>
        <w:t xml:space="preserve">The two phenotypic forms of </w:t>
      </w:r>
      <w:r>
        <w:rPr>
          <w:i/>
        </w:rPr>
        <w:t xml:space="preserve">Schistocerca gregaria </w:t>
      </w:r>
      <w:r w:rsidRPr="00A04B46">
        <w:t xml:space="preserve">appear very different.  The Solitary form </w:t>
      </w:r>
      <w:r>
        <w:t>is green an generally larger, while its 'gregarious' form is more brightly colored, smaller, and capable of swarming in vast numbers, destroying crops vegitation.</w:t>
      </w:r>
      <w:r w:rsidR="003B1826">
        <w:t xml:space="preserve"> Photo from </w:t>
      </w:r>
      <w:hyperlink r:id="rId12" w:history="1">
        <w:r w:rsidR="003B1826" w:rsidRPr="00EE5BD2">
          <w:rPr>
            <w:rStyle w:val="Hyperlink"/>
            <w:rFonts w:ascii="Helvetica Neue" w:hAnsi="Helvetica Neue" w:cs="Helvetica Neue"/>
            <w:iCs/>
          </w:rPr>
          <w:t>Wikicommons</w:t>
        </w:r>
      </w:hyperlink>
      <w:r w:rsidR="003B1826">
        <w:t xml:space="preserve"> </w:t>
      </w:r>
    </w:p>
    <w:p w14:paraId="513D9BAB" w14:textId="77777777" w:rsidR="00A04B46" w:rsidRPr="00706714" w:rsidRDefault="00A04B46" w:rsidP="009123F4">
      <w:pPr>
        <w:pStyle w:val="Figure-02-Figure"/>
      </w:pPr>
    </w:p>
    <w:p w14:paraId="626AF3A4" w14:textId="1968007E" w:rsidR="00706714" w:rsidRPr="00706714" w:rsidRDefault="00706714" w:rsidP="009123F4">
      <w:pPr>
        <w:pStyle w:val="ThesisNormalCompressed"/>
      </w:pPr>
      <w:r w:rsidRPr="00706714">
        <w:rPr>
          <w:i/>
          <w:iCs/>
        </w:rPr>
        <w:t>Schistocerca gregaria</w:t>
      </w:r>
      <w:r w:rsidRPr="00706714">
        <w:t> are polyphenic and grasshoppers become locusts by going through what is known as a phase transition. </w:t>
      </w:r>
    </w:p>
    <w:p w14:paraId="3C11B504" w14:textId="1A54DBE2" w:rsidR="00706714" w:rsidRPr="00706714" w:rsidRDefault="00EE5BD2" w:rsidP="009123F4">
      <w:pPr>
        <w:pStyle w:val="ThesisNormalCompressed"/>
      </w:pPr>
      <w:r>
        <w:t>&lt;</w:t>
      </w:r>
      <w:r w:rsidR="00706714" w:rsidRPr="00706714">
        <w:t>Facts about polyphenism in plants&gt; </w:t>
      </w:r>
    </w:p>
    <w:p w14:paraId="0E5A3D83" w14:textId="07D7C1F8" w:rsidR="00706714" w:rsidRPr="00706714" w:rsidRDefault="00706714" w:rsidP="009123F4">
      <w:pPr>
        <w:pStyle w:val="ThesisNormalCompressed"/>
        <w:rPr>
          <w:i/>
          <w:iCs/>
        </w:rPr>
      </w:pPr>
      <w:r w:rsidRPr="00706714">
        <w:t>&lt;&lt; Compare and contrast locusts and grasshoppers&gt;&gt;.</w:t>
      </w:r>
    </w:p>
    <w:p w14:paraId="3542AA69" w14:textId="77777777" w:rsidR="00706714" w:rsidRPr="00706714" w:rsidRDefault="00706714" w:rsidP="00706714"/>
    <w:p w14:paraId="200BA219" w14:textId="2AC6FB58" w:rsidR="001E6179" w:rsidRDefault="00DA45C8" w:rsidP="005A5D6F">
      <w:pPr>
        <w:pStyle w:val="Heading3"/>
        <w:rPr>
          <w:rFonts w:cs="Arial"/>
        </w:rPr>
      </w:pPr>
      <w:r>
        <w:t xml:space="preserve">DNA </w:t>
      </w:r>
      <w:r w:rsidR="00595D92">
        <w:t>Sequencing history</w:t>
      </w:r>
    </w:p>
    <w:p w14:paraId="02D18CF0" w14:textId="06DFF597" w:rsidR="001E6179" w:rsidRDefault="001E6179" w:rsidP="009123F4">
      <w:pPr>
        <w:pStyle w:val="ThesisNormalCompressed"/>
      </w:pPr>
      <w:r>
        <w:t>Soon after it was realized that DNA is the source of genetic information in all living organisms</w:t>
      </w:r>
      <w:r w:rsidR="00E572AA">
        <w:t xml:space="preserve"> </w:t>
      </w:r>
      <w:r w:rsidR="00CC4882">
        <w:fldChar w:fldCharType="begin" w:fldLock="1"/>
      </w:r>
      <w:r w:rsidR="002929A0">
        <w:instrText>ADDIN CSL_CITATION { "citationItems" : [ { "id" : "ITEM-1", "itemData" : { "author" : [ { "dropping-particle" : "", "family" : "Watson", "given" : "James D. JD",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"http://www.mendeley.com/documents/?uuid=30ae48da-b771-49c3-9660-66fbec2ae7eb" ] } ], "mendeley" : { "previouslyFormattedCitation" : "(J. D. J. Watson and Crick 1953)" }, "properties" : { "noteIndex" : 0 }, "schema" : "https://github.com/citation-style-language/schema/raw/master/csl-citation.json" }</w:instrText>
      </w:r>
      <w:r w:rsidR="00CC4882">
        <w:fldChar w:fldCharType="separate"/>
      </w:r>
      <w:r w:rsidR="00641BEE" w:rsidRPr="00641BEE">
        <w:rPr>
          <w:noProof/>
        </w:rPr>
        <w:t>(J. D. J. Watson and Crick 1953)</w:t>
      </w:r>
      <w:r w:rsidR="00CC4882">
        <w:fldChar w:fldCharType="end"/>
      </w:r>
      <w:r>
        <w:t>, and the ‘pretty’ and ‘elegant’ arrangement of complementary, antiparallel DNA strands was known</w:t>
      </w:r>
      <w:r w:rsidR="00CC4882">
        <w:t xml:space="preserve"> </w:t>
      </w:r>
      <w:r w:rsidR="00CC4882">
        <w:fldChar w:fldCharType="begin" w:fldLock="1"/>
      </w:r>
      <w:r w:rsidR="002929A0">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"(J. D. Watson, Gann, and Witkowski 2012)" }, "properties" : { "noteIndex" : 0 }, "schema" : "https://github.com/citation-style-language/schema/raw/master/csl-citation.json" }</w:instrText>
      </w:r>
      <w:r w:rsidR="00CC4882">
        <w:fldChar w:fldCharType="separate"/>
      </w:r>
      <w:r w:rsidR="00641BEE" w:rsidRPr="00641BEE">
        <w:rPr>
          <w:noProof/>
        </w:rPr>
        <w:t>(J. D. Watson, Gann, and Witkowski 2012)</w:t>
      </w:r>
      <w:r w:rsidR="00CC4882">
        <w:fldChar w:fldCharType="end"/>
      </w:r>
      <w:r>
        <w:t>, the ability to determine the specific arrangement, or ‘sequence’ of nucleotide bases in a given length of DNA was seen as a critical missing piece of technology.</w:t>
      </w:r>
      <w:r w:rsidR="00CC10C3">
        <w:t xml:space="preserve"> </w:t>
      </w:r>
      <w:r>
        <w:t xml:space="preserve">It took </w:t>
      </w:r>
      <w:r w:rsidR="00772548">
        <w:t>25</w:t>
      </w:r>
      <w:r>
        <w:t xml:space="preserve"> years after the nature of DNA’s architecture</w:t>
      </w:r>
      <w:r w:rsidR="00A70325">
        <w:t xml:space="preserve"> to be able to determine the specific arrangement of nucleotides in the polymer—to </w:t>
      </w:r>
      <w:hyperlink w:anchor="_Definitions" w:history="1">
        <w:r w:rsidRPr="00522CFA">
          <w:rPr>
            <w:rStyle w:val="Hyperlink"/>
          </w:rPr>
          <w:t>sequence</w:t>
        </w:r>
      </w:hyperlink>
      <w:r>
        <w:t xml:space="preserve"> it.</w:t>
      </w:r>
      <w:r w:rsidR="00CC10C3">
        <w:t xml:space="preserve"> </w:t>
      </w:r>
      <w:r w:rsidR="00772548">
        <w:t>By</w:t>
      </w:r>
      <w:r>
        <w:t xml:space="preserve"> 19</w:t>
      </w:r>
      <w:r w:rsidR="00772548">
        <w:t>77</w:t>
      </w:r>
      <w:r>
        <w:t>, two very diffe</w:t>
      </w:r>
      <w:r w:rsidR="00772548">
        <w:t xml:space="preserve">rent methods </w:t>
      </w:r>
      <w:r w:rsidR="00A70325">
        <w:t>developed by</w:t>
      </w:r>
      <w:r w:rsidR="00772548">
        <w:t xml:space="preserve"> Sanger </w:t>
      </w:r>
      <w:r w:rsidR="00772548">
        <w:fldChar w:fldCharType="begin" w:fldLock="1"/>
      </w:r>
      <w:r w:rsidR="002929A0">
        <w:instrText>ADDIN CSL_CITATION { "citationItems" : [ { "id" : "ITEM-1", "itemData" : { "ISSN" : "0022-2836",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 : "3", "issued" : { "date-parts" : [ [ "1975", "5", "25" ] ] }, "page" : "441-8", "title" : "A rapid method for determining sequences in DNA by primed synthesis with DNA polymerase.", "type" : "article-journal", "volume" : "94" }, "uris" : [ "http://www.mendeley.com/documents/?uuid=548ba31d-3841-4f91-bedb-fedbdb42e474"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and Coulson 1975; Sanger, Nicklen, and Coulson 1977)" }, "properties" : { "noteIndex" : 0 }, "schema" : "https://github.com/citation-style-language/schema/raw/master/csl-citation.json" }</w:instrText>
      </w:r>
      <w:r w:rsidR="00772548">
        <w:fldChar w:fldCharType="separate"/>
      </w:r>
      <w:r w:rsidR="00792948" w:rsidRPr="00792948">
        <w:rPr>
          <w:noProof/>
        </w:rPr>
        <w:t>(Sanger and Coulson 1975; Sanger, Nicklen, and Coulson 1977)</w:t>
      </w:r>
      <w:r w:rsidR="00772548">
        <w:fldChar w:fldCharType="end"/>
      </w:r>
      <w:r w:rsidR="00772548">
        <w:t xml:space="preserve"> </w:t>
      </w:r>
      <w:r>
        <w:t>and Max</w:t>
      </w:r>
      <w:r w:rsidR="00772548">
        <w:t>a</w:t>
      </w:r>
      <w:r>
        <w:t>m-Gilbert</w:t>
      </w:r>
      <w:r w:rsidR="00772548">
        <w:t xml:space="preserve"> </w:t>
      </w:r>
      <w:r w:rsidR="00D85B5C">
        <w:fldChar w:fldCharType="begin" w:fldLock="1"/>
      </w:r>
      <w:r w:rsidR="002929A0">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"http://www.mendeley.com/documents/?uuid=66d236f2-fa9c-492e-a075-d87673cc79f9" ] } ], "mendeley" : { "previouslyFormattedCitation" : "(Maxam and Gilbert 1977)" }, "properties" : { "noteIndex" : 0 }, "schema" : "https://github.com/citation-style-language/schema/raw/master/csl-citation.json" }</w:instrText>
      </w:r>
      <w:r w:rsidR="00D85B5C">
        <w:fldChar w:fldCharType="separate"/>
      </w:r>
      <w:r w:rsidR="00792948" w:rsidRPr="00792948">
        <w:rPr>
          <w:noProof/>
        </w:rPr>
        <w:t>(Maxam and Gilbert 1977)</w:t>
      </w:r>
      <w:r w:rsidR="00D85B5C">
        <w:fldChar w:fldCharType="end"/>
      </w:r>
      <w:r w:rsidR="00772548">
        <w:t xml:space="preserve"> </w:t>
      </w:r>
      <w:r>
        <w:t>were reported.</w:t>
      </w:r>
      <w:r w:rsidR="00CC10C3">
        <w:t xml:space="preserve"> </w:t>
      </w:r>
      <w:r>
        <w:t xml:space="preserve">These sequencing technologies, from then on referred </w:t>
      </w:r>
      <w:r w:rsidR="00524A40">
        <w:t xml:space="preserve">to </w:t>
      </w:r>
      <w:r>
        <w:t>eponymously as ‘Sanger’ or ‘Max</w:t>
      </w:r>
      <w:r w:rsidR="00D85B5C">
        <w:t>a</w:t>
      </w:r>
      <w:r>
        <w:t xml:space="preserve">m-Gilbert’ sequencing, were used to determine the specific order of </w:t>
      </w:r>
      <w:r w:rsidR="00524A40">
        <w:t>a small</w:t>
      </w:r>
      <w:r w:rsidR="00A70325">
        <w:t xml:space="preserve"> piece of </w:t>
      </w:r>
      <w:r>
        <w:t>DNA</w:t>
      </w:r>
      <w:r w:rsidR="00524A40">
        <w:t xml:space="preserve"> </w:t>
      </w:r>
      <w:r>
        <w:t>(</w:t>
      </w:r>
      <w:r w:rsidR="008359DC">
        <w:t>200</w:t>
      </w:r>
      <w:r w:rsidR="00524A40">
        <w:t>–300 nt)</w:t>
      </w:r>
      <w:r>
        <w:t xml:space="preserve">. Sanger sequencing soon dominated most sequencing reactions, likely due to the conceptually more intuitive nature of the technology, and </w:t>
      </w:r>
      <w:r w:rsidR="00524A40">
        <w:t>over the past 35</w:t>
      </w:r>
      <w:r>
        <w:t xml:space="preserve"> years, DNA sequences </w:t>
      </w:r>
      <w:r w:rsidR="00524A40">
        <w:t>have been</w:t>
      </w:r>
      <w:r>
        <w:t xml:space="preserve"> slowly cloned, sequenced, analyzed, and dutifully catalogued into </w:t>
      </w:r>
      <w:r w:rsidR="00524A40">
        <w:t>knowledge</w:t>
      </w:r>
      <w:r>
        <w:t>.</w:t>
      </w:r>
    </w:p>
    <w:p w14:paraId="7956679B" w14:textId="3E8FC39B" w:rsidR="001E6179" w:rsidRDefault="00524A40" w:rsidP="009123F4">
      <w:pPr>
        <w:pStyle w:val="ThesisNormalCompressed"/>
      </w:pPr>
      <w:r>
        <w:t>During</w:t>
      </w:r>
      <w:r w:rsidR="001E6179">
        <w:t xml:space="preserve"> </w:t>
      </w:r>
      <w:r w:rsidR="00A70325">
        <w:t xml:space="preserve">the </w:t>
      </w:r>
      <w:r w:rsidR="00DE603E">
        <w:t>late 70’s and throughout the 80’s</w:t>
      </w:r>
      <w:r>
        <w:t>, DNA</w:t>
      </w:r>
      <w:r w:rsidR="001E6179">
        <w:t xml:space="preserve"> sequences were typically communicat</w:t>
      </w:r>
      <w:r>
        <w:t>ed</w:t>
      </w:r>
      <w:r w:rsidR="001E6179">
        <w:t xml:space="preserve"> in important publications</w:t>
      </w:r>
      <w:r w:rsidR="00F37C73">
        <w:t xml:space="preserve"> </w:t>
      </w:r>
      <w:r w:rsidR="00F37C73">
        <w:fldChar w:fldCharType="begin" w:fldLock="1"/>
      </w:r>
      <w:r w:rsidR="002929A0">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"Cordell", "given" : "Barbara", "non-dropping-particle" : "", "parse-names" : false, "suffix" : "" }, { "dropping-particle" : "", "family" : "Tischer", "given" : "Edmund", "non-dropping-particle" : "", "parse-names" : false, "suffix" : "" }, { "dropping-particle" : "", "family" : "Goodman", "given" : "Howard M.", "non-dropping-particle" : "", "parse-names" : false, "suffix" : "" }, { "dropping-particle" : "", "family" : "Bell", "given" : "GI I", "non-dropping-particle" : "", "parse-names" : false, "suffix" : "" }, { "dropping-particle" : "", "family" : "Pictet", "given" : "RL L", "non-dropping-particle" : "", "parse-names" : false, "suffix" : "" }, { "dropping-particle" : "", "family" : "Rutter", "given" : "WJ J", "non-dropping-particle" : "", "parse-names" : false, "suffix" : "" } ], "container-title" : "Nature", "id" : "ITEM-1", "issue" : "6", "issued" : { "date-parts" : [ [ "1980" ] ] }, "page" : "26-32", "title" : "Sequence of the human insulin gene", "type" : "article-journal", "volume" : "284" }, "uris" : [ "http://www.mendeley.com/documents/?uuid=5f736085-e8cb-408a-bc8c-97d86d523567" ] } ], "mendeley" : { "previouslyFormattedCitation" : "(Cordell et al. 1980)" }, "properties" : { "noteIndex" : 0 }, "schema" : "https://github.com/citation-style-language/schema/raw/master/csl-citation.json" }</w:instrText>
      </w:r>
      <w:r w:rsidR="00F37C73">
        <w:fldChar w:fldCharType="separate"/>
      </w:r>
      <w:r w:rsidR="00641BEE" w:rsidRPr="00641BEE">
        <w:rPr>
          <w:noProof/>
        </w:rPr>
        <w:t>(Cordell et al. 1980)</w:t>
      </w:r>
      <w:r w:rsidR="00F37C73">
        <w:fldChar w:fldCharType="end"/>
      </w:r>
      <w:r w:rsidR="001E6179">
        <w:t>.</w:t>
      </w:r>
      <w:r w:rsidR="00CC10C3">
        <w:t xml:space="preserve"> </w:t>
      </w:r>
      <w:r w:rsidR="001E6179">
        <w:t xml:space="preserve">The birth of the internet in the 1990’s </w:t>
      </w:r>
      <w:r w:rsidR="00F37C73">
        <w:t>made</w:t>
      </w:r>
      <w:r w:rsidR="001E6179">
        <w:t xml:space="preserve"> essential publically-funded repositories for sequence information</w:t>
      </w:r>
      <w:r w:rsidR="00F37C73">
        <w:t xml:space="preserve"> easily available </w:t>
      </w:r>
      <w:r w:rsidR="00F37C73">
        <w:fldChar w:fldCharType="begin" w:fldLock="1"/>
      </w:r>
      <w:r w:rsidR="002929A0">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"http://www.mendeley.com/documents/?uuid=92796044-773f-469e-bc9a-2e2a5cbb7521" ] } ], "mendeley" : { "previouslyFormattedCitation" : "(Benson et al. 2011)" }, "properties" : { "noteIndex" : 0 }, "schema" : "https://github.com/citation-style-language/schema/raw/master/csl-citation.json" }</w:instrText>
      </w:r>
      <w:r w:rsidR="00F37C73">
        <w:fldChar w:fldCharType="separate"/>
      </w:r>
      <w:r w:rsidR="00792948" w:rsidRPr="00792948">
        <w:rPr>
          <w:noProof/>
        </w:rPr>
        <w:t>(Benson et al. 2011)</w:t>
      </w:r>
      <w:r w:rsidR="00F37C73">
        <w:fldChar w:fldCharType="end"/>
      </w:r>
      <w:r w:rsidR="001E6179">
        <w:t>.</w:t>
      </w:r>
      <w:r w:rsidR="00CC10C3">
        <w:t xml:space="preserve"> </w:t>
      </w:r>
      <w:r w:rsidR="001E6179">
        <w:t>However, it was the human genome project</w:t>
      </w:r>
      <w:r w:rsidR="00826EEE">
        <w:t xml:space="preserve"> </w:t>
      </w:r>
      <w:r w:rsidR="00826EEE">
        <w:fldChar w:fldCharType="begin" w:fldLock="1"/>
      </w:r>
      <w:r w:rsidR="002929A0">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"http://www.mendeley.com/documents/?uuid=ddafe360-e51a-4b4f-afd2-ecae7f054179" ] } ], "mendeley" : { "previouslyFormattedCitation" : "(Eric S Lander 2011)" }, "properties" : { "noteIndex" : 0 }, "schema" : "https://github.com/citation-style-language/schema/raw/master/csl-citation.json" }</w:instrText>
      </w:r>
      <w:r w:rsidR="00826EEE">
        <w:fldChar w:fldCharType="separate"/>
      </w:r>
      <w:r w:rsidR="00792948" w:rsidRPr="00792948">
        <w:rPr>
          <w:noProof/>
        </w:rPr>
        <w:t>(Eric S Lander 2011)</w:t>
      </w:r>
      <w:r w:rsidR="00826EEE">
        <w:fldChar w:fldCharType="end"/>
      </w:r>
      <w:r w:rsidR="001E6179">
        <w:t xml:space="preserve">, that provided the important activation energy </w:t>
      </w:r>
      <w:r w:rsidR="00A70325">
        <w:t xml:space="preserve">that </w:t>
      </w:r>
      <w:r w:rsidR="001E6179">
        <w:t xml:space="preserve">brought DNA sequencing from a hard-to-perform but necessary piece of analysis, to an organized, large-scale effort </w:t>
      </w:r>
      <w:r w:rsidR="00A70325">
        <w:t>of assembling</w:t>
      </w:r>
      <w:r w:rsidR="001E6179">
        <w:t xml:space="preserve"> complete source genetic material for relatively simple </w:t>
      </w:r>
      <w:r w:rsidR="002B5A20">
        <w:fldChar w:fldCharType="begin" w:fldLock="1"/>
      </w:r>
      <w:r w:rsidR="002929A0">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fldChar w:fldCharType="separate"/>
      </w:r>
      <w:r w:rsidR="00792948" w:rsidRPr="00792948">
        <w:rPr>
          <w:noProof/>
        </w:rPr>
        <w:t>(Sanger et al. 1978)</w:t>
      </w:r>
      <w:r w:rsidR="002B5A20">
        <w:fldChar w:fldCharType="end"/>
      </w:r>
      <w:r w:rsidR="002B5A20">
        <w:t xml:space="preserve"> </w:t>
      </w:r>
      <w:r w:rsidR="001E6179">
        <w:t xml:space="preserve">to complex </w:t>
      </w:r>
      <w:r w:rsidR="002B5A20">
        <w:fldChar w:fldCharType="begin" w:fldLock="1"/>
      </w:r>
      <w:r w:rsidR="002929A0">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"http://www.mendeley.com/documents/?uuid=1c5f25f2-98c5-41b0-94fe-9e2fd70aa901"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fldChar w:fldCharType="separate"/>
      </w:r>
      <w:r w:rsidR="00792948" w:rsidRPr="00792948">
        <w:rPr>
          <w:noProof/>
        </w:rPr>
        <w:t>(E S Lander et al. 2001; J C Venter et al. 2001)</w:t>
      </w:r>
      <w:r w:rsidR="002B5A20">
        <w:fldChar w:fldCharType="end"/>
      </w:r>
      <w:r w:rsidR="002B5A20">
        <w:t xml:space="preserve"> </w:t>
      </w:r>
      <w:r w:rsidR="001E6179">
        <w:t>genomes.</w:t>
      </w:r>
      <w:r w:rsidR="00CC10C3">
        <w:t xml:space="preserve"> </w:t>
      </w:r>
      <w:r w:rsidR="001E6179">
        <w:t>A</w:t>
      </w:r>
      <w:r w:rsidR="00462F26">
        <w:t>n</w:t>
      </w:r>
      <w:r w:rsidR="001E6179">
        <w:t xml:space="preserve"> often criticized, but undeniably disrupting force in the human genome project was the competing efforts of the privately-owned company Celera</w:t>
      </w:r>
      <w:r w:rsidR="00AC23FD">
        <w:t xml:space="preserve"> </w:t>
      </w:r>
      <w:r w:rsidR="00AC23FD">
        <w:fldChar w:fldCharType="begin" w:fldLock="1"/>
      </w:r>
      <w:r w:rsidR="002929A0">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fldChar w:fldCharType="separate"/>
      </w:r>
      <w:r w:rsidR="00792948" w:rsidRPr="00792948">
        <w:rPr>
          <w:noProof/>
        </w:rPr>
        <w:t>(J. Craig Venter 2008)</w:t>
      </w:r>
      <w:r w:rsidR="00AC23FD">
        <w:fldChar w:fldCharType="end"/>
      </w:r>
      <w:r w:rsidR="001E6179">
        <w:t>.</w:t>
      </w:r>
      <w:r w:rsidR="00CC10C3">
        <w:t xml:space="preserve"> </w:t>
      </w:r>
      <w:r w:rsidR="001E6179">
        <w:t xml:space="preserve">Taking a higher-throughput and centralized approach to determining the sequence of the human genome, Celera fundamentally changed </w:t>
      </w:r>
      <w:r w:rsidR="00A70325">
        <w:t>the landscape of genome assembly</w:t>
      </w:r>
      <w:r w:rsidR="000374F3">
        <w:t xml:space="preserve">. </w:t>
      </w:r>
      <w:r w:rsidR="001E6179">
        <w:t xml:space="preserve">Instead of assigning specific sections of the genome to be worked out by individual labs, Celera parallelized the effort, by collecting many of the </w:t>
      </w:r>
      <w:r w:rsidR="00AC23FD">
        <w:t>best</w:t>
      </w:r>
      <w:r w:rsidR="001E6179">
        <w:t xml:space="preserve"> </w:t>
      </w:r>
      <w:r w:rsidR="00AC23FD">
        <w:t>“</w:t>
      </w:r>
      <w:r w:rsidR="001E6179">
        <w:t>high-throughput</w:t>
      </w:r>
      <w:r w:rsidR="00AC23FD">
        <w:t>”</w:t>
      </w:r>
      <w:r w:rsidR="001E6179">
        <w:t xml:space="preserve"> Sanger-sequencing devices from Agilent</w:t>
      </w:r>
      <w:r w:rsidR="00AC23FD">
        <w:t xml:space="preserve"> (ABI 3700 DNA Analyzer)</w:t>
      </w:r>
      <w:r w:rsidR="001E6179">
        <w:t>.</w:t>
      </w:r>
      <w:r w:rsidR="00CC10C3">
        <w:t xml:space="preserve"> </w:t>
      </w:r>
      <w:r w:rsidR="001E6179">
        <w:t>Using a</w:t>
      </w:r>
      <w:r w:rsidR="00EB0CEE">
        <w:t xml:space="preserve"> </w:t>
      </w:r>
      <w:r w:rsidR="00EA316A">
        <w:t xml:space="preserve">DNA </w:t>
      </w:r>
      <w:r w:rsidR="00EB0CEE">
        <w:t xml:space="preserve">shotgun approach </w:t>
      </w:r>
      <w:r w:rsidR="00EB0CEE">
        <w:fldChar w:fldCharType="begin" w:fldLock="1"/>
      </w:r>
      <w:r w:rsidR="002929A0">
        <w:instrText>ADDIN CSL_CITATION { "citationItems" : [ { "id" : "ITEM-1", "itemData" : { "author"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"http://www.mendeley.com/documents/?uuid=a948616f-e498-40c4-9d47-e9cdf9a3235c" ] } ], "mendeley" : { "previouslyFormattedCitation" : "(R.Staden 1979)" }, "properties" : { "noteIndex" : 0 }, "schema" : "https://github.com/citation-style-language/schema/raw/master/csl-citation.json" }</w:instrText>
      </w:r>
      <w:r w:rsidR="00EB0CEE">
        <w:fldChar w:fldCharType="separate"/>
      </w:r>
      <w:r w:rsidR="00792948" w:rsidRPr="00792948">
        <w:rPr>
          <w:noProof/>
        </w:rPr>
        <w:t>(R.Staden 1979)</w:t>
      </w:r>
      <w:r w:rsidR="00EB0CEE">
        <w:fldChar w:fldCharType="end"/>
      </w:r>
      <w:r w:rsidR="00EA316A">
        <w:t>,</w:t>
      </w:r>
      <w:r w:rsidR="00EB0CEE">
        <w:t xml:space="preserve"> sequenced pairwise </w:t>
      </w:r>
      <w:r w:rsidR="00EB0CEE">
        <w:fldChar w:fldCharType="begin" w:fldLock="1"/>
      </w:r>
      <w:r w:rsidR="002929A0">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rsidR="00EB0CEE">
        <w:fldChar w:fldCharType="separate"/>
      </w:r>
      <w:r w:rsidR="00792948" w:rsidRPr="00792948">
        <w:rPr>
          <w:noProof/>
        </w:rPr>
        <w:t>(Roach et al. 1995)</w:t>
      </w:r>
      <w:r w:rsidR="00EB0CEE">
        <w:fldChar w:fldCharType="end"/>
      </w:r>
      <w:r w:rsidR="00EA316A">
        <w:t xml:space="preserve">, and </w:t>
      </w:r>
      <w:r w:rsidR="001E6179">
        <w:t xml:space="preserve">combined with sequence </w:t>
      </w:r>
      <w:hyperlink w:anchor="_Definitions" w:history="1">
        <w:r w:rsidR="001E6179" w:rsidRPr="00EB0CEE">
          <w:rPr>
            <w:rStyle w:val="Hyperlink"/>
          </w:rPr>
          <w:t>scaffolds</w:t>
        </w:r>
      </w:hyperlink>
      <w:r w:rsidR="001E6179">
        <w:t xml:space="preserve"> made available by the publically-funded project, Celera was able to </w:t>
      </w:r>
      <w:r w:rsidR="00106668">
        <w:t>assemble</w:t>
      </w:r>
      <w:r w:rsidR="001E6179">
        <w:t xml:space="preserve"> high-quality genomic sequences very quickly.</w:t>
      </w:r>
      <w:r w:rsidR="00CC10C3">
        <w:t xml:space="preserve"> </w:t>
      </w:r>
      <w:r w:rsidR="001E6179">
        <w:t xml:space="preserve">Arguable, this was the first </w:t>
      </w:r>
      <w:hyperlink w:anchor="_Definitions" w:history="1">
        <w:r w:rsidR="001E6179" w:rsidRPr="00EB0CEE">
          <w:rPr>
            <w:rStyle w:val="Hyperlink"/>
          </w:rPr>
          <w:t>deep sequencing</w:t>
        </w:r>
      </w:hyperlink>
      <w:r w:rsidR="001E6179">
        <w:t xml:space="preserve"> effort, and changed the landscape of molecular and biochemical research, coincident with the beginning of a new millennium.</w:t>
      </w:r>
    </w:p>
    <w:p w14:paraId="55ED22E4" w14:textId="0FB59A96" w:rsidR="00B2035D" w:rsidRDefault="00DA45C8" w:rsidP="005A5D6F">
      <w:pPr>
        <w:pStyle w:val="Heading3"/>
        <w:rPr>
          <w:rFonts w:cs="Arial"/>
        </w:rPr>
      </w:pPr>
      <w:r>
        <w:t>History of High-throughput Sequencing</w:t>
      </w:r>
    </w:p>
    <w:p w14:paraId="7F3FBAE5" w14:textId="2AB58F6B" w:rsidR="00B54E45" w:rsidRDefault="0023309F" w:rsidP="009123F4">
      <w:pPr>
        <w:pStyle w:val="ThesisNormalCompressed"/>
      </w:pPr>
      <w:r>
        <w:t xml:space="preserve">Sequencing DNA </w:t>
      </w:r>
      <w:r w:rsidR="009D2B29">
        <w:t>by</w:t>
      </w:r>
      <w:r>
        <w:t xml:space="preserve"> Sanger’s technology remains a valuable and critical tool in every biological scientist’s arsenal.</w:t>
      </w:r>
      <w:r w:rsidR="00CC10C3">
        <w:t xml:space="preserve"> </w:t>
      </w:r>
      <w:r>
        <w:t>However, the technology has a practical throughput limit.</w:t>
      </w:r>
      <w:r w:rsidR="00CC10C3">
        <w:t xml:space="preserve"> </w:t>
      </w:r>
      <w:r>
        <w:t xml:space="preserve">Each DNA molecule to be sequenced must be isolated </w:t>
      </w:r>
      <w:r w:rsidR="00106668">
        <w:t>and</w:t>
      </w:r>
      <w:r>
        <w:t xml:space="preserve"> clonally amplified, typically using bacteria. Given that the human genome</w:t>
      </w:r>
      <w:r w:rsidR="00CC0C5C">
        <w:t xml:space="preserve"> </w:t>
      </w:r>
      <w:r w:rsidR="00CC0C5C">
        <w:fldChar w:fldCharType="begin" w:fldLock="1"/>
      </w:r>
      <w:r w:rsidR="002929A0">
        <w:instrText>ADDIN CSL_CITATION { "citationItems" : [ { "id" : "ITEM-1", "itemData" : { "ISSN" : "0039-9450", "PMID" : "15704464", "author" : [ { "dropping-particle" : "", "family" : "Hattori", "given" : "Masahira", "non-dropping-particle" : "", "parse-names" : false, "suffix" : "" }, { "dropping-particle" : "", "family" : "Consortium", "given" : "International Human Genome Sequencing", "non-dropping-particle" : "", "parse-names" : false, "suffix" : "" } ], "container-title" : "Tanpakushitsu kakusan koso. Protein, nucleic acid, enzyme", "id" : "ITEM-1", "issue" : "2", "issued" : { "date-parts" : [ [ "2005", "2" ] ] }, "page" : "162-8", "title" : "Finishing the euchromatic sequence of the human genome", "type" : "article-journal", "volume" : "50" }, "uris" : [ "http://www.mendeley.com/documents/?uuid=e47ff8f6-c1b9-499d-a5ba-a22a4b4b0f31" ] } ], "mendeley" : { "previouslyFormattedCitation" : "(Hattori and Consortium 2005)" }, "properties" : { "noteIndex" : 0 }, "schema" : "https://github.com/citation-style-language/schema/raw/master/csl-citation.json" }</w:instrText>
      </w:r>
      <w:r w:rsidR="00CC0C5C">
        <w:fldChar w:fldCharType="separate"/>
      </w:r>
      <w:r w:rsidR="00641BEE" w:rsidRPr="00641BEE">
        <w:rPr>
          <w:noProof/>
        </w:rPr>
        <w:t>(Hattori and Consortium 2005)</w:t>
      </w:r>
      <w:r w:rsidR="00CC0C5C">
        <w:fldChar w:fldCharType="end"/>
      </w:r>
      <w:r>
        <w:t xml:space="preserve"> comprises </w:t>
      </w:r>
      <w:r w:rsidR="00CC0C5C">
        <w:t xml:space="preserve">&gt; </w:t>
      </w:r>
      <w:r w:rsidRPr="0023309F">
        <w:t>3</w:t>
      </w:r>
      <w:r w:rsidR="00CC0C5C">
        <w:t xml:space="preserve"> billion nt</w:t>
      </w:r>
      <w:r w:rsidR="00DC2FE4">
        <w:t xml:space="preserve"> (on just one strand), and that each Sanger reaction will provide ~800 nt of quality sequence, we need at least ~4 </w:t>
      </w:r>
      <w:r w:rsidR="00EA316A">
        <w:t>m</w:t>
      </w:r>
      <w:r w:rsidR="00DC2FE4">
        <w:t>illion individual reactions to determine the sequence of the human genome, assuming that all of our reads are of sufficient quality, length, and do not overlap by even 1 nt.</w:t>
      </w:r>
      <w:r w:rsidR="00CC10C3">
        <w:t xml:space="preserve"> </w:t>
      </w:r>
      <w:r w:rsidR="001971ED">
        <w:t xml:space="preserve">Even the best practical improvements to workflows could not bring the Sanger approach to DNA sequencing in-line with </w:t>
      </w:r>
      <w:r w:rsidR="002C40CC">
        <w:t>aspirations</w:t>
      </w:r>
      <w:r w:rsidR="001971ED">
        <w:t xml:space="preserve"> of analyzing genomes of many different species or individual</w:t>
      </w:r>
      <w:r w:rsidR="002C40CC">
        <w:t xml:space="preserve"> organisms</w:t>
      </w:r>
      <w:r w:rsidR="00106668">
        <w:t>.</w:t>
      </w:r>
    </w:p>
    <w:p w14:paraId="132A9AD6" w14:textId="6299EC10" w:rsidR="00C61FEB" w:rsidRDefault="001971ED" w:rsidP="009123F4">
      <w:pPr>
        <w:pStyle w:val="ThesisNormalCompressed"/>
      </w:pPr>
      <w:r>
        <w:t xml:space="preserve">In the early 2000’s efforts to change </w:t>
      </w:r>
      <w:r w:rsidR="002C40CC">
        <w:t>the</w:t>
      </w:r>
      <w:r>
        <w:t xml:space="preserve"> approach to DNA sequencing, first using MPSS</w:t>
      </w:r>
      <w:r w:rsidR="00CC0C5C">
        <w:t xml:space="preserve"> </w:t>
      </w:r>
      <w:r w:rsidR="00CC0C5C">
        <w:fldChar w:fldCharType="begin" w:fldLock="1"/>
      </w:r>
      <w:r w:rsidR="002929A0">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"http://www.mendeley.com/documents/?uuid=27e5299c-1788-4345-91c5-ecbd68b3d322" ] } ], "mendeley" : { "previouslyFormattedCitation" : "(Brenner et al. 2000)" }, "properties" : { "noteIndex" : 0 }, "schema" : "https://github.com/citation-style-language/schema/raw/master/csl-citation.json" }</w:instrText>
      </w:r>
      <w:r w:rsidR="00CC0C5C">
        <w:fldChar w:fldCharType="separate"/>
      </w:r>
      <w:r w:rsidR="00792948" w:rsidRPr="00792948">
        <w:rPr>
          <w:noProof/>
        </w:rPr>
        <w:t>(Brenner et al. 2000)</w:t>
      </w:r>
      <w:r w:rsidR="00CC0C5C">
        <w:fldChar w:fldCharType="end"/>
      </w:r>
      <w:r>
        <w:t xml:space="preserve">, but perhaps more importantly, by Pyrosequencing </w:t>
      </w:r>
      <w:r w:rsidR="000F6B57">
        <w:fldChar w:fldCharType="begin" w:fldLock="1"/>
      </w:r>
      <w:r w:rsidR="002929A0">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and Nyr\u00e9n 1998)" }, "properties" : { "noteIndex" : 0 }, "schema" : "https://github.com/citation-style-language/schema/raw/master/csl-citation.json" }</w:instrText>
      </w:r>
      <w:r w:rsidR="000F6B57">
        <w:fldChar w:fldCharType="separate"/>
      </w:r>
      <w:r w:rsidR="00792948" w:rsidRPr="00792948">
        <w:rPr>
          <w:noProof/>
        </w:rPr>
        <w:t>(Ronaghi, Uhlén, and Nyrén 1998)</w:t>
      </w:r>
      <w:r w:rsidR="000F6B57">
        <w:fldChar w:fldCharType="end"/>
      </w:r>
      <w:r w:rsidR="000F6B57">
        <w:t xml:space="preserve"> </w:t>
      </w:r>
      <w:r w:rsidR="002C40CC">
        <w:t>and Polony sequencing</w:t>
      </w:r>
      <w:r w:rsidR="00522CFA">
        <w:t xml:space="preserve"> </w:t>
      </w:r>
      <w:r w:rsidR="00522CFA">
        <w:fldChar w:fldCharType="begin" w:fldLock="1"/>
      </w:r>
      <w:r w:rsidR="002929A0">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"note" : "        From Duplicate 1 (                   Accurate multiplex polony sequencing of an evolved bacterial genome                 - Shendure, J; Porreca, G J; Reppas, N B; Lin, X; McCutcheon, J P; Rosenbaum, A M; Wang, M D; Zhang, K; Mitra, R D; Church, G M )\nAnd  Duplicate 2 (                   Accurate multiplex polony sequencing of an evolved bacterial genome                 - Shendure, J; Porreca, G J; Reppas, N B; Lin, X; McCutcheon, J P; Rosenbaum, A M; Wang, M D; Zhang, K; Mitra, R D; Church, G M )\n                \n        \n        \n      ", "page" : "1728-1732", "title" : "Accurate Multiplex Polony Sequencing of an Evolved Bacterial Genome", "type" : "article-journal", "volume" : "309" }, "uris" : [ "http://www.mendeley.com/documents/?uuid=e051bd31-6c32-4399-8da9-6a19c5f34ea9" ] } ], "mendeley" : { "previouslyFormattedCitation" : "(Shendure et al. 2005)" }, "properties" : { "noteIndex" : 0 }, "schema" : "https://github.com/citation-style-language/schema/raw/master/csl-citation.json" }</w:instrText>
      </w:r>
      <w:r w:rsidR="00522CFA">
        <w:fldChar w:fldCharType="separate"/>
      </w:r>
      <w:r w:rsidR="00792948" w:rsidRPr="00792948">
        <w:rPr>
          <w:noProof/>
        </w:rPr>
        <w:t>(Shendure et al. 2005)</w:t>
      </w:r>
      <w:r w:rsidR="00522CFA">
        <w:fldChar w:fldCharType="end"/>
      </w:r>
      <w:r>
        <w:t xml:space="preserve">. </w:t>
      </w:r>
      <w:r w:rsidR="002C40CC">
        <w:t>Both</w:t>
      </w:r>
      <w:r w:rsidR="00106668">
        <w:t xml:space="preserve"> of the latter methods utilize</w:t>
      </w:r>
      <w:r w:rsidR="002C40CC">
        <w:t xml:space="preserve"> emulsion PCR </w:t>
      </w:r>
      <w:r w:rsidR="00EB61A7">
        <w:fldChar w:fldCharType="begin" w:fldLock="1"/>
      </w:r>
      <w:r w:rsidR="002929A0">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792948" w:rsidRPr="00792948">
        <w:rPr>
          <w:noProof/>
        </w:rPr>
        <w:t>(Nakano et al. 2003)</w:t>
      </w:r>
      <w:r w:rsidR="00EB61A7">
        <w:fldChar w:fldCharType="end"/>
      </w:r>
      <w:r w:rsidR="00EB61A7">
        <w:t xml:space="preserve"> </w:t>
      </w:r>
      <w:r w:rsidR="002C40CC">
        <w:t>for clonal amplification prior to sequencing, removing the bottleneck of bacterial cloning</w:t>
      </w:r>
      <w:r w:rsidR="00106668">
        <w:t>.</w:t>
      </w:r>
      <w:r w:rsidR="002C40CC">
        <w:t xml:space="preserve"> </w:t>
      </w:r>
      <w:r w:rsidR="00BD59F0">
        <w:t xml:space="preserve">In contrast to Sanger sequencing, where the final read out is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106668">
        <w:t xml:space="preserve"> as it reacts</w:t>
      </w:r>
      <w:r w:rsidR="00BD59F0">
        <w:t xml:space="preserve"> with ATP generated from the pyrophosphate (PPi) by-p</w:t>
      </w:r>
      <w:r w:rsidR="00106668">
        <w:t>roduct of nucleotide addition</w:t>
      </w:r>
      <w:r w:rsidR="00BD59F0">
        <w:t xml:space="preserve">. </w:t>
      </w:r>
      <w:r w:rsidR="000F6B57">
        <w:t xml:space="preserve">Pyrosequencing </w:t>
      </w:r>
      <w:r w:rsidR="00106668">
        <w:t>has been</w:t>
      </w:r>
      <w:r w:rsidR="000F6B57">
        <w:t xml:space="preserve"> commercialized by 454 technologies.</w:t>
      </w:r>
      <w:r w:rsidR="00BD59F0">
        <w:t xml:space="preserve"> Polony sequencing involves a more complicated sequencing-by-ligation method, eventually commercialized by Applied </w:t>
      </w:r>
      <w:r w:rsidR="0056361B">
        <w:t>Biosystems</w:t>
      </w:r>
      <w:r w:rsidR="00106668">
        <w:t xml:space="preserve"> and branded as </w:t>
      </w:r>
      <w:r w:rsidR="000F6B57">
        <w:t xml:space="preserve">SOLiD </w:t>
      </w:r>
      <w:r w:rsidR="00106668">
        <w:t>sequencing</w:t>
      </w:r>
      <w:r w:rsidR="000F6B57">
        <w:t xml:space="preserve">. </w:t>
      </w:r>
      <w:r w:rsidR="00BD59F0">
        <w:t xml:space="preserve">While both of these technologies provided </w:t>
      </w:r>
      <w:r w:rsidR="0056361B">
        <w:t>valuable</w:t>
      </w:r>
      <w:r w:rsidR="00BD59F0">
        <w:t>, high-throughput sequences, neither has been as successful as the approach commercialized by Solexa</w:t>
      </w:r>
      <w:r w:rsidR="00106668">
        <w:t xml:space="preserve">, </w:t>
      </w:r>
      <w:r w:rsidR="00BD59F0">
        <w:t xml:space="preserve">eventually </w:t>
      </w:r>
      <w:r w:rsidR="00522CFA">
        <w:t xml:space="preserve">purchased and now known as </w:t>
      </w:r>
      <w:r w:rsidR="00BD59F0">
        <w:t>Illumina</w:t>
      </w:r>
      <w:r w:rsidR="00C61FEB">
        <w:t>.</w:t>
      </w:r>
    </w:p>
    <w:p w14:paraId="1502070E" w14:textId="4B3547F2" w:rsidR="00B2035D" w:rsidRDefault="00C61FEB" w:rsidP="009123F4">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after clonal amplification of DNA on a slide surface.</w:t>
      </w:r>
      <w:r w:rsidR="00CC10C3">
        <w:t xml:space="preserve"> </w:t>
      </w:r>
      <w:r>
        <w:t xml:space="preserve">Since 2006, iterations of the Illumina platform (eg. GE, GE-II(x), Hi-Seq, Hi-Seq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617E6E">
        <w:t xml:space="preserve">. </w:t>
      </w:r>
      <w:r w:rsidR="0056361B">
        <w:t xml:space="preserve">On </w:t>
      </w:r>
      <w:r w:rsidR="0091479D">
        <w:t>February</w:t>
      </w:r>
      <w:r w:rsidR="0056361B">
        <w:t xml:space="preserve"> 15</w:t>
      </w:r>
      <w:r w:rsidR="0056361B" w:rsidRPr="0056361B">
        <w:rPr>
          <w:vertAlign w:val="superscript"/>
        </w:rPr>
        <w:t>th</w:t>
      </w:r>
      <w:r w:rsidR="0056361B">
        <w:t xml:space="preserve"> 2012, Illumina announced on its </w:t>
      </w:r>
      <w:hyperlink r:id="rId13" w:history="1">
        <w:r w:rsidR="0056361B" w:rsidRPr="0056361B">
          <w:rPr>
            <w:rStyle w:val="Hyperlink"/>
          </w:rPr>
          <w:t>Basespace blog</w:t>
        </w:r>
      </w:hyperlink>
      <w:r w:rsidR="0056361B">
        <w:t xml:space="preserve">, that they had sequenced a HapMap </w:t>
      </w:r>
      <w:hyperlink r:id="rId14"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HiSeq 2500 platform </w:t>
      </w:r>
      <w:r w:rsidR="00522CFA">
        <w:t>and</w:t>
      </w:r>
      <w:r w:rsidR="00793739">
        <w:t xml:space="preserve"> paired</w:t>
      </w:r>
      <w:r w:rsidR="00522CFA">
        <w:t>-end</w:t>
      </w:r>
      <w:r w:rsidR="00793739">
        <w:t xml:space="preserve"> 100 nt reads</w:t>
      </w:r>
      <w:r w:rsidR="00106668">
        <w:t xml:space="preserve"> in a single run</w:t>
      </w:r>
      <w:r w:rsidR="00793739">
        <w:t>.</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6CFCE146" w14:textId="77777777" w:rsidR="0043408C" w:rsidRDefault="0043408C" w:rsidP="009123F4">
      <w:pPr>
        <w:pStyle w:val="Figure-02-Figure"/>
      </w:pPr>
      <w:r>
        <w:drawing>
          <wp:inline distT="0" distB="0" distL="0" distR="0" wp14:anchorId="7758DA74" wp14:editId="2A0BCA01">
            <wp:extent cx="5486400" cy="18539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Sequencing.costs.over.time.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7921" cy="1854501"/>
                    </a:xfrm>
                    <a:prstGeom prst="rect">
                      <a:avLst/>
                    </a:prstGeom>
                    <a:noFill/>
                    <a:ln>
                      <a:noFill/>
                    </a:ln>
                  </pic:spPr>
                </pic:pic>
              </a:graphicData>
            </a:graphic>
          </wp:inline>
        </w:drawing>
      </w:r>
    </w:p>
    <w:p w14:paraId="72874247" w14:textId="2385E6FF" w:rsidR="0043408C" w:rsidRDefault="0043408C" w:rsidP="00EE5BD2">
      <w:pPr>
        <w:pStyle w:val="Figure-01-Title"/>
      </w:pPr>
      <w:bookmarkStart w:id="42" w:name="_Toc254878841"/>
      <w:bookmarkStart w:id="43" w:name="OLE_LINK5"/>
      <w:bookmarkStart w:id="44" w:name="OLE_LINK6"/>
      <w:r>
        <w:t xml:space="preserve">Figure </w:t>
      </w:r>
      <w:fldSimple w:instr=" STYLEREF 1 \s ">
        <w:r w:rsidR="00F4748D">
          <w:rPr>
            <w:noProof/>
          </w:rPr>
          <w:t>1</w:t>
        </w:r>
      </w:fldSimple>
      <w:r w:rsidR="00A04B46">
        <w:noBreakHyphen/>
      </w:r>
      <w:fldSimple w:instr=" SEQ Figure \* ARABIC \s 1 ">
        <w:r w:rsidR="00F4748D">
          <w:rPr>
            <w:noProof/>
          </w:rPr>
          <w:t>2</w:t>
        </w:r>
      </w:fldSimple>
      <w:r>
        <w:t>, Cost of sequencing the human genome over time</w:t>
      </w:r>
      <w:bookmarkEnd w:id="42"/>
    </w:p>
    <w:p w14:paraId="1021DF4C" w14:textId="244C99BF" w:rsidR="0043408C" w:rsidRPr="0043408C" w:rsidRDefault="0043408C" w:rsidP="009123F4">
      <w:pPr>
        <w:pStyle w:val="Figure-03-Legend"/>
        <w:rPr>
          <w:noProof/>
        </w:rPr>
      </w:pPr>
      <w:r>
        <w:t xml:space="preserve">The costs of sequencing the human genome has decreased on a log scale over a roughly 10 year period thanks to major improvements in high-throughput sequencing. Data from </w:t>
      </w:r>
      <w:r w:rsidRPr="0043408C">
        <w:rPr>
          <w:noProof/>
        </w:rPr>
        <w:t>Wetterstrand KA. DNA Sequencing Costs: Data from the NHGRI Genome Sequencing Program (GSP) Available at: </w:t>
      </w:r>
      <w:hyperlink r:id="rId16" w:history="1">
        <w:r w:rsidRPr="0043408C">
          <w:rPr>
            <w:rStyle w:val="Hyperlink"/>
          </w:rPr>
          <w:t>www.genome.gov/sequencingcosts</w:t>
        </w:r>
      </w:hyperlink>
      <w:r>
        <w:t>. Accessed 2013-09-03</w:t>
      </w:r>
    </w:p>
    <w:bookmarkEnd w:id="43"/>
    <w:bookmarkEnd w:id="44"/>
    <w:p w14:paraId="0C2C8B3E" w14:textId="49B98353" w:rsidR="0043408C" w:rsidRDefault="0043408C" w:rsidP="009123F4">
      <w:pPr>
        <w:pStyle w:val="Figure-02-Figure"/>
      </w:pPr>
    </w:p>
    <w:p w14:paraId="1468396A" w14:textId="58169DF9" w:rsidR="00515DFB" w:rsidRDefault="00DA45C8" w:rsidP="005A5D6F">
      <w:pPr>
        <w:pStyle w:val="Heading3"/>
      </w:pPr>
      <w:r>
        <w:t>Deep-sequencing RNA methodologies</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0E511C39" w:rsidR="006D7B9C" w:rsidRPr="00392CB4" w:rsidRDefault="006D7B9C" w:rsidP="00392CB4">
      <w:r>
        <w:fldChar w:fldCharType="begin" w:fldLock="1"/>
      </w:r>
      <w:r w:rsidR="002929A0">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et al. 2013)" }, "properties" : { "noteIndex" : 0 }, "schema" : "https://github.com/citation-style-language/schema/raw/master/csl-citation.json" }</w:instrText>
      </w:r>
      <w:r>
        <w:fldChar w:fldCharType="separate"/>
      </w:r>
      <w:r w:rsidR="00792948" w:rsidRPr="00792948">
        <w:rPr>
          <w:noProof/>
        </w:rPr>
        <w:t>(Mutz et al. 2013)</w:t>
      </w:r>
      <w:r>
        <w:fldChar w:fldCharType="end"/>
      </w:r>
    </w:p>
    <w:p w14:paraId="39A16B6E" w14:textId="402A0988" w:rsidR="00081109" w:rsidRDefault="00081109" w:rsidP="009123F4">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090C36">
        <w:t xml:space="preserve"> </w:t>
      </w:r>
      <w:r w:rsidR="00EC1F8F">
        <w:fldChar w:fldCharType="begin" w:fldLock="1"/>
      </w:r>
      <w:r w:rsidR="002929A0">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et al. 1995)" }, "properties" : { "noteIndex" : 0 }, "schema" : "https://github.com/citation-style-language/schema/raw/master/csl-citation.json" }</w:instrText>
      </w:r>
      <w:r w:rsidR="00EC1F8F">
        <w:fldChar w:fldCharType="separate"/>
      </w:r>
      <w:r w:rsidR="00792948" w:rsidRPr="00792948">
        <w:rPr>
          <w:noProof/>
        </w:rPr>
        <w:t>(Velculescu et al.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2929A0">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"(Shendure 2008; Marioni et al. 2008)" }, "properties" : { "noteIndex" : 0 }, "schema" : "https://github.com/citation-style-language/schema/raw/master/csl-citation.json" }</w:instrText>
      </w:r>
      <w:r w:rsidR="00EC1F8F">
        <w:fldChar w:fldCharType="separate"/>
      </w:r>
      <w:r w:rsidR="00792948" w:rsidRPr="00792948">
        <w:rPr>
          <w:noProof/>
        </w:rPr>
        <w:t>(Shendure 2008; Marioni et al.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w:t>
      </w:r>
      <w:r w:rsidR="00CC10C3">
        <w:t xml:space="preserve"> </w:t>
      </w:r>
      <w:r>
        <w:t xml:space="preserve">After cleavage, these molecules </w:t>
      </w:r>
      <w:r w:rsidR="0082276A">
        <w:t xml:space="preserve">ligated and </w:t>
      </w:r>
      <w:r w:rsidR="0066366C">
        <w:t>concatenated</w:t>
      </w:r>
      <w:r>
        <w:t xml:space="preserve"> together to form longer DNA fragments.</w:t>
      </w:r>
      <w:r w:rsidR="00CC10C3">
        <w:t xml:space="preserve"> </w:t>
      </w:r>
      <w:r>
        <w:t xml:space="preserve">These fragments </w:t>
      </w:r>
      <w:r w:rsidR="0066366C">
        <w:t xml:space="preserve">are </w:t>
      </w:r>
      <w:r>
        <w:t xml:space="preserve">cloned into a vector, amplified, and </w:t>
      </w:r>
      <w:r w:rsidR="0082276A">
        <w:t>Sanger</w:t>
      </w:r>
      <w:r>
        <w:t xml:space="preserve"> sequenced.</w:t>
      </w:r>
      <w:r w:rsidR="00CC10C3">
        <w:t xml:space="preserve"> </w:t>
      </w:r>
      <w:r>
        <w:t xml:space="preserve">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Sanger sequencing.</w:t>
      </w:r>
      <w:r w:rsidR="00CC10C3">
        <w:t xml:space="preserve"> </w:t>
      </w:r>
    </w:p>
    <w:p w14:paraId="421CA2A9" w14:textId="2CDACA17" w:rsidR="00081109" w:rsidRPr="00213D57" w:rsidRDefault="00B424FC" w:rsidP="009123F4">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2929A0">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3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\n        \n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"(Mortazavi et al. 2008; Nagalakshmi et al. 2008; Lister et al. 2008)" }, "properties" : { "noteIndex" : 0 }, "schema" : "https://github.com/citation-style-language/schema/raw/master/csl-citation.json" }</w:instrText>
      </w:r>
      <w:r w:rsidR="00660EBB">
        <w:fldChar w:fldCharType="separate"/>
      </w:r>
      <w:r w:rsidR="00792948" w:rsidRPr="00792948">
        <w:rPr>
          <w:noProof/>
        </w:rPr>
        <w:t>(Mortazavi et al. 2008; Nagalakshmi et al. 2008; Lister et al. 2008)</w:t>
      </w:r>
      <w:r w:rsidR="00660EBB">
        <w:fldChar w:fldCharType="end"/>
      </w:r>
      <w:r>
        <w:t>.</w:t>
      </w:r>
      <w:r w:rsidR="00CC10C3">
        <w:t xml:space="preserve"> </w:t>
      </w:r>
      <w:r>
        <w:t>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2929A0">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"http://www.mendeley.com/documents/?uuid=83326a20-22c9-4ebd-8568-a286ec04fedc" ] } ], "mendeley" : { "previouslyFormattedCitation" : "(Barrett et al. 2013)" }, "properties" : { "noteIndex" : 0 }, "schema" : "https://github.com/citation-style-language/schema/raw/master/csl-citation.json" }</w:instrText>
      </w:r>
      <w:r w:rsidR="00392CB4">
        <w:fldChar w:fldCharType="separate"/>
      </w:r>
      <w:r w:rsidR="00792948" w:rsidRPr="00792948">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2929A0">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and Lee 2009)" }, "properties" : { "noteIndex" : 0 }, "schema" : "https://github.com/citation-style-language/schema/raw/master/csl-citation.json" }</w:instrText>
      </w:r>
      <w:r w:rsidR="00BD20CC">
        <w:fldChar w:fldCharType="separate"/>
      </w:r>
      <w:r w:rsidR="00792948" w:rsidRPr="00792948">
        <w:rPr>
          <w:noProof/>
        </w:rPr>
        <w:t>(Blencowe, Ahmad, and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2929A0">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"(M. Li et al. 2011)" }, "properties" : { "noteIndex" : 0 }, "schema" : "https://github.com/citation-style-language/schema/raw/master/csl-citation.json" }</w:instrText>
      </w:r>
      <w:r w:rsidR="00700EEA">
        <w:fldChar w:fldCharType="separate"/>
      </w:r>
      <w:r w:rsidR="00F5541F" w:rsidRPr="00F5541F">
        <w:rPr>
          <w:noProof/>
        </w:rPr>
        <w:t>(M. Li et al. 2011)</w:t>
      </w:r>
      <w:r w:rsidR="00700EEA">
        <w:fldChar w:fldCharType="end"/>
      </w:r>
      <w:r>
        <w:t>, transcript assembly</w:t>
      </w:r>
      <w:r w:rsidR="00E46D77">
        <w:t xml:space="preserve"> </w:t>
      </w:r>
      <w:r w:rsidR="00E46D77">
        <w:fldChar w:fldCharType="begin" w:fldLock="1"/>
      </w:r>
      <w:r w:rsidR="002929A0">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792948" w:rsidRPr="00792948">
        <w:rPr>
          <w:noProof/>
        </w:rPr>
        <w:t>(Trapnell et al. 2010)</w:t>
      </w:r>
      <w:r w:rsidR="00E46D77">
        <w:fldChar w:fldCharType="end"/>
      </w:r>
      <w:r>
        <w:t>, and by modifying the protocol or performing additional biochemical steps, can be used to investigate many aspects of RNA biology</w:t>
      </w:r>
      <w:r w:rsidR="005F2022">
        <w:t xml:space="preserve">; Also </w:t>
      </w:r>
      <w:r w:rsidR="005F2022" w:rsidRPr="00210B68">
        <w:rPr>
          <w:highlight w:val="lightGray"/>
        </w:rPr>
        <w:t>#Figure</w:t>
      </w:r>
      <w:r w:rsidR="005F2022">
        <w:t xml:space="preserve"> of my own design</w:t>
      </w:r>
      <w:r>
        <w:t xml:space="preserve">). </w:t>
      </w:r>
    </w:p>
    <w:p w14:paraId="4FB330C0" w14:textId="176A83B1" w:rsidR="00B424FC" w:rsidRDefault="00B424FC" w:rsidP="009123F4">
      <w:pPr>
        <w:pStyle w:val="ThesisNormalCompressed"/>
      </w:pPr>
      <w:r>
        <w:t xml:space="preserve">Starting from the moment the RNA leaves the exit channel of the polymerase,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2929A0">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and Lis 2008)" }, "properties" : { "noteIndex" : 0 }, "schema" : "https://github.com/citation-style-language/schema/raw/master/csl-citation.json" }</w:instrText>
      </w:r>
      <w:r w:rsidR="00B610A7">
        <w:fldChar w:fldCharType="separate"/>
      </w:r>
      <w:r w:rsidR="00792948" w:rsidRPr="00792948">
        <w:rPr>
          <w:noProof/>
        </w:rPr>
        <w:t>(Core, Waterfall, and Lis 2008)</w:t>
      </w:r>
      <w:r w:rsidR="00B610A7">
        <w:fldChar w:fldCharType="end"/>
      </w:r>
      <w:r>
        <w:t>.</w:t>
      </w:r>
      <w:r w:rsidR="00CC10C3">
        <w:t xml:space="preserve"> </w:t>
      </w:r>
      <w:r>
        <w:t xml:space="preserve">Measuring the extremely complicated process of RNA turnover (referring to the </w:t>
      </w:r>
      <w:r w:rsidR="005F2022">
        <w:t>rate at which given RNAs are produced and degraded)</w:t>
      </w:r>
      <w:r w:rsidR="00626778">
        <w:t xml:space="preserve"> </w:t>
      </w:r>
      <w:r w:rsidR="00626778">
        <w:fldChar w:fldCharType="begin" w:fldLock="1"/>
      </w:r>
      <w:r w:rsidR="002929A0">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and Jacobson 2010)" }, "properties" : { "noteIndex" : 0 }, "schema" : "https://github.com/citation-style-language/schema/raw/master/csl-citation.json" }</w:instrText>
      </w:r>
      <w:r w:rsidR="00626778">
        <w:fldChar w:fldCharType="separate"/>
      </w:r>
      <w:r w:rsidR="00792948" w:rsidRPr="00792948">
        <w:rPr>
          <w:noProof/>
        </w:rPr>
        <w:t>(Ghosh and Jacobson 2010)</w:t>
      </w:r>
      <w:r w:rsidR="00626778">
        <w:fldChar w:fldCharType="end"/>
      </w:r>
      <w:r w:rsidR="005F2022">
        <w:t>, can be done using XXX-Seq after incorporation of XX nucleotides or a biochemical handle such as biotin.</w:t>
      </w:r>
      <w:r w:rsidR="00CC10C3">
        <w:t xml:space="preserve"> </w:t>
      </w:r>
      <w:r w:rsidR="005F2022">
        <w:t>RNA:protein interactions can be measured with or without crosslinking the protein to the RNA, via CLIP or RIP, respectively. Once an RNA has been fully transcribed, known processing steps such as Cap formation and poly(A) tail formation can be measured using any of t</w:t>
      </w:r>
      <w:r w:rsidR="00700EEA">
        <w:t xml:space="preserve">he Cap-Seq/CAGE methodologies </w:t>
      </w:r>
      <w:r w:rsidR="00700EEA">
        <w:fldChar w:fldCharType="begin" w:fldLock="1"/>
      </w:r>
      <w:r w:rsidR="002929A0">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92948" w:rsidRPr="00792948">
        <w:rPr>
          <w:noProof/>
        </w:rPr>
        <w:t>(Shiraki et al. 2003)</w:t>
      </w:r>
      <w:r w:rsidR="00700EEA">
        <w:fldChar w:fldCharType="end"/>
      </w:r>
      <w:r w:rsidR="005F2022">
        <w:t xml:space="preserve">, or PAS-Seq </w:t>
      </w:r>
      <w:r w:rsidR="0082276A">
        <w:fldChar w:fldCharType="begin" w:fldLock="1"/>
      </w:r>
      <w:r w:rsidR="002929A0">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792948" w:rsidRPr="00792948">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2929A0">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792948" w:rsidRPr="00792948">
        <w:rPr>
          <w:noProof/>
        </w:rPr>
        <w:t>(Ghildiyal et al. 2008)</w:t>
      </w:r>
      <w:r w:rsidR="00B610A7">
        <w:fldChar w:fldCharType="end"/>
      </w:r>
      <w:r w:rsidR="005F2022">
        <w:t xml:space="preserve"> can also be captured into a sequencing library.</w:t>
      </w:r>
      <w:r w:rsidR="00CC10C3">
        <w:t xml:space="preserve"> </w:t>
      </w:r>
      <w:r w:rsidR="005F2022">
        <w:t>Finally, traditional RNA-Seq, can effectively capture fragments of all of the above mentioned libraries, even though it is mainly associated with measurement or analysis of traditional mRNAs</w:t>
      </w:r>
      <w:r w:rsidR="00484ED7">
        <w:t>.</w:t>
      </w:r>
    </w:p>
    <w:p w14:paraId="71BD5401" w14:textId="77777777" w:rsidR="00A74CB5" w:rsidRDefault="00A74CB5" w:rsidP="009123F4">
      <w:pPr>
        <w:pStyle w:val="ThesisNormalCompressed"/>
      </w:pPr>
    </w:p>
    <w:p w14:paraId="074CAB3E" w14:textId="23522D30" w:rsidR="00A74CB5" w:rsidRPr="00A74CB5" w:rsidRDefault="00A74CB5" w:rsidP="009123F4">
      <w:pPr>
        <w:pStyle w:val="ThesisNormalCompressed"/>
      </w:pPr>
      <w:r w:rsidRPr="00A74CB5">
        <w:t>&lt;Need to add PAL-Seq to the figure below&gt; See Paper Phil sent out from the Burge lab.</w:t>
      </w:r>
    </w:p>
    <w:p w14:paraId="62AB2235" w14:textId="77777777" w:rsidR="002A6CF3" w:rsidRDefault="002A6CF3" w:rsidP="009123F4">
      <w:pPr>
        <w:pStyle w:val="Figure-02-Figure"/>
      </w:pPr>
      <w:r>
        <w:drawing>
          <wp:inline distT="0" distB="0" distL="0" distR="0" wp14:anchorId="3855BD20" wp14:editId="04CF0D83">
            <wp:extent cx="4851072" cy="6275294"/>
            <wp:effectExtent l="0" t="0" r="635" b="0"/>
            <wp:docPr id="31" name="Picture 31" descr="Macintosh HD:Users:royc:Dropbox:Thesis:Figures:01-Introduction:RNA_Sequencing_methodlog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1-Introduction:RNA_Sequencing_methodlogy.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1601" cy="6275978"/>
                    </a:xfrm>
                    <a:prstGeom prst="rect">
                      <a:avLst/>
                    </a:prstGeom>
                    <a:noFill/>
                    <a:ln>
                      <a:noFill/>
                    </a:ln>
                  </pic:spPr>
                </pic:pic>
              </a:graphicData>
            </a:graphic>
          </wp:inline>
        </w:drawing>
      </w:r>
    </w:p>
    <w:p w14:paraId="65C3F0EA" w14:textId="5C747FC3" w:rsidR="002A6CF3" w:rsidRDefault="002A6CF3" w:rsidP="00EE5BD2">
      <w:pPr>
        <w:pStyle w:val="Figure-01-Title"/>
      </w:pPr>
      <w:bookmarkStart w:id="45" w:name="_Toc254878842"/>
      <w:r>
        <w:t xml:space="preserve">Figure </w:t>
      </w:r>
      <w:fldSimple w:instr=" STYLEREF 1 \s ">
        <w:r w:rsidR="00F4748D">
          <w:rPr>
            <w:noProof/>
          </w:rPr>
          <w:t>1</w:t>
        </w:r>
      </w:fldSimple>
      <w:r w:rsidR="00A04B46">
        <w:noBreakHyphen/>
      </w:r>
      <w:fldSimple w:instr=" SEQ Figure \* ARABIC \s 1 ">
        <w:r w:rsidR="00F4748D">
          <w:rPr>
            <w:noProof/>
          </w:rPr>
          <w:t>3</w:t>
        </w:r>
      </w:fldSimple>
      <w:r>
        <w:t>, Methods for HTS of RNA</w:t>
      </w:r>
      <w:bookmarkEnd w:id="45"/>
    </w:p>
    <w:p w14:paraId="3B39D057" w14:textId="50407048" w:rsidR="009539D4" w:rsidRDefault="009539D4" w:rsidP="009123F4">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2929A0">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"note" : "        From Duplicate 1 (                   Single-cell sequencing-based technologies will revolutionize whole-organism science.                 - Shapiro, Ehud; Biezuner, Tamir; Linnarsson, Sten )\n                \n        \n        \n      ", "page" : "618-630", "publisher" : "Nature Publishing Group", "title" : "Single-cell sequencing-based technologies will revolutionize whole-organism science.", "type" : "article-journal", "volume" : "14" }, "uris" : [ "http://www.mendeley.com/documents/?uuid=a27abab0-8644-4eaf-8156-3b8b8893d87c" ] } ], "mendeley" : { "previouslyFormattedCitation" : "(Shapiro, Biezuner, and Linnarsson 2013)" }, "properties" : { "noteIndex" : 0 }, "schema" : "https://github.com/citation-style-language/schema/raw/master/csl-citation.json" }</w:instrText>
      </w:r>
      <w:r w:rsidR="0082276A">
        <w:fldChar w:fldCharType="separate"/>
      </w:r>
      <w:r w:rsidR="00792948" w:rsidRPr="00792948">
        <w:rPr>
          <w:noProof/>
        </w:rPr>
        <w:t>(Shapiro, Biezuner, and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t>Heisenberg's</w:t>
      </w:r>
      <w:r w:rsidR="00100771">
        <w:t xml:space="preserve"> uncertainty principle </w:t>
      </w:r>
      <w:r w:rsidR="00895411">
        <w:fldChar w:fldCharType="begin" w:fldLock="1"/>
      </w:r>
      <w:r w:rsidR="002929A0">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792948" w:rsidRPr="00792948">
        <w:rPr>
          <w:noProof/>
        </w:rPr>
        <w:t>(Kennard 1927)</w:t>
      </w:r>
      <w:r w:rsidR="00895411">
        <w:fldChar w:fldCharType="end"/>
      </w:r>
      <w:r w:rsidR="00BB147D">
        <w:t xml:space="preserve"> and is often confused with the more appropriate ‘observed effect’ </w:t>
      </w:r>
      <w:r w:rsidR="00BB147D">
        <w:fldChar w:fldCharType="begin" w:fldLock="1"/>
      </w:r>
      <w:r w:rsidR="002929A0">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and Steitz 2013)" }, "properties" : { "noteIndex" : 0 }, "schema" : "https://github.com/citation-style-language/schema/raw/master/csl-citation.json" }</w:instrText>
      </w:r>
      <w:r w:rsidR="00BB147D">
        <w:fldChar w:fldCharType="separate"/>
      </w:r>
      <w:r w:rsidR="00792948" w:rsidRPr="00792948">
        <w:rPr>
          <w:noProof/>
        </w:rPr>
        <w:t>(Riley and Steitz 2013)</w:t>
      </w:r>
      <w:r w:rsidR="00BB147D">
        <w:fldChar w:fldCharType="end"/>
      </w:r>
      <w:r w:rsidR="00895411">
        <w:t>.</w:t>
      </w:r>
      <w:r w:rsidR="00CC10C3">
        <w:t xml:space="preserve"> </w:t>
      </w:r>
      <w:r w:rsidR="00100771">
        <w:t xml:space="preserve">Leaving that issue aside, measuring how unique a given cell, within a tissue of similar, but obviously unique cells, is an exciting and informative </w:t>
      </w:r>
      <w:r w:rsidR="00895411">
        <w:t>endeavor</w:t>
      </w:r>
      <w:r w:rsidR="00E46D77">
        <w:t xml:space="preserve"> </w:t>
      </w:r>
      <w:r w:rsidR="00E46D77">
        <w:fldChar w:fldCharType="begin" w:fldLock="1"/>
      </w:r>
      <w:r w:rsidR="002929A0">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"http://www.mendeley.com/documents/?uuid=6feecc55-d339-4211-a84d-572a5ec86f19" ] } ], "mendeley" : { "previouslyFormattedCitation" : "(Shalek et al. 2013; Wills et al. 2013)" }, "properties" : { "noteIndex" : 0 }, "schema" : "https://github.com/citation-style-language/schema/raw/master/csl-citation.json" }</w:instrText>
      </w:r>
      <w:r w:rsidR="00E46D77">
        <w:fldChar w:fldCharType="separate"/>
      </w:r>
      <w:r w:rsidR="00792948" w:rsidRPr="00792948">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2929A0">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and Aiden 2012)" }, "properties" : { "noteIndex" : 0 }, "schema" : "https://github.com/citation-style-language/schema/raw/master/csl-citation.json" }</w:instrText>
      </w:r>
      <w:r w:rsidR="0082276A">
        <w:fldChar w:fldCharType="separate"/>
      </w:r>
      <w:r w:rsidR="00792948" w:rsidRPr="00792948">
        <w:rPr>
          <w:noProof/>
        </w:rPr>
        <w:t>(Shendure and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2929A0">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        \nImportant and usefule quotes are reproduced and shown in line notes below.\n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792948" w:rsidRPr="00792948">
        <w:rPr>
          <w:noProof/>
        </w:rPr>
        <w:t>(Djebali et al. 2012)</w:t>
      </w:r>
      <w:r w:rsidR="0082276A">
        <w:fldChar w:fldCharType="end"/>
      </w:r>
      <w:r w:rsidR="00100771">
        <w:t>.</w:t>
      </w:r>
    </w:p>
    <w:p w14:paraId="6370B606" w14:textId="77777777" w:rsidR="00B424FC" w:rsidRPr="00081109" w:rsidRDefault="00B424FC" w:rsidP="009123F4">
      <w:pPr>
        <w:pStyle w:val="ThesisNormalCompressed"/>
      </w:pPr>
    </w:p>
    <w:p w14:paraId="4155D599" w14:textId="1D7937D9" w:rsidR="001E6179" w:rsidRDefault="001E6179" w:rsidP="005A5D6F">
      <w:pPr>
        <w:pStyle w:val="Heading3"/>
      </w:pPr>
      <w:r w:rsidRPr="001E6179">
        <w:t>RNA Expression</w:t>
      </w:r>
    </w:p>
    <w:p w14:paraId="3057C694" w14:textId="77777777" w:rsidR="000B3CE2" w:rsidRDefault="000B3CE2" w:rsidP="0027468F">
      <w:pPr>
        <w:pStyle w:val="ListParagraph"/>
        <w:numPr>
          <w:ilvl w:val="0"/>
          <w:numId w:val="3"/>
        </w:numPr>
      </w:pPr>
      <w:r>
        <w:t>ENCODE</w:t>
      </w:r>
    </w:p>
    <w:p w14:paraId="2140346C" w14:textId="1D9ABEB3" w:rsidR="00302521" w:rsidRDefault="00302521" w:rsidP="00302521">
      <w:pPr>
        <w:spacing w:line="240" w:lineRule="auto"/>
      </w:pPr>
      <w:r w:rsidRPr="00302521">
        <w:t>The encode project revealed that most of the genome is transcribed into RNA.</w:t>
      </w:r>
      <w:r w:rsidR="00CC10C3">
        <w:t xml:space="preserve"> </w:t>
      </w:r>
      <w:r w:rsidRPr="00302521">
        <w:t>This was done in cancerous cell lines, and while it revealed the potential for transcription, it did not reveal much biology beyond cells in culture simply perpetuating their existence.</w:t>
      </w:r>
      <w:r w:rsidR="00CC10C3">
        <w:t xml:space="preserve"> </w:t>
      </w:r>
    </w:p>
    <w:p w14:paraId="2E5D8346" w14:textId="77777777" w:rsidR="00302521" w:rsidRDefault="00302521" w:rsidP="00302521">
      <w:pPr>
        <w:spacing w:line="240" w:lineRule="auto"/>
      </w:pPr>
    </w:p>
    <w:p w14:paraId="213F0719" w14:textId="24F798E1" w:rsidR="000B3CE2" w:rsidRPr="000B3CE2" w:rsidRDefault="000B3CE2" w:rsidP="0027468F">
      <w:pPr>
        <w:pStyle w:val="ListParagraph"/>
        <w:numPr>
          <w:ilvl w:val="0"/>
          <w:numId w:val="3"/>
        </w:numPr>
      </w:pPr>
      <w:r>
        <w:t>Integration of different datasets for a more complete transcriptional picture</w:t>
      </w:r>
    </w:p>
    <w:p w14:paraId="0D26B15F" w14:textId="6704E1C3" w:rsidR="001E6179" w:rsidRDefault="001E6179" w:rsidP="005A5D6F">
      <w:pPr>
        <w:pStyle w:val="Heading3"/>
      </w:pPr>
      <w:r>
        <w:t>Alternative Splicing</w:t>
      </w:r>
    </w:p>
    <w:p w14:paraId="78731063" w14:textId="271321BF" w:rsidR="009539D4" w:rsidRDefault="009539D4" w:rsidP="009539D4">
      <w:r w:rsidRPr="00563470">
        <w:rPr>
          <w:highlight w:val="yellow"/>
        </w:rPr>
        <w:t>Mention the pair of papers in science, dec 2012 that discuss evolution using RNA-Seq</w:t>
      </w:r>
      <w:r w:rsidR="00792948" w:rsidRPr="00563470">
        <w:rPr>
          <w:highlight w:val="yellow"/>
        </w:rPr>
        <w:t xml:space="preserve"> </w:t>
      </w:r>
      <w:r w:rsidR="00792948" w:rsidRPr="00563470">
        <w:rPr>
          <w:highlight w:val="yellow"/>
        </w:rPr>
        <w:fldChar w:fldCharType="begin" w:fldLock="1"/>
      </w:r>
      <w:r w:rsidR="002929A0">
        <w:rPr>
          <w:highlight w:val="yellow"/>
        </w:rPr>
        <w:instrText>ADDIN CSL_CITATION { "citationItems" : [ { "id" : "ITEM-1", "itemData" : { "DOI" : "10.1126/science.1230612", "ISSN" : "1095-9203", "PMID" : "23258890", "abstract" : "How species with similar repertoires of protein-coding genes differ so markedly at the phenotypic level is poorly understood. By comparing organ transcriptomes from vertebrate species spanning ~350 million years of evolution, we observed significant differences in alternative splicing complexity between vertebrate lineages, with the highest complexity in primates. Within 6 million years, the splicing profiles of physiologically equivalent organs diverged such that they are more strongly related to the identity of a species than they are to organ type. Most vertebrate species-specific splicing patterns are cis-directed. However, a subset of pronounced splicing changes are predicted to remodel protein interactions involving trans-acting regulators. These events likely further contributed to the diversification of splicing and other transcriptomic changes that underlie phenotypic differences among vertebrate species.", "author" : [ { "dropping-particle" : "", "family" : "Barbosa-Morais", "given" : "Nuno L.", "non-dropping-particle" : "", "parse-names" : false, "suffix" : "" }, { "dropping-particle" : "", "family" : "Irimia", "given" : "Manuel", "non-dropping-particle" : "", "parse-names" : false, "suffix" : "" }, { "dropping-particle" : "", "family" : "Pan", "given" : "Qun", "non-dropping-particle" : "", "parse-names" : false, "suffix" : "" }, { "dropping-particle" : "", "family" : "Xiong", "given" : "Hui Y.", "non-dropping-particle" : "", "parse-names" : false, "suffix" : "" }, { "dropping-particle" : "", "family" : "Gueroussov", "given" : "Serge", "non-dropping-particle" : "", "parse-names" : false, "suffix" : "" }, { "dropping-particle" : "", "family" : "Lee", "given" : "Leo J.", "non-dropping-particle" : "", "parse-names" : false, "suffix" : "" }, { "dropping-particle" : "", "family" : "Slobodeniuc", "given" : "Valentina", "non-dropping-particle" : "", "parse-names" : false, "suffix" : "" }, { "dropping-particle" : "", "family" : "Kutter", "given" : "Claudia", "non-dropping-particle" : "", "parse-names" : false, "suffix" : "" }, { "dropping-particle" : "", "family" : "Watt", "given" : "Stephen", "non-dropping-particle" : "", "parse-names" : false, "suffix" : "" }, { "dropping-particle" : "", "family" : "Colak", "given" : "Recep", "non-dropping-particle" : "", "parse-names" : false, "suffix" : "" }, { "dropping-particle" : "", "family" : "Kim", "given" : "TaeHyung", "non-dropping-particle" : "", "parse-names" : false, "suffix" : "" }, { "dropping-particle" : "", "family" : "Misquitta-Ali", "given" : "Christine M.", "non-dropping-particle" : "", "parse-names" : false, "suffix" : "" }, { "dropping-particle" : "", "family" : "Wilson", "given" : "Michael D.", "non-dropping-particle" : "", "parse-names" : false, "suffix" : "" }, { "dropping-particle" : "", "family" : "Kim", "given" : "Philip M.", "non-dropping-particle" : "", "parse-names" : false, "suffix" : "" }, { "dropping-particle" : "", "family" : "Odom", "given" : "Duncan T.", "non-dropping-particle" : "", "parse-names" : false, "suffix" : "" }, { "dropping-particle" : "", "family" : "Frey", "given" : "Brendan J.", "non-dropping-particle" : "", "parse-names" : false, "suffix" : "" }, { "dropping-particle" : "", "family" : "Blencowe", "given" : "Benjamin J.", "non-dropping-particle" : "", "parse-names" : false, "suffix" : "" } ], "container-title" : "Science (New York, N.Y.)", "id" : "ITEM-1", "issue" : "6114", "issued" : { "date-parts" : [ [ "2012", "12", "21" ] ] }, "note" : "From Spliceosomal pre-mRNA splicing book:\n&gt; 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23 ].\n\n        \nGEO References\nGSE41338, GSE30352\n\n        \n\"We propose that the rapid divergence in AS patterns in vertebrate organs may have played a more widespread role in shaping species-specific dif- ferences than did changes in mRNA expression\"\n\n        \n\n      ", "page" : "1587-93", "title" : "The evolutionary landscape of alternative splicing in vertebrate species.", "type" : "article-journal", "volume" : "338" }, "uris" : [ "http://www.mendeley.com/documents/?uuid=08eea641-ce00-45d3-a9a3-67afd9dd824a" ] }, { "id" : "ITEM-2", "itemData" : { "DOI" : "10.1126/science.1228186", "ISSN" : "0036-8075", "PMID" : "23258891", "abstract" : "Most mammalian genes produce multiple distinct messenger RNAs through alternative splicing, but the extent of splicing conservation is not clear. To assess tissue-specific transcriptome variation across mammals, we sequenced complementary DNA from nine tissues from four mammals and one bird in biological triplicate, at unprecedented depth. We find that while tissue-specific gene expression programs are largely conserved, alternative splicing is well conserved in only a subset of tissues and is frequently lineage-specific. Thousands of previously unknown, lineage-specific, and conserved alternative exons were identified; widely conserved alternative exons had signatures of binding by MBNL, PTB, RBFOX, STAR, and TIA family splicing factors, implicating them as ancestral mammalian splicing regulators. Our data also indicate that alternative splicing often alters protein phosphorylatability, delimiting the scope of kinase signaling.", "author" : [ { "dropping-particle" : "", "family" : "Merkin", "given" : "Jason", "non-dropping-particle" : "", "parse-names" : false, "suffix" : "" }, { "dropping-particle" : "", "family" : "Russell", "given" : "Caitlin", "non-dropping-particle" : "", "parse-names" : false, "suffix" : "" }, { "dropping-particle" : "", "family" : "Chen", "given" : "Ping", "non-dropping-particle" : "", "parse-names" : false, "suffix" : "" }, { "dropping-particle" : "", "family" : "Burge", "given" : "Christopher B.", "non-dropping-particle" : "", "parse-names" : false, "suffix" : "" } ], "container-title" : "Science", "id" : "ITEM-2", "issue" : "6114", "issued" : { "date-parts" : [ [ "2012", "12", "20" ] ] }, "note" : "From 2014 Spiceosomal pre-mRNA splicing book:\n&gt;Two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23 ].\n\n        \n\n        \nGSE41637)\n\"This \u201ctissue- dominated clustering\u201d pattern indicates that most tissues possess a conserved gene expression sig- nature and suggests that conserved gene expression differences underlie tissue identity in mammals (5, 7)\"\n\n        \nFrom Valcarcel Commentary\n\n        \n\"Indeed, Merkin et al. fi nd that only when con- sidering long evolutionary periods (e.g., 300 million years after the split between birds and mammals) can a species-specifi c signature of gene transcription be seen to dominate over the highly con- served tissue-specifi c signatures.\"\n\n        \n\n        \n\n        \n\n      ", "page" : "1593-1599", "title" : "Evolutionary Dynamics of Gene and Isoform Regulation in Mammalian Tissues", "type" : "article-journal", "volume" : "338" }, "uris" : [ "http://www.mendeley.com/documents/?uuid=7d26d778-29f0-4d9d-824a-81495132f396" ] } ], "mendeley" : { "previouslyFormattedCitation" : "(Barbosa-Morais et al. 2012; Merkin et al. 2012)" }, "properties" : { "noteIndex" : 0 }, "schema" : "https://github.com/citation-style-language/schema/raw/master/csl-citation.json" }</w:instrText>
      </w:r>
      <w:r w:rsidR="00792948" w:rsidRPr="00563470">
        <w:rPr>
          <w:highlight w:val="yellow"/>
        </w:rPr>
        <w:fldChar w:fldCharType="separate"/>
      </w:r>
      <w:r w:rsidR="00792948" w:rsidRPr="00563470">
        <w:rPr>
          <w:noProof/>
          <w:highlight w:val="yellow"/>
        </w:rPr>
        <w:t>(Barbosa-Morais et al. 2012; Merkin et al. 2012)</w:t>
      </w:r>
      <w:r w:rsidR="00792948" w:rsidRPr="00563470">
        <w:rPr>
          <w:highlight w:val="yellow"/>
        </w:rPr>
        <w:fldChar w:fldCharType="end"/>
      </w:r>
    </w:p>
    <w:p w14:paraId="6EA2B29A" w14:textId="77777777" w:rsidR="00BA377C" w:rsidRPr="00BA377C" w:rsidRDefault="00BA377C" w:rsidP="009123F4">
      <w:pPr>
        <w:pStyle w:val="ThesisNormalCompressed"/>
      </w:pPr>
      <w:r>
        <w:t xml:space="preserve">Add a section about long genes/transcripts? New papers discussing importance of topoisomerase just came out in Nature - </w:t>
      </w:r>
      <w:r w:rsidRPr="00BA377C">
        <w:t xml:space="preserve">King, Ian F., Chandri N. Yandava, Angela M. Mabb, Jack S. Hsiao, Hsien-Sung Huang, Brandon L. Pearson, J. Mauro Calabrese, et al. 2013. “Topoisomerases Facilitate Transcription of Long Genes Linked to Autism.” </w:t>
      </w:r>
      <w:r w:rsidRPr="00BA377C">
        <w:rPr>
          <w:i/>
          <w:iCs/>
        </w:rPr>
        <w:t>Nature</w:t>
      </w:r>
      <w:r w:rsidRPr="00BA377C">
        <w:t xml:space="preserve"> 501 (7465) (August 28): 58–62. doi:10.1038/nature12504. http://www.nature.com/doifinder/10.1038/nature12504.</w:t>
      </w:r>
    </w:p>
    <w:p w14:paraId="7592D4F1" w14:textId="1D0028CC" w:rsidR="00BA377C" w:rsidRPr="009539D4" w:rsidRDefault="00BA377C" w:rsidP="009539D4"/>
    <w:p w14:paraId="0AEDF854" w14:textId="2FF91300" w:rsidR="00691863" w:rsidRDefault="00691863" w:rsidP="009123F4">
      <w:pPr>
        <w:pStyle w:val="ThesisNormalCompressed"/>
      </w:pPr>
      <w:r>
        <w:t>Soon after the discovery of introns, it was reasoned that genes could be arranged in different combinations, greatly increasing the coding potential of a genome</w:t>
      </w:r>
      <w:r w:rsidR="007A4289">
        <w:t xml:space="preserve"> </w:t>
      </w:r>
      <w:r w:rsidR="00792948">
        <w:fldChar w:fldCharType="begin" w:fldLock="1"/>
      </w:r>
      <w:r w:rsidR="002929A0">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92948">
        <w:fldChar w:fldCharType="separate"/>
      </w:r>
      <w:r w:rsidR="00792948" w:rsidRPr="00792948">
        <w:rPr>
          <w:noProof/>
        </w:rPr>
        <w:t>(Gilbert 1978)</w:t>
      </w:r>
      <w:r w:rsidR="00792948">
        <w:fldChar w:fldCharType="end"/>
      </w:r>
      <w:r>
        <w:t>.</w:t>
      </w:r>
      <w:r w:rsidR="00CC10C3">
        <w:t xml:space="preserve"> </w:t>
      </w:r>
      <w:r>
        <w:t>The process of rearranging genes, now known as alternative splicing (AS), has proven to be an integral phase of gene expression in most eukaryotes.</w:t>
      </w:r>
      <w:r w:rsidR="00CC10C3">
        <w:t xml:space="preserve"> </w:t>
      </w:r>
      <w:r>
        <w:t>In just 15 years, the number of genes estimated to be alternatively spliced has grown considerably.</w:t>
      </w:r>
      <w:r w:rsidR="00CC10C3">
        <w:t xml:space="preserve"> </w:t>
      </w:r>
      <w:r>
        <w:t>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2929A0">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92948" w:rsidRPr="00792948">
        <w:rPr>
          <w:noProof/>
        </w:rPr>
        <w:t>(Sharp 1994)</w:t>
      </w:r>
      <w:r w:rsidR="007A4289">
        <w:fldChar w:fldCharType="end"/>
      </w:r>
      <w:r>
        <w:t>.</w:t>
      </w:r>
      <w:r w:rsidR="00CC10C3">
        <w:t xml:space="preserve"> </w:t>
      </w:r>
      <w:r>
        <w:t>Not long after the assembly of the first human genome, a number of groups combed through Expressed Sequence Tag (EST) databases to increase that estimate to 35%-59%</w:t>
      </w:r>
      <w:r w:rsidR="007A4289">
        <w:t xml:space="preserve"> </w:t>
      </w:r>
      <w:r w:rsidR="007A4289">
        <w:fldChar w:fldCharType="begin" w:fldLock="1"/>
      </w:r>
      <w:r w:rsidR="002929A0">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and Lee 2002)" }, "properties" : { "noteIndex" : 0 }, "schema" : "https://github.com/citation-style-language/schema/raw/master/csl-citation.json" }</w:instrText>
      </w:r>
      <w:r w:rsidR="007A4289">
        <w:fldChar w:fldCharType="separate"/>
      </w:r>
      <w:r w:rsidR="00792948" w:rsidRPr="00792948">
        <w:rPr>
          <w:noProof/>
        </w:rPr>
        <w:t>(Modrek and Lee 2002)</w:t>
      </w:r>
      <w:r w:rsidR="007A4289">
        <w:fldChar w:fldCharType="end"/>
      </w:r>
      <w:r>
        <w:t>.</w:t>
      </w:r>
      <w:r w:rsidR="00CC10C3">
        <w:t xml:space="preserve"> </w:t>
      </w:r>
      <w:r>
        <w:t>Soon after, analysis using specially designed microarrays resulted in an increased estimate of 74%</w:t>
      </w:r>
      <w:r w:rsidR="007A4289">
        <w:t xml:space="preserve"> </w:t>
      </w:r>
      <w:r w:rsidR="007A4289">
        <w:fldChar w:fldCharType="begin" w:fldLock="1"/>
      </w:r>
      <w:r w:rsidR="002929A0">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 M. Johnson et al. 2003)" }, "properties" : { "noteIndex" : 0 }, "schema" : "https://github.com/citation-style-language/schema/raw/master/csl-citation.json" }</w:instrText>
      </w:r>
      <w:r w:rsidR="007A4289">
        <w:fldChar w:fldCharType="separate"/>
      </w:r>
      <w:r w:rsidR="00563470" w:rsidRPr="00563470">
        <w:rPr>
          <w:noProof/>
        </w:rPr>
        <w:t>(J. M. Johnson et al. 2003)</w:t>
      </w:r>
      <w:r w:rsidR="007A4289">
        <w:fldChar w:fldCharType="end"/>
      </w:r>
      <w:r>
        <w:t>.</w:t>
      </w:r>
      <w:r w:rsidR="00CC10C3">
        <w:t xml:space="preserve"> </w:t>
      </w:r>
      <w:r>
        <w:t>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2929A0">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E. T. Wang et al. 2008; Sultan et al. 2008)" }, "properties" : { "noteIndex" : 0 }, "schema" : "https://github.com/citation-style-language/schema/raw/master/csl-citation.json" }</w:instrText>
      </w:r>
      <w:r w:rsidR="007A4289">
        <w:fldChar w:fldCharType="separate"/>
      </w:r>
      <w:r w:rsidR="00792948" w:rsidRPr="00792948">
        <w:rPr>
          <w:noProof/>
        </w:rPr>
        <w:t>(Pan et al. 2006; E. T. Wang et al. 2008; Sultan et al. 2008)</w:t>
      </w:r>
      <w:r w:rsidR="007A4289">
        <w:fldChar w:fldCharType="end"/>
      </w:r>
      <w:r w:rsidR="007A4289">
        <w:t xml:space="preserve">. </w:t>
      </w:r>
      <w:r>
        <w:t>Not only did they demonstrate that almost all genes are alternatively spliced, they also showed that AS often occurs in a tissue- and cell type-specific manner.</w:t>
      </w:r>
      <w:r w:rsidR="00CC10C3">
        <w:t xml:space="preserve"> </w:t>
      </w:r>
      <w:r>
        <w:t>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5A5D6F">
      <w:pPr>
        <w:pStyle w:val="Heading3"/>
      </w:pPr>
      <w:r>
        <w:t xml:space="preserve">Deciphering a </w:t>
      </w:r>
      <w:r w:rsidR="00B330A6">
        <w:t>splicing</w:t>
      </w:r>
      <w:r>
        <w:t xml:space="preserve"> c</w:t>
      </w:r>
      <w:r w:rsidR="00B330A6">
        <w:t>ode</w:t>
      </w:r>
    </w:p>
    <w:p w14:paraId="7F61F360" w14:textId="25F15EEC" w:rsidR="00691863" w:rsidRDefault="00691863" w:rsidP="009123F4">
      <w:pPr>
        <w:pStyle w:val="ThesisNormalCompressed"/>
      </w:pPr>
      <w:r>
        <w:t>A gene is alternatively spliced when, as a result of transcription and processing, there are at least two unique transcripts produced from one genomic sequence.</w:t>
      </w:r>
      <w:r w:rsidR="00CC10C3">
        <w:t xml:space="preserve"> </w:t>
      </w:r>
      <w:r>
        <w:t>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2929A0">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and Burge 2008)" }, "properties" : { "noteIndex" : 0 }, "schema" : "https://github.com/citation-style-language/schema/raw/master/csl-citation.json" }</w:instrText>
      </w:r>
      <w:r w:rsidR="007A4289">
        <w:fldChar w:fldCharType="separate"/>
      </w:r>
      <w:r w:rsidR="00792948" w:rsidRPr="00792948">
        <w:rPr>
          <w:noProof/>
        </w:rPr>
        <w:t>(Z. Wang and Burge 2008)</w:t>
      </w:r>
      <w:r w:rsidR="007A4289">
        <w:fldChar w:fldCharType="end"/>
      </w:r>
      <w:r>
        <w:t>.</w:t>
      </w:r>
      <w:r w:rsidR="00CC10C3">
        <w:t xml:space="preserve"> </w:t>
      </w:r>
      <w:r>
        <w:t>In contrast to the core splicing signals, we have limited knowledge of the SREs that serve to increase or decrease the strength of a particular splice site, often within a sea of other potential sit</w:t>
      </w:r>
      <w:r w:rsidR="007A4289">
        <w:t>es</w:t>
      </w:r>
      <w:r>
        <w:t>.</w:t>
      </w:r>
      <w:r w:rsidR="00CC10C3">
        <w:t xml:space="preserve"> </w:t>
      </w:r>
      <w:r>
        <w:t>Through a variety of mechanisms, these elements serve as cis-acting sequences and binding sites for trans-acting factors.</w:t>
      </w:r>
      <w:r w:rsidR="00CC10C3">
        <w:t xml:space="preserve"> </w:t>
      </w:r>
      <w:r>
        <w:t>Some of the best-studied SREs include Exon Splicing Enhancers and Silencers (ESEs and ESSs).</w:t>
      </w:r>
      <w:r w:rsidR="00CC10C3">
        <w:t xml:space="preserve"> </w:t>
      </w:r>
      <w:r>
        <w:t>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2929A0">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and Caceres 2009)" }, "properties" : { "noteIndex" : 0 }, "schema" : "https://github.com/citation-style-language/schema/raw/master/csl-citation.json" }</w:instrText>
      </w:r>
      <w:r w:rsidR="007A4289">
        <w:fldChar w:fldCharType="separate"/>
      </w:r>
      <w:r w:rsidR="00792948" w:rsidRPr="00792948">
        <w:rPr>
          <w:noProof/>
        </w:rPr>
        <w:t>(Graveley 2000; Long and Caceres 2009)</w:t>
      </w:r>
      <w:r w:rsidR="007A4289">
        <w:fldChar w:fldCharType="end"/>
      </w:r>
      <w:r>
        <w:t>.</w:t>
      </w:r>
      <w:r w:rsidR="00CC10C3">
        <w:t xml:space="preserve"> </w:t>
      </w:r>
      <w:r>
        <w:t>Meanwhile, ESSs serve to squelch inclusion, often through binding trans-acting heterogeneous ribonucleoprotein particles (hnRNPs)</w:t>
      </w:r>
      <w:r w:rsidR="007A4289">
        <w:t xml:space="preserve"> </w:t>
      </w:r>
      <w:r w:rsidR="007A4289">
        <w:fldChar w:fldCharType="begin" w:fldLock="1"/>
      </w:r>
      <w:r w:rsidR="002929A0">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92948" w:rsidRPr="00792948">
        <w:rPr>
          <w:noProof/>
        </w:rPr>
        <w:t>(Martinez-Contreras et al. 2007)</w:t>
      </w:r>
      <w:r w:rsidR="007A4289">
        <w:fldChar w:fldCharType="end"/>
      </w:r>
      <w:r>
        <w:t>.</w:t>
      </w:r>
      <w:r w:rsidR="00CC10C3">
        <w:t xml:space="preserve"> </w:t>
      </w:r>
      <w:r>
        <w:t>Therefore, binding of these trans-acting factors to their appropriate SREs can either promote or inhibit interactions between the splicing machinery and the pre-mRNA.</w:t>
      </w:r>
      <w:r w:rsidR="00CC10C3">
        <w:t xml:space="preserve"> </w:t>
      </w:r>
      <w:r>
        <w:t>The current working hypothesis is that a finely tuned combination of these binding events determines the fina</w:t>
      </w:r>
      <w:r w:rsidR="007A4289">
        <w:t xml:space="preserve">l exon content of each isoform </w:t>
      </w:r>
      <w:r w:rsidR="007A4289">
        <w:fldChar w:fldCharType="begin" w:fldLock="1"/>
      </w:r>
      <w:r w:rsidR="002929A0">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and Lynch 2008)" }, "properties" : { "noteIndex" : 0 }, "schema" : "https://github.com/citation-style-language/schema/raw/master/csl-citation.json" }</w:instrText>
      </w:r>
      <w:r w:rsidR="007A4289">
        <w:fldChar w:fldCharType="separate"/>
      </w:r>
      <w:r w:rsidR="00792948" w:rsidRPr="00792948">
        <w:rPr>
          <w:noProof/>
        </w:rPr>
        <w:t>(House and Lynch 2008)</w:t>
      </w:r>
      <w:r w:rsidR="007A4289">
        <w:fldChar w:fldCharType="end"/>
      </w:r>
      <w:r w:rsidR="007A4289">
        <w:t>.</w:t>
      </w:r>
      <w:r>
        <w:t xml:space="preserve"> </w:t>
      </w:r>
    </w:p>
    <w:p w14:paraId="4C09FA51" w14:textId="269953B6" w:rsidR="00691863" w:rsidRPr="00691863" w:rsidRDefault="00691863" w:rsidP="009123F4">
      <w:pPr>
        <w:pStyle w:val="ThesisNormalCompressed"/>
      </w:pPr>
      <w:r>
        <w:t>Sequence motifs that compose the AS code have been teased out</w:t>
      </w:r>
      <w:r w:rsidR="007A4289">
        <w:t xml:space="preserve"> </w:t>
      </w:r>
      <w:r w:rsidR="007A4289">
        <w:fldChar w:fldCharType="begin" w:fldLock="1"/>
      </w:r>
      <w:r w:rsidR="002929A0">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"(Ladd and Cooper 2002; Barash et al. 2010)" }, "properties" : { "noteIndex" : 0 }, "schema" : "https://github.com/citation-style-language/schema/raw/master/csl-citation.json" }</w:instrText>
      </w:r>
      <w:r w:rsidR="007A4289">
        <w:fldChar w:fldCharType="separate"/>
      </w:r>
      <w:r w:rsidR="00792948" w:rsidRPr="00792948">
        <w:rPr>
          <w:noProof/>
        </w:rPr>
        <w:t>(Ladd and Cooper 2002; Barash et al. 2010)</w:t>
      </w:r>
      <w:r w:rsidR="007A4289">
        <w:fldChar w:fldCharType="end"/>
      </w:r>
      <w:r>
        <w:t>.</w:t>
      </w:r>
      <w:r w:rsidR="00CC10C3">
        <w:t xml:space="preserve"> </w:t>
      </w:r>
      <w:r>
        <w:t>Additionally, assignment of the binding motifs to tissue-specific trans-acting factors has also progressed</w:t>
      </w:r>
      <w:r w:rsidR="007A4289">
        <w:t xml:space="preserve"> </w:t>
      </w:r>
      <w:r w:rsidR="007A4289">
        <w:fldChar w:fldCharType="begin" w:fldLock="1"/>
      </w:r>
      <w:r w:rsidR="002929A0">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Ule et al. 2005; Licatalosi et al. 2008)" }, "properties" : { "noteIndex" : 0 }, "schema" : "https://github.com/citation-style-language/schema/raw/master/csl-citation.json" }</w:instrText>
      </w:r>
      <w:r w:rsidR="007A4289">
        <w:fldChar w:fldCharType="separate"/>
      </w:r>
      <w:r w:rsidR="00792948" w:rsidRPr="00792948">
        <w:rPr>
          <w:noProof/>
        </w:rPr>
        <w:t>(Jin et al. 2003; Ule et al. 2005; Licatalosi et al. 2008)</w:t>
      </w:r>
      <w:r w:rsidR="007A4289">
        <w:fldChar w:fldCharType="end"/>
      </w:r>
      <w:r>
        <w:t>.</w:t>
      </w:r>
      <w:r w:rsidR="00CC10C3">
        <w:t xml:space="preserve"> </w:t>
      </w:r>
      <w:r>
        <w:t>Many of these binding motifs were identified using combined computational and biochemical approaches.</w:t>
      </w:r>
      <w:r w:rsidR="00CC10C3">
        <w:t xml:space="preserve"> </w:t>
      </w:r>
      <w:r>
        <w:t>Computational approaches usually involve searching for a comparative enrichment of sequences near splice sites.</w:t>
      </w:r>
      <w:r w:rsidR="00CC10C3">
        <w:t xml:space="preserve"> </w:t>
      </w:r>
      <w:r>
        <w:t xml:space="preserve">Biochemical approaches typically include gel shift, SELEX, and </w:t>
      </w:r>
      <w:r w:rsidR="00563470">
        <w:t>cross-linking</w:t>
      </w:r>
      <w:r>
        <w:t>.</w:t>
      </w:r>
      <w:r w:rsidR="00CC10C3">
        <w:t xml:space="preserve"> </w:t>
      </w:r>
      <w:r>
        <w:t>Many of these approaches are performed in vitro and disregard the importance of cellular context on binding affinities.</w:t>
      </w:r>
      <w:r w:rsidR="00CC10C3">
        <w:t xml:space="preserve"> </w:t>
      </w:r>
      <w:r>
        <w:t>However, with the increasing accessibility of deep sequencing, many groups are extracting physiologically relevant, high-resolution data from traditional biochemical techniques</w:t>
      </w:r>
      <w:r w:rsidR="00B330A6">
        <w:fldChar w:fldCharType="begin" w:fldLock="1"/>
      </w:r>
      <w:r w:rsidR="002929A0">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et al. 2009; Ingolia, Lareau, and Weissman 2011)" }, "properties" : { "noteIndex" : 0 }, "schema" : "https://github.com/citation-style-language/schema/raw/master/csl-citation.json" }</w:instrText>
      </w:r>
      <w:r w:rsidR="00B330A6">
        <w:fldChar w:fldCharType="separate"/>
      </w:r>
      <w:r w:rsidR="00792948" w:rsidRPr="00792948">
        <w:rPr>
          <w:noProof/>
        </w:rPr>
        <w:t>(Ingolia et al. 2009; Ingolia, Lareau, and Weissman 2011)</w:t>
      </w:r>
      <w:r w:rsidR="00B330A6">
        <w:fldChar w:fldCharType="end"/>
      </w:r>
      <w:r>
        <w:t>.</w:t>
      </w:r>
      <w:r w:rsidR="00CC10C3">
        <w:t xml:space="preserve"> </w:t>
      </w:r>
      <w:r>
        <w:t>Deep-sequencing approaches are also being applied to questions involving mechanisms of AS.</w:t>
      </w:r>
      <w:r w:rsidR="00CC10C3">
        <w:t xml:space="preserve"> </w:t>
      </w:r>
      <w:r>
        <w:t>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2929A0">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"(Licatalosi et al. 2008; Hafner et al. 2010)" }, "properties" : { "noteIndex" : 0 }, "schema" : "https://github.com/citation-style-language/schema/raw/master/csl-citation.json" }</w:instrText>
      </w:r>
      <w:r w:rsidR="00B330A6">
        <w:fldChar w:fldCharType="separate"/>
      </w:r>
      <w:r w:rsidR="00792948" w:rsidRPr="00792948">
        <w:rPr>
          <w:noProof/>
        </w:rPr>
        <w:t>(Licatalosi et al. 2008; Hafner et al. 2010)</w:t>
      </w:r>
      <w:r w:rsidR="00B330A6">
        <w:fldChar w:fldCharType="end"/>
      </w:r>
      <w:r>
        <w:t>.</w:t>
      </w:r>
      <w:r w:rsidR="00CC10C3">
        <w:t xml:space="preserve"> </w:t>
      </w:r>
      <w:r>
        <w:t>Using this approach, researchers can now enrich their samples for sequences that bind trans-acting factors of interest.</w:t>
      </w:r>
      <w:r w:rsidR="00CC10C3">
        <w:t xml:space="preserve"> </w:t>
      </w:r>
    </w:p>
    <w:p w14:paraId="25C7EB54" w14:textId="557E0F38" w:rsidR="001E6179" w:rsidRDefault="00DA45C8" w:rsidP="005A5D6F">
      <w:pPr>
        <w:pStyle w:val="Heading3"/>
      </w:pPr>
      <w:r>
        <w:t>The Isoform Problem</w:t>
      </w:r>
    </w:p>
    <w:p w14:paraId="2CEEA725" w14:textId="766B5E5B" w:rsidR="00500D94" w:rsidRDefault="00500D94" w:rsidP="009123F4">
      <w:pPr>
        <w:pStyle w:val="ThesisNormalCompressed"/>
      </w:pPr>
      <w:r>
        <w:t>As with many areas of basic research, the field of AS relies on large-scale (aka – global, genome-wide, high-throughput) techniques.</w:t>
      </w:r>
      <w:r w:rsidR="00CC10C3">
        <w:t xml:space="preserve"> </w:t>
      </w:r>
      <w:r>
        <w:t>Two of the most widely applied technologies employed for large-scale analysis of gene expression are microarrays and ‘2nd</w:t>
      </w:r>
      <w:r w:rsidR="00CC10C3">
        <w:t xml:space="preserve"> </w:t>
      </w:r>
      <w:r>
        <w:t>generation’ HTS sequencing.</w:t>
      </w:r>
      <w:r w:rsidR="00CC10C3">
        <w:t xml:space="preserve"> </w:t>
      </w:r>
      <w:r>
        <w:t>Unfortunately, both of these techniques have fundamental limitations, with the major issues being probe specificity for the former and read length for the latter.</w:t>
      </w:r>
    </w:p>
    <w:p w14:paraId="08FEA1FC" w14:textId="707BC9C1" w:rsidR="0074168A" w:rsidRDefault="00B842CD" w:rsidP="009123F4">
      <w:pPr>
        <w:pStyle w:val="Figure-02-Figure"/>
      </w:pPr>
      <w:r>
        <w:drawing>
          <wp:inline distT="0" distB="0" distL="0" distR="0" wp14:anchorId="7914E82A" wp14:editId="5B849E1B">
            <wp:extent cx="4781176" cy="4218914"/>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Connectivity.and.seq.methodology.limitations.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176" cy="4218914"/>
                    </a:xfrm>
                    <a:prstGeom prst="rect">
                      <a:avLst/>
                    </a:prstGeom>
                    <a:noFill/>
                    <a:ln>
                      <a:noFill/>
                    </a:ln>
                  </pic:spPr>
                </pic:pic>
              </a:graphicData>
            </a:graphic>
          </wp:inline>
        </w:drawing>
      </w:r>
    </w:p>
    <w:p w14:paraId="3F698EB0" w14:textId="0AC498B6" w:rsidR="0074168A" w:rsidRDefault="0074168A" w:rsidP="00EE5BD2">
      <w:pPr>
        <w:pStyle w:val="Figure-01-Title"/>
      </w:pPr>
      <w:bookmarkStart w:id="46" w:name="_Toc254878843"/>
      <w:r>
        <w:t xml:space="preserve">Figure </w:t>
      </w:r>
      <w:fldSimple w:instr=" STYLEREF 1 \s ">
        <w:r w:rsidR="00F4748D">
          <w:rPr>
            <w:noProof/>
          </w:rPr>
          <w:t>1</w:t>
        </w:r>
      </w:fldSimple>
      <w:r w:rsidR="00A04B46">
        <w:noBreakHyphen/>
      </w:r>
      <w:fldSimple w:instr=" SEQ Figure \* ARABIC \s 1 ">
        <w:r w:rsidR="00F4748D">
          <w:rPr>
            <w:noProof/>
          </w:rPr>
          <w:t>4</w:t>
        </w:r>
      </w:fldSimple>
      <w:r>
        <w:t>, Limitations of Sequencing technologies for the study of splicing coordination</w:t>
      </w:r>
      <w:bookmarkEnd w:id="46"/>
    </w:p>
    <w:p w14:paraId="5A8F0BA2" w14:textId="0E1E583C" w:rsidR="00500D94" w:rsidRDefault="00500D94" w:rsidP="009123F4">
      <w:pPr>
        <w:pStyle w:val="ThesisNormalCompressed"/>
      </w:pPr>
      <w:r>
        <w:t>Microarrays rely on hybridization of a target sequence to a known probe averaging 25 to 100 nt in length</w:t>
      </w:r>
      <w:r w:rsidR="0084447A">
        <w:t xml:space="preserve"> </w:t>
      </w:r>
      <w:r w:rsidR="0084447A">
        <w:fldChar w:fldCharType="begin" w:fldLock="1"/>
      </w:r>
      <w:r w:rsidR="002929A0">
        <w:instrText>ADDIN CSL_CITATION { "citationItems" : [ { "id" : "ITEM-1", "itemData" : { "DOI" : "10.1385/1-59259-234-1:1", "ISSN" : "1064-3745", "author" : [ { "dropping-particle" : "", "family" : "Southern", "given" : "E M", "non-dropping-particle" : "", "parse-names" : false, "suffix" : "" } ], "container-title" : "Methods in Molecular Biology (Clifton, N.J.)", "id" : "ITEM-1", "issued" : { "date-parts" : [ [ "2001" ] ] }, "page" : "1-15", "title" : "DNA microarrays. History and overview", "type" : "article-journal", "volume" : "170" }, "uris" : [ "http://www.mendeley.com/documents/?uuid=1329992c-242d-4fa0-98ce-165c693dbde4" ] } ], "mendeley" : { "previouslyFormattedCitation" : "(Southern 2001)" }, "properties" : { "noteIndex" : 0 }, "schema" : "https://github.com/citation-style-language/schema/raw/master/csl-citation.json" }</w:instrText>
      </w:r>
      <w:r w:rsidR="0084447A">
        <w:fldChar w:fldCharType="separate"/>
      </w:r>
      <w:r w:rsidR="0084447A" w:rsidRPr="0084447A">
        <w:rPr>
          <w:noProof/>
        </w:rPr>
        <w:t>(Southern 2001)</w:t>
      </w:r>
      <w:r w:rsidR="0084447A">
        <w:fldChar w:fldCharType="end"/>
      </w:r>
      <w:r>
        <w:t>.</w:t>
      </w:r>
      <w:r w:rsidR="00CC10C3">
        <w:t xml:space="preserve"> </w:t>
      </w:r>
      <w:r>
        <w:t>Therefore, microarrays indicate only the presence of short sequences in the target sample and do not provide adequate linkage information of these sequences.</w:t>
      </w:r>
      <w:r w:rsidR="00CC10C3">
        <w:t xml:space="preserve"> </w:t>
      </w:r>
      <w:r>
        <w:t>A hypothetical scenario can be used to describe it another way.</w:t>
      </w:r>
      <w:r w:rsidR="00CC10C3">
        <w:t xml:space="preserve"> </w:t>
      </w:r>
      <w:r>
        <w:t>Say we are investigating a transcript known to display two different regions of AS (</w:t>
      </w:r>
      <w:r w:rsidRPr="00210B68">
        <w:rPr>
          <w:highlight w:val="lightGray"/>
        </w:rPr>
        <w:t>Figure 1</w:t>
      </w:r>
      <w:r w:rsidR="0084447A" w:rsidRPr="00210B68">
        <w:rPr>
          <w:highlight w:val="lightGray"/>
        </w:rPr>
        <w:t>-1, A</w:t>
      </w:r>
      <w:r>
        <w:t>).</w:t>
      </w:r>
      <w:r w:rsidR="00CC10C3">
        <w:t xml:space="preserve"> </w:t>
      </w:r>
      <w:r>
        <w:t>Probes targeting these two regions demonstrated an increase in signal for both AS events.</w:t>
      </w:r>
      <w:r w:rsidR="00CC10C3">
        <w:t xml:space="preserve"> </w:t>
      </w:r>
      <w:r>
        <w:t>Unfortunately, we could not determine if we observed an increase in unique transcripts, each containing only one region of AS, or an increase in production of a single transcript containing both regions</w:t>
      </w:r>
      <w:r w:rsidR="0084447A">
        <w:t xml:space="preserve"> </w:t>
      </w:r>
      <w:r w:rsidR="0084447A">
        <w:fldChar w:fldCharType="begin" w:fldLock="1"/>
      </w:r>
      <w:r w:rsidR="002929A0">
        <w:instrText>ADDIN CSL_CITATION { "citationItems" : [ { "id" : "ITEM-1",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"ITEM-1", "issued" : { "date-parts" : [ [ "2007" ] ] }, "page" : "64-84", "title" : "Technologies for the global discovery and analysis of alternative splicing", "type" : "chapter", "volume" : "623" }, "uris" : [ "http://www.mendeley.com/documents/?uuid=4c9d7138-26a4-4f6d-a036-52529a961ffd" ] } ], "mendeley" : { "previouslyFormattedCitation" : "(Calarco, Saltzman, et al. 2007)" }, "properties" : { "noteIndex" : 0 }, "schema" : "https://github.com/citation-style-language/schema/raw/master/csl-citation.json" }</w:instrText>
      </w:r>
      <w:r w:rsidR="0084447A">
        <w:fldChar w:fldCharType="separate"/>
      </w:r>
      <w:r w:rsidR="0084447A" w:rsidRPr="0084447A">
        <w:rPr>
          <w:noProof/>
        </w:rPr>
        <w:t>(Calarco, Saltzman, et al. 2007)</w:t>
      </w:r>
      <w:r w:rsidR="0084447A">
        <w:fldChar w:fldCharType="end"/>
      </w:r>
      <w:r w:rsidR="0084447A">
        <w:t xml:space="preserve">. </w:t>
      </w:r>
      <w:r>
        <w:t>This binary analysis is the heart of the “connectivity problem.”</w:t>
      </w:r>
      <w:r w:rsidR="00CC10C3">
        <w:t xml:space="preserve"> </w:t>
      </w:r>
      <w:r>
        <w:t>Microarrays have proven extremely informative and will likely continue to do so in more targeted applications.</w:t>
      </w:r>
      <w:r w:rsidR="00CC10C3">
        <w:t xml:space="preserve"> </w:t>
      </w:r>
      <w:r>
        <w:t xml:space="preserve">However, this issue, combined with concerns of cross-hybridization, reproducibility, and a comparably small dynamic range, will likely hasten microarray displacement by RNA-Seq as the preferred method for comprehensive analysis of gene expression </w:t>
      </w:r>
      <w:r w:rsidR="0084447A">
        <w:fldChar w:fldCharType="begin" w:fldLock="1"/>
      </w:r>
      <w:r w:rsidR="002929A0">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"mendeley" : { "previouslyFormattedCitation" : "(Shendure 2008)" }, "properties" : { "noteIndex" : 0 }, "schema" : "https://github.com/citation-style-language/schema/raw/master/csl-citation.json" }</w:instrText>
      </w:r>
      <w:r w:rsidR="0084447A">
        <w:fldChar w:fldCharType="separate"/>
      </w:r>
      <w:r w:rsidR="0084447A" w:rsidRPr="0084447A">
        <w:rPr>
          <w:noProof/>
        </w:rPr>
        <w:t>(Shendure 2008)</w:t>
      </w:r>
      <w:r w:rsidR="0084447A">
        <w:fldChar w:fldCharType="end"/>
      </w:r>
      <w:r>
        <w:t>.</w:t>
      </w:r>
    </w:p>
    <w:p w14:paraId="3CBE33D9" w14:textId="253B4F96" w:rsidR="00500D94" w:rsidRDefault="00500D94" w:rsidP="009123F4">
      <w:pPr>
        <w:pStyle w:val="ThesisNormalCompressed"/>
      </w:pPr>
      <w:r>
        <w:t>Many researchers are turning toward 2nd generation HTS methodologies for comprehensive transcriptome analysis.</w:t>
      </w:r>
      <w:r w:rsidR="00CC10C3">
        <w:t xml:space="preserve"> </w:t>
      </w:r>
      <w:r>
        <w:t>This sequencing approach has significance advantages over microarrays.</w:t>
      </w:r>
      <w:r w:rsidR="00CC10C3">
        <w:t xml:space="preserve"> </w:t>
      </w:r>
      <w:r>
        <w:t xml:space="preserve">Specifically, it allows de novo identification of isoforms, over a larger dynamic range, in a quantitative fashion </w:t>
      </w:r>
      <w:r w:rsidR="0084447A">
        <w:fldChar w:fldCharType="begin" w:fldLock="1"/>
      </w:r>
      <w:r w:rsidR="002929A0">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3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\n        \n      ", "page" : "621-628", "title" : "Mapping and quantifying mammalian transcriptomes by RNA-Seq", "type" : "article-journal", "volume" : "5" }, "uris" : [ "http://www.mendeley.com/documents/?uuid=37f3d6e1-1f90-4f6f-8593-880165b77685" ] } ], "mendeley" : { "previouslyFormattedCitation" : "(Mortazavi et al. 2008)" }, "properties" : { "noteIndex" : 0 }, "schema" : "https://github.com/citation-style-language/schema/raw/master/csl-citation.json" }</w:instrText>
      </w:r>
      <w:r w:rsidR="0084447A">
        <w:fldChar w:fldCharType="separate"/>
      </w:r>
      <w:r w:rsidR="0084447A" w:rsidRPr="0084447A">
        <w:rPr>
          <w:noProof/>
        </w:rPr>
        <w:t>(Mortazavi et al. 2008)</w:t>
      </w:r>
      <w:r w:rsidR="0084447A">
        <w:fldChar w:fldCharType="end"/>
      </w:r>
      <w:r w:rsidR="0084447A">
        <w:t>.</w:t>
      </w:r>
      <w:r w:rsidR="00CC10C3">
        <w:t xml:space="preserve"> </w:t>
      </w:r>
      <w:r>
        <w:t>Additionally, newly developed techniques enrich samples for low-abundance isoforms, making the complete cataloging of AS events a possibility</w:t>
      </w:r>
      <w:r w:rsidR="0084447A">
        <w:t xml:space="preserve"> </w:t>
      </w:r>
      <w:r w:rsidR="0084447A">
        <w:fldChar w:fldCharType="begin" w:fldLock="1"/>
      </w:r>
      <w:r w:rsidR="002929A0">
        <w:instrText>ADDIN CSL_CITATION { "citationItems" : [ { "id" : "ITEM-1", "itemData" : { "DOI" : "10.1038/nmeth.1216", "ISSN" : "1548-7091", "author" : [ { "dropping-particle" : "", "family" : "Djebali", "given" : "Sarah", "non-dropping-particle" : "", "parse-names" : false, "suffix" : "" }, { "dropping-particle" : "", "family" : "Kapranov", "given" : "Philipp", "non-dropping-particle" : "", "parse-names" : false, "suffix" : "" }, { "dropping-particle" : "", "family" : "Foissac", "given" : "Sylvain", "non-dropping-particle" : "", "parse-names" : false, "suffix" : "" }, { "dropping-particle" : "", "family" : "Lagarde", "given" : "Julien", "non-dropping-particle" : "", "parse-names" : false, "suffix" : "" }, { "dropping-particle" : "", "family" : "Reymond", "given" : "Alexandre", "non-dropping-particle" : "", "parse-names" : false, "suffix" : "" }, { "dropping-particle" : "", "family" : "Ucla", "given" : "Catherine", "non-dropping-particle" : "", "parse-names" : false, "suffix" : "" }, { "dropping-particle" : "", "family" : "Wyss", "given" : "Carine", "non-dropping-particle" : "", "parse-names" : false, "suffix" : "" }, { "dropping-particle" : "", "family" : "Drenkow", "given" : "Jorg", "non-dropping-particle" : "", "parse-names" : false, "suffix" : "" }, { "dropping-particle" : "", "family" : "Dumais", "given" : "Erica", "non-dropping-particle" : "", "parse-names" : false, "suffix" : "" }, { "dropping-particle" : "", "family" : "Murray", "given" : "Ryan R", "non-dropping-particle" : "", "parse-names" : false, "suffix" : "" }, { "dropping-particle" : "", "family" : "Lin", "given" : "Chenwei", "non-dropping-particle" : "", "parse-names" : false, "suffix" : "" }, { "dropping-particle" : "", "family" : "Szeto", "given" : "David", "non-dropping-particle" : "", "parse-names" : false, "suffix" : "" }, { "dropping-particle" : "", "family" : "Denoeud", "given" : "France", "non-dropping-particle" : "", "parse-names" : false, "suffix" : "" }, { "dropping-particle" : "", "family" : "Calvo", "given" : "Miquel", "non-dropping-particle" : "", "parse-names" : false, "suffix" : "" }, { "dropping-particle" : "", "family" : "Frankish", "given" : "Adam", "non-dropping-particle" : "", "parse-names" : false, "suffix" : "" }, { "dropping-particle" : "", "family" : "Harrow", "given" : "Jennifer", "non-dropping-particle" : "", "parse-names" : false, "suffix" : "" }, { "dropping-particle" : "", "family" : "Makrythanasis", "given" : "Periklis", "non-dropping-particle" : "", "parse-names" : false, "suffix" : "" }, { "dropping-particle" : "", "family" : "Vidal", "given" : "Marc", "non-dropping-particle" : "", "parse-names" : false, "suffix" : "" }, { "dropping-particle" : "", "family" : "Salehi-Ashtiani", "given" : "Kourosh", "non-dropping-particle" : "", "parse-names" : false, "suffix" : "" }, { "dropping-particle" : "", "family" : "Antonarakis", "given" : "Stylianos E", "non-dropping-particle" : "", "parse-names" : false, "suffix" : "" }, { "dropping-particle" : "", "family" : "Gingeras", "given" : "Thomas R", "non-dropping-particle" : "", "parse-names" : false, "suffix" : "" }, { "dropping-particle" : "", "family" : "Guigo", "given" : "Roderic", "non-dropping-particle" : "", "parse-names" : false, "suffix" : "" } ], "container-title" : "Nat Meth", "id" : "ITEM-1", "issue" : "7", "issued" : { "date-parts" : [ [ "2008", "7" ] ] }, "page" : "629-635", "title" : "Efficient targeted transcript discovery via array-based normalization of RACE libraries", "type" : "article-journal", "volume" : "5" }, "uris" : [ "http://www.mendeley.com/documents/?uuid=eed1b224-72a5-4f7c-b162-69d179462f7b" ] }, { "id" : "ITEM-2", "itemData" : { "DOI" : "10.1038/nmeth.1224", "ISSN" : "1548-7105", "abstract" : "Describing the 'ORFeome' of an organism, including all major isoforms, is essential for a system-level understanding of any species; however, conventional cloning and sequencing approaches are prohibitively costly and labor-intensive. We describe a potentially genome-wide methodology for efficiently capturing new coding isoforms using reverse transcriptase (RT)-PCR recombinational cloning, 'deep-well' pooling and a next-generation sequencing platform. This ORFeome discovery pipeline will be applicable to any eukaryotic species with a sequenced genome.", "author" : [ { "dropping-particle" : "", "family" : "Salehi-Ashtiani", "given" : "Kourosh", "non-dropping-particle" : "", "parse-names" : false, "suffix" : "" }, { "dropping-particle" : "", "family" : "Yang", "given" : "Xinping", "non-dropping-particle" : "", "parse-names" : false, "suffix" : "" }, { "dropping-particle" : "", "family" : "Derti", "given" : "Adnan", "non-dropping-particle" : "", "parse-names" : false, "suffix" : "" }, { "dropping-particle" : "", "family" : "Tian", "given" : "Weidong", "non-dropping-particle" : "", "parse-names" : false, "suffix" : "" }, { "dropping-particle" : "", "family" : "Hao", "given" : "Tong", "non-dropping-particle" : "", "parse-names" : false, "suffix" : "" }, { "dropping-particle" : "", "family" : "Lin", "given" : "Chenwei", "non-dropping-particle" : "", "parse-names" : false, "suffix" : "" }, { "dropping-particle" : "", "family" : "Makowski", "given" : "Kathryn", "non-dropping-particle" : "", "parse-names" : false, "suffix" : "" }, { "dropping-particle" : "", "family" : "Shen", "given" : "Lei", "non-dropping-particle" : "", "parse-names" : false, "suffix" : "" }, { "dropping-particle" : "", "family" : "Murray", "given" : "Ryan R", "non-dropping-particle" : "", "parse-names" : false, "suffix" : "" }, { "dropping-particle" : "", "family" : "Szeto", "given" : "David", "non-dropping-particle" : "", "parse-names" : false, "suffix" : "" }, { "dropping-particle" : "", "family" : "Tusneem", "given" : "Nadeem", "non-dropping-particle" : "", "parse-names" : false, "suffix" : "" }, { "dropping-particle" : "", "family" : "Smith", "given" : "Douglas R", "non-dropping-particle" : "", "parse-names" : false, "suffix" : "" }, { "dropping-particle" : "", "family" : "Cusick", "given" : "Michael E", "non-dropping-particle" : "", "parse-names" : false, "suffix" : "" }, { "dropping-particle" : "", "family" : "Hill", "given" : "David E", "non-dropping-particle" : "", "parse-names" : false, "suffix" : "" }, { "dropping-particle" : "", "family" : "Roth", "given" : "Frederick P", "non-dropping-particle" : "", "parse-names" : false, "suffix" : "" }, { "dropping-particle" : "", "family" : "Vidal", "given" : "Marc", "non-dropping-particle" : "", "parse-names" : false, "suffix" : "" } ], "container-title" : "Nature Methods", "id" : "ITEM-2", "issue" : "7", "issued" : { "date-parts" : [ [ "2008", "7" ] ] }, "page" : "597-600", "title" : "Isoform discovery by targeted cloning, 'deep-well' pooling and parallel sequencing", "type" : "article-journal", "volume" : "5" }, "uris" : [ "http://www.mendeley.com/documents/?uuid=605650a7-8de6-4fae-adb9-b833b702e025" ] } ], "mendeley" : { "previouslyFormattedCitation" : "(Djebali et al. 2008; Salehi-Ashtiani et al. 2008)" }, "properties" : { "noteIndex" : 0 }, "schema" : "https://github.com/citation-style-language/schema/raw/master/csl-citation.json" }</w:instrText>
      </w:r>
      <w:r w:rsidR="0084447A">
        <w:fldChar w:fldCharType="separate"/>
      </w:r>
      <w:r w:rsidR="0084447A" w:rsidRPr="0084447A">
        <w:rPr>
          <w:noProof/>
        </w:rPr>
        <w:t>(Djebali et al. 2008; Salehi-Ashtiani et al. 2008)</w:t>
      </w:r>
      <w:r w:rsidR="0084447A">
        <w:fldChar w:fldCharType="end"/>
      </w:r>
      <w:r>
        <w:t>.</w:t>
      </w:r>
      <w:r w:rsidR="00CC10C3">
        <w:t xml:space="preserve"> </w:t>
      </w:r>
      <w:r>
        <w:t xml:space="preserve">Unfortunately, the current read-length abilities (depicted </w:t>
      </w:r>
      <w:r w:rsidRPr="00210B68">
        <w:rPr>
          <w:highlight w:val="lightGray"/>
        </w:rPr>
        <w:t>in Figure 1</w:t>
      </w:r>
      <w:r w:rsidR="0084447A" w:rsidRPr="00210B68">
        <w:rPr>
          <w:highlight w:val="lightGray"/>
        </w:rPr>
        <w:t>-1,</w:t>
      </w:r>
      <w:r w:rsidRPr="00210B68">
        <w:rPr>
          <w:highlight w:val="lightGray"/>
        </w:rPr>
        <w:t>B</w:t>
      </w:r>
      <w:r>
        <w:t>) of all sequencing platforms do not solve the connectivity problem.</w:t>
      </w:r>
      <w:r w:rsidR="00CC10C3">
        <w:t xml:space="preserve"> </w:t>
      </w:r>
      <w:r>
        <w:t>Excluding single-molecule HTS read lengths of sufficient length</w:t>
      </w:r>
      <w:r w:rsidR="0084447A">
        <w:t xml:space="preserve"> </w:t>
      </w:r>
      <w:r w:rsidR="0084447A">
        <w:fldChar w:fldCharType="begin" w:fldLock="1"/>
      </w:r>
      <w:r w:rsidR="002929A0">
        <w:instrText>ADDIN CSL_CITATION { "citationItems" : [ { "id" : "ITEM-1", "itemData" : { "DOI" : "10.1038/nrg1325", "ISSN" : "1471-0056", "author" : [ { "dropping-particle" : "", "family" : "Shendure", "given" : "Jay", "non-dropping-particle" : "", "parse-names" : false, "suffix" : "" }, { "dropping-particle" : "", "family" : "Mitra", "given" : "Robi D", "non-dropping-particle" : "", "parse-names" : false, "suffix" : "" }, { "dropping-particle" : "", "family" : "Varma", "given" : "Chris", "non-dropping-particle" : "", "parse-names" : false, "suffix" : "" }, { "dropping-particle" : "", "family" : "Church", "given" : "George M", "non-dropping-particle" : "", "parse-names" : false, "suffix" : "" } ], "container-title" : "Nature Reviews. Genetics", "id" : "ITEM-1", "issue" : "5", "issued" : { "date-parts" : [ [ "2004", "5" ] ] }, "page" : "335-44", "shortTitle" : "Advanced sequencing technologies", "title" : "Advanced sequencing technologies: methods and goals", "type" : "article-journal", "volume" : "5" }, "uris" : [ "http://www.mendeley.com/documents/?uuid=c0905da4-71e3-49cb-8c22-73008d3bdcbe" ] } ], "mendeley" : { "previouslyFormattedCitation" : "(Shendure et al. 2004)" }, "properties" : { "noteIndex" : 0 }, "schema" : "https://github.com/citation-style-language/schema/raw/master/csl-citation.json" }</w:instrText>
      </w:r>
      <w:r w:rsidR="0084447A">
        <w:fldChar w:fldCharType="separate"/>
      </w:r>
      <w:r w:rsidR="0084447A" w:rsidRPr="0084447A">
        <w:rPr>
          <w:noProof/>
        </w:rPr>
        <w:t>(Shendure et al. 2004)</w:t>
      </w:r>
      <w:r w:rsidR="0084447A">
        <w:fldChar w:fldCharType="end"/>
      </w:r>
      <w:r>
        <w:t>, other approaches proposed to solve the connectivity problem include traditional cloning and sequencing or hybridization of query oligos to single-molecule transcripts</w:t>
      </w:r>
      <w:r w:rsidR="0084447A">
        <w:t xml:space="preserve"> </w:t>
      </w:r>
      <w:r w:rsidR="0084447A">
        <w:fldChar w:fldCharType="begin" w:fldLock="1"/>
      </w:r>
      <w:r w:rsidR="002929A0">
        <w:instrText>ADDIN CSL_CITATION { "citationItems" : [ { "id" : "ITEM-1", "itemData" : { "DOI" : "10.1126/science.1085792", "ISSN" : "1095-9203", "abstract" : "Alternative pre-messenger RNA splicing is an important mechanism for generating protein diversity and may explain in part how mammalian complexity arises from a surprisingly small complement of genes. Here, we describe \"digital polony exon profiling,\"a single molecule-based technology for studying complex alternative pre-messenger RNA splicing. This technology allows researchers to monitor the combinatorial diversity of exon inclusion in individual transcripts. A minisequencing strategy provides single nucleotide resolution, and the digital nature of the technology allows quantitation of individual splicing variants. Digital polony exon profiling can be used to investigate the physiological and pathological roles of alternately spliced messenger RNAs, as well as the mechanisms by which these messenger RNAs are produced.", "author" : [ { "dropping-particle" : "", "family" : "Zhu", "given" : "Jun", "non-dropping-particle" : "", "parse-names" : false, "suffix" : "" }, { "dropping-particle" : "", "family" : "Shendure", "given" : "Jay", "non-dropping-particle" : "", "parse-names" : false, "suffix" : "" }, { "dropping-particle" : "", "family" : "Mitra", "given" : "Robi D", "non-dropping-particle" : "", "parse-names" : false, "suffix" : "" }, { "dropping-particle" : "", "family" : "Church", "given" : "George M", "non-dropping-particle" : "", "parse-names" : false, "suffix" : "" } ], "container-title" : "Science (New York, N.Y.)", "id" : "ITEM-1", "issue" : "5634", "issued" : { "date-parts" : [ [ "2003", "8" ] ] }, "page" : "836-8", "title" : "Single molecule profiling of alternative pre-mRNA splicing", "type" : "article-journal", "volume" : "301" }, "uris" : [ "http://www.mendeley.com/documents/?uuid=d494a885-4086-4153-b81a-43f405835b08" ] }, { "id" : "ITEM-2",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"ITEM-2", "issued" : { "date-parts" : [ [ "2007" ] ] }, "page" : "64-84", "title" : "Technologies for the global discovery and analysis of alternative splicing", "type" : "chapter", "volume" : "623" }, "uris" : [ "http://www.mendeley.com/documents/?uuid=4c9d7138-26a4-4f6d-a036-52529a961ffd" ] }, { "id" : "ITEM-3", "itemData" : { "DOI" : "10.1186/1471-2105-8-16", "ISSN" : "1471-2105", "abstract" : "BACKGROUND:RNA metabolism, through 'combinatorial splicing', can generate enormous structural diversity in the proteome. Alternative domains may interact, however, with unpredictable phenotypic consequences, necessitating integrated RNA-level regulation of molecular composition. Splicing correlations within transcripts of single genes provide valuable clues to functional relationships among molecular domains as well as genomic targets for higher-order splicing regulation.RESULTS:We present tools to visualize complex splicing patterns in full-length cDNA libraries. Developmental changes in pair-wise correlations are presented vectorially in 'clock plots' and linkage grids. Higher-order correlations are assessed statistically through Monte Carlo analysis of a log-linear model with an empirical-Bayes estimate of the true probabilities of observed and unobserved splice forms. Log-linear coefficients are visualized in a 'spliceprint,' a signature of splice correlations in the transcriptome. We present two novel metrics: the linkage change index, which measures the directional change in pair-wise correlation with tissue differentiation, and the accuracy index, a very simple goodness-of-fit metric that is more sensitive than the integrated squared error when applied to sparsely populated tables, and unlike chi-square, does not diverge at low variance. Considerable attention is given to sparse contingency tables, which are inherent to single-gene libraries.CONCLUSION:Patterns of splicing correlations are revealed, which span a broad range of interaction order and change in development. The methods have a broad scope of applicability, beyond the single gene - including, for example, multiple gene interactions in the complete transcriptome.", "author" : [ { "dropping-particle" : "", "family" : "Emerick", "given" : "Mark", "non-dropping-particle" : "", "parse-names" : false, "suffix" : "" }, { "dropping-particle" : "", "family" : "Parmigiani", "given" : "Giovanni", "non-dropping-particle" : "", "parse-names" : false, "suffix" : "" }, { "dropping-particle" : "", "family" : "Agnew", "given" : "William", "non-dropping-particle" : "", "parse-names" : false, "suffix" : "" } ], "container-title" : "BMC Bioinformatics", "id" : "ITEM-3", "issue" : "1", "issued" : { "date-parts" : [ [ "2007" ] ] }, "page" : "16", "title" : "Multivariate Analysis and Visualization of Splicing Correlations in Single-Gene Transcriptomes", "type" : "article-journal", "volume" : "8" }, "uris" : [ "http://www.mendeley.com/documents/?uuid=908318f9-12d1-4288-b316-1444befb4d64" ] } ], "mendeley" : { "previouslyFormattedCitation" : "(Zhu et al. 2003; Calarco, Saltzman, et al. 2007; Emerick, Parmigiani, and Agnew 2007)" }, "properties" : { "noteIndex" : 0 }, "schema" : "https://github.com/citation-style-language/schema/raw/master/csl-citation.json" }</w:instrText>
      </w:r>
      <w:r w:rsidR="0084447A">
        <w:fldChar w:fldCharType="separate"/>
      </w:r>
      <w:r w:rsidR="0084447A" w:rsidRPr="0084447A">
        <w:rPr>
          <w:noProof/>
        </w:rPr>
        <w:t>(Zhu et al. 2003; Calarco, Saltzman, et al. 2007; Emerick, Parmigiani, and Agnew 2007)</w:t>
      </w:r>
      <w:r w:rsidR="0084447A">
        <w:fldChar w:fldCharType="end"/>
      </w:r>
      <w:r>
        <w:t>.</w:t>
      </w:r>
      <w:r w:rsidR="00CC10C3">
        <w:t xml:space="preserve"> </w:t>
      </w:r>
      <w:r>
        <w:t>While these approaches can determine exon sequence connectivity, they scale poorly and are not feasible for large-scale applications.</w:t>
      </w:r>
      <w:r w:rsidR="00CC10C3">
        <w:t xml:space="preserve"> </w:t>
      </w:r>
    </w:p>
    <w:p w14:paraId="65BA6A90" w14:textId="78A470DE" w:rsidR="00500D94" w:rsidRDefault="00500D94" w:rsidP="009123F4">
      <w:pPr>
        <w:pStyle w:val="ThesisNormalCompressed"/>
      </w:pPr>
      <w:r>
        <w:t xml:space="preserve">Clearly, AS </w:t>
      </w:r>
      <w:r w:rsidR="008D3E66">
        <w:t xml:space="preserve">is an essential regulatory mechanism involved in the control of </w:t>
      </w:r>
      <w:r>
        <w:t>human gene expression.</w:t>
      </w:r>
      <w:r w:rsidR="00CC10C3">
        <w:t xml:space="preserve"> </w:t>
      </w:r>
      <w:r>
        <w:t>Its combinatorial nature could potentially answer many questions, such as a physical explanation of what separates us from our closest evolutionary ancestor, the chimpanzee</w:t>
      </w:r>
      <w:r w:rsidR="0084447A">
        <w:t xml:space="preserve"> </w:t>
      </w:r>
      <w:r w:rsidR="0084447A">
        <w:fldChar w:fldCharType="begin" w:fldLock="1"/>
      </w:r>
      <w:r w:rsidR="002929A0">
        <w:instrText>ADDIN CSL_CITATION { "citationItems" : [ { "id" : "ITEM-1", "itemData" : { "DOI" : "10.1101/gad.1606907", "ISSN" : "0890-9369", "abstract" : "Alternative splicing is a powerful mechanism affording extensive proteomic and regulatory diversity from a limited repertoire of genes. However, the extent to which alternative splicing has contributed to the evolution of primate species-specific characteristics has not been assessed previously. Using comparative genomics and quantitative microarray profiling, we performed the first global analysis of alternative splicing differences between humans and chimpanzees. Surprisingly, 6%-8% of profiled orthologous exons display pronounced splicing level differences in the corresponding tissues from the two species. Little overlap is observed between the genes associated with alternative splicing differences and the genes that display steady-state transcript level differences, indicating that these layers of regulation have evolved rapidly to affect distinct subsets of genes in humans and chimpanzees. The alternative splicing differences we detected are predicted to affect diverse functions including gene expression, signal transduction, cell death, immune defense, and susceptibility to diseases. Differences in expression at the protein level of the major splice variant of Glutathione S-transferase omega-2 (GSTO2), which functions in the protection against oxidative stress and is associated with human aging-related diseases, suggests that this enzyme is less active in human cells compared with chimpanzee cells. The results of this study thus support an important role for alternative splicing in establishing differences between humans and chimpanzees.", "author" : [ { "dropping-particle" : "", "family" : "Calarco", "given" : "John A", "non-dropping-particle" : "", "parse-names" : false, "suffix" : "" }, { "dropping-particle" : "", "family" : "Xing", "given" : "Yi", "non-dropping-particle" : "", "parse-names" : false, "suffix" : "" }, { "dropping-particle" : "", "family" : "C\u00e1ceres", "given" : "Mario", "non-dropping-particle" : "", "parse-names" : false, "suffix" : "" }, { "dropping-particle" : "", "family" : "Calarco", "given" : "Joseph P", "non-dropping-particle" : "", "parse-names" : false, "suffix" : "" }, { "dropping-particle" : "", "family" : "Xiao", "given" : "Xinshu", "non-dropping-particle" : "", "parse-names" : false, "suffix" : "" }, { "dropping-particle" : "", "family" : "Pan", "given" : "Qun", "non-dropping-particle" : "", "parse-names" : false, "suffix" : "" }, { "dropping-particle" : "", "family" : "Lee", "given" : "Christopher", "non-dropping-particle" : "", "parse-names" : false, "suffix" : "" }, { "dropping-particle" : "", "family" : "Preuss", "given" : "Todd M", "non-dropping-particle" : "", "parse-names" : false, "suffix" : "" }, { "dropping-particle" : "", "family" : "Blencowe", "given" : "Benjamin J", "non-dropping-particle" : "", "parse-names" : false, "suffix" : "" } ], "container-title" : "Genes &amp; Development", "id" : "ITEM-1", "issue" : "22", "issued" : { "date-parts" : [ [ "2007", "11" ] ] }, "page" : "2963-75", "title" : "Global analysis of alternative splicing differences between humans and chimpanzees", "type" : "article-journal", "volume" : "21" }, "uris" : [ "http://www.mendeley.com/documents/?uuid=55d9df0b-9c47-4083-8e86-d0dd9fa1b191" ] } ], "mendeley" : { "previouslyFormattedCitation" : "(Calarco, Xing, et al. 2007)" }, "properties" : { "noteIndex" : 0 }, "schema" : "https://github.com/citation-style-language/schema/raw/master/csl-citation.json" }</w:instrText>
      </w:r>
      <w:r w:rsidR="0084447A">
        <w:fldChar w:fldCharType="separate"/>
      </w:r>
      <w:r w:rsidR="0084447A" w:rsidRPr="0084447A">
        <w:rPr>
          <w:noProof/>
        </w:rPr>
        <w:t>(Calarco, Xing, et al. 2007)</w:t>
      </w:r>
      <w:r w:rsidR="0084447A">
        <w:fldChar w:fldCharType="end"/>
      </w:r>
      <w:r>
        <w:t>.</w:t>
      </w:r>
      <w:r w:rsidR="00CC10C3">
        <w:t xml:space="preserve"> </w:t>
      </w:r>
      <w:r>
        <w:t xml:space="preserve">Additionally, the influence of AS on disease and cancer is slowly coming to light </w:t>
      </w:r>
      <w:r w:rsidR="0084447A">
        <w:fldChar w:fldCharType="begin" w:fldLock="1"/>
      </w:r>
      <w:r w:rsidR="002929A0">
        <w:instrText>ADDIN CSL_CITATION { "citationItems" : [ { "id" : "ITEM-1", "itemData" : { "DOI" : "10.1016/j.bbadis.2008.09.017", "ISSN" : "0006-3002", "abstract" : "Almost all protein-coding genes are spliced and their majority is alternatively spliced. Alternative splicing is a key element in eukaryotic gene expression that increases the coding capacity of the human genome and an increasing number of examples illustrates that the selection of wrong splice sites causes human disease. A fine-tuned balance of factors regulates splice site selection. Here, we discuss well-studied examples that show how a disturbance of this balance can cause human disease. The rapidly emerging knowledge of splicing regulation now allows the development of treatment options.", "author" : [ { "dropping-particle" : "", "family" : "Tazi", "given" : "Jamal", "non-dropping-particle" : "", "parse-names" : false, "suffix" : "" }, { "dropping-particle" : "", "family" : "Bakkour", "given" : "Nadia", "non-dropping-particle" : "", "parse-names" : false, "suffix" : "" }, { "dropping-particle" : "", "family" : "Stamm", "given" : "Stefan", "non-dropping-particle" : "", "parse-names" : false, "suffix" : "" } ], "container-title" : "Biochimica Et Biophysica Acta", "id" : "ITEM-1", "issue" : "1", "issued" : { "date-parts" : [ [ "2009", "1" ] ] }, "page" : "14-26", "title" : "Alternative splicing and disease", "type" : "article-journal", "volume" : "1792" }, "uris" : [ "http://www.mendeley.com/documents/?uuid=cbdc01ee-9fde-47e2-a2eb-ebfaf39ea1c6" ] } ], "mendeley" : { "previouslyFormattedCitation" : "(Tazi, Bakkour, and Stamm 2009)" }, "properties" : { "noteIndex" : 0 }, "schema" : "https://github.com/citation-style-language/schema/raw/master/csl-citation.json" }</w:instrText>
      </w:r>
      <w:r w:rsidR="0084447A">
        <w:fldChar w:fldCharType="separate"/>
      </w:r>
      <w:r w:rsidR="0084447A" w:rsidRPr="0084447A">
        <w:rPr>
          <w:noProof/>
        </w:rPr>
        <w:t>(Tazi, Bakkour, and Stamm 2009)</w:t>
      </w:r>
      <w:r w:rsidR="0084447A">
        <w:fldChar w:fldCharType="end"/>
      </w:r>
      <w:r w:rsidR="0084447A">
        <w:t>.</w:t>
      </w:r>
      <w:r w:rsidR="00CC10C3">
        <w:t xml:space="preserve"> </w:t>
      </w:r>
      <w:r>
        <w:t>Unfortunately, because of the limitations of methods currently used for the large-scale analysis of isoform expression we fail to obtain the complete picture of AS.</w:t>
      </w:r>
      <w:r w:rsidR="00CC10C3">
        <w:t xml:space="preserve"> </w:t>
      </w:r>
      <w:r>
        <w:t>One specific missing element of that picture is the prevalence of coordination between different regions of AS separated by large spans of sequence.</w:t>
      </w:r>
      <w:r w:rsidR="00CC10C3">
        <w:t xml:space="preserve"> </w:t>
      </w:r>
      <w:r>
        <w:t>An efficient, large-scale, single-molecule technique that maintains isoform sequence connectivity is required to complete the complicated picture of AS.</w:t>
      </w:r>
    </w:p>
    <w:p w14:paraId="27290F73" w14:textId="77777777" w:rsidR="00B473B9" w:rsidRDefault="00B473B9" w:rsidP="009123F4">
      <w:pPr>
        <w:pStyle w:val="ThesisNormalCompressed"/>
      </w:pPr>
    </w:p>
    <w:p w14:paraId="6D4286F7" w14:textId="11CFE95A" w:rsidR="00B473B9" w:rsidRPr="00500D94" w:rsidRDefault="00B473B9" w:rsidP="009123F4">
      <w:pPr>
        <w:pStyle w:val="ThesisNormalCompressed"/>
      </w:pPr>
      <w:r w:rsidRPr="00B473B9">
        <w:t>Need to mention DSCAM – that can be the transition to Coordination in splicing</w:t>
      </w:r>
    </w:p>
    <w:p w14:paraId="1635DBC0" w14:textId="7037EBCC" w:rsidR="00500D94" w:rsidRDefault="001E6179" w:rsidP="005A5D6F">
      <w:pPr>
        <w:pStyle w:val="Heading3"/>
      </w:pPr>
      <w:r w:rsidRPr="000B3CE2">
        <w:t>Coordination in splicing</w:t>
      </w:r>
    </w:p>
    <w:p w14:paraId="6639D612" w14:textId="6475FC3A" w:rsidR="00003AF6" w:rsidRPr="00003AF6" w:rsidRDefault="00003AF6" w:rsidP="009123F4">
      <w:pPr>
        <w:pStyle w:val="ThesisNormalCompressed"/>
      </w:pPr>
      <w:r w:rsidRPr="00003AF6">
        <w:t>&lt;Consider a leadin with this paper, Osheim YN, Miller OL Jr et al (1985) RNP particles at splice junction sequences on Drosophila chorion transcripts. Cell 43(1): 143–151&gt;</w:t>
      </w:r>
      <w:r>
        <w:t xml:space="preserve"> That shows spliceosomes associated with nascent RNA transcripts</w:t>
      </w:r>
    </w:p>
    <w:p w14:paraId="5F6D3862" w14:textId="77777777" w:rsidR="00003AF6" w:rsidRDefault="00003AF6" w:rsidP="009123F4">
      <w:pPr>
        <w:pStyle w:val="ThesisNormalCompressed"/>
      </w:pPr>
    </w:p>
    <w:p w14:paraId="3483A797" w14:textId="3EEDC1EE" w:rsidR="002414F8" w:rsidRPr="002414F8" w:rsidRDefault="002414F8" w:rsidP="009123F4">
      <w:pPr>
        <w:pStyle w:val="ThesisNormalCompressed"/>
      </w:pPr>
      <w:r w:rsidRPr="002414F8">
        <w:t>&lt; Also consider referencing and discussing the Mediator complex and its effect on downstream splicing - read this paper: Bieberstein NI, Carrillo Oesterreich F, Straube K et al (2012) First exon length controls active chromatin signatures and transcription. Cell Rep 2(1):62–68&gt;</w:t>
      </w:r>
    </w:p>
    <w:p w14:paraId="184F8D55" w14:textId="77777777" w:rsidR="002414F8" w:rsidRPr="00003AF6" w:rsidRDefault="002414F8" w:rsidP="009123F4">
      <w:pPr>
        <w:pStyle w:val="ThesisNormalCompressed"/>
      </w:pPr>
    </w:p>
    <w:p w14:paraId="7D9AEE84" w14:textId="6A7CC0B6" w:rsidR="00500D94" w:rsidRDefault="00500D94" w:rsidP="009123F4">
      <w:pPr>
        <w:pStyle w:val="ThesisNormalCompressed"/>
      </w:pPr>
      <w:r>
        <w:t>Identification of proximally acting SREs is progressing at a rapid pace.</w:t>
      </w:r>
      <w:r w:rsidR="00CC10C3">
        <w:t xml:space="preserve"> </w:t>
      </w:r>
      <w:r>
        <w:t>New and traditional biochemical methods, coupled with HTS, will undoubtedly fuel this progress.</w:t>
      </w:r>
      <w:r w:rsidR="00CC10C3">
        <w:t xml:space="preserve"> </w:t>
      </w:r>
      <w:r>
        <w:t>Unfortunately, a critical component of AS regulation currently neglected by the field is that of SREs acting across a considerable distance</w:t>
      </w:r>
      <w:r w:rsidR="00E235DB">
        <w:t xml:space="preserve"> (&gt;800 nt)</w:t>
      </w:r>
      <w:r>
        <w:t>.</w:t>
      </w:r>
      <w:r w:rsidR="00CC10C3">
        <w:t xml:space="preserve"> </w:t>
      </w:r>
      <w:r>
        <w:t>One observation that may lead to the identification of long-range SREs is intramolecular coordination between distal splicing decisions.</w:t>
      </w:r>
      <w:r w:rsidR="00CC10C3">
        <w:t xml:space="preserve"> </w:t>
      </w:r>
      <w:r w:rsidRPr="00E235DB">
        <w:rPr>
          <w:highlight w:val="lightGray"/>
        </w:rPr>
        <w:t>Figure 1-</w:t>
      </w:r>
      <w:r w:rsidR="00E235DB" w:rsidRPr="00E235DB">
        <w:rPr>
          <w:highlight w:val="lightGray"/>
        </w:rPr>
        <w:t>1A</w:t>
      </w:r>
      <w:r>
        <w:t xml:space="preserve"> shows a model transcript that may exhibit coordinated distal regions of AS.</w:t>
      </w:r>
      <w:r w:rsidR="00CC10C3">
        <w:t xml:space="preserve"> </w:t>
      </w:r>
      <w:r w:rsidR="00E235DB">
        <w:t xml:space="preserve">In this model, the 5´ </w:t>
      </w:r>
      <w:r>
        <w:t>region of AS contains a cassette exon, which may or may not be included.</w:t>
      </w:r>
      <w:r w:rsidR="00CC10C3">
        <w:t xml:space="preserve"> </w:t>
      </w:r>
      <w:r>
        <w:t xml:space="preserve">This region is separated from the </w:t>
      </w:r>
      <w:r w:rsidR="00E235DB">
        <w:t xml:space="preserve">3´ </w:t>
      </w:r>
      <w:r>
        <w:t>region of AS by many thousands of nucleotides.</w:t>
      </w:r>
      <w:r w:rsidR="00CC10C3">
        <w:t xml:space="preserve"> </w:t>
      </w:r>
      <w:r>
        <w:t>Does the decision to include the cassette exon have an effect on which of the mutually exclusive exons is included?</w:t>
      </w:r>
      <w:r w:rsidR="00CC10C3">
        <w:t xml:space="preserve"> </w:t>
      </w:r>
      <w:r>
        <w:t>This type of AS regulation may represent a ge</w:t>
      </w:r>
      <w:r w:rsidR="0027468F">
        <w:t>neral and pervasive phenomenon.</w:t>
      </w:r>
    </w:p>
    <w:p w14:paraId="7AF1E49A" w14:textId="77777777" w:rsidR="00C470D1" w:rsidRDefault="00C470D1" w:rsidP="009123F4">
      <w:pPr>
        <w:pStyle w:val="Figure-02-Figure"/>
      </w:pPr>
      <w:r>
        <w:drawing>
          <wp:inline distT="0" distB="0" distL="0" distR="0" wp14:anchorId="7BE92BC1" wp14:editId="2360DD6B">
            <wp:extent cx="5958840" cy="836930"/>
            <wp:effectExtent l="0" t="0" r="0" b="1270"/>
            <wp:docPr id="30" name="Picture 30" descr="Macintosh HD:Users:royc:Dropbox:Thesis:Figures:01-Introduction:Fibronecti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Fibronectin.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8840" cy="836930"/>
                    </a:xfrm>
                    <a:prstGeom prst="rect">
                      <a:avLst/>
                    </a:prstGeom>
                    <a:noFill/>
                    <a:ln>
                      <a:noFill/>
                    </a:ln>
                  </pic:spPr>
                </pic:pic>
              </a:graphicData>
            </a:graphic>
          </wp:inline>
        </w:drawing>
      </w:r>
    </w:p>
    <w:p w14:paraId="30800FAB" w14:textId="0FF23444" w:rsidR="00C470D1" w:rsidRDefault="00C470D1" w:rsidP="00EE5BD2">
      <w:pPr>
        <w:pStyle w:val="Figure-01-Title"/>
      </w:pPr>
      <w:bookmarkStart w:id="47" w:name="_Toc254878844"/>
      <w:r>
        <w:t xml:space="preserve">Figure </w:t>
      </w:r>
      <w:fldSimple w:instr=" STYLEREF 1 \s ">
        <w:r w:rsidR="00F4748D">
          <w:rPr>
            <w:noProof/>
          </w:rPr>
          <w:t>1</w:t>
        </w:r>
      </w:fldSimple>
      <w:r w:rsidR="00A04B46">
        <w:noBreakHyphen/>
      </w:r>
      <w:fldSimple w:instr=" SEQ Figure \* ARABIC \s 1 ">
        <w:r w:rsidR="00F4748D">
          <w:rPr>
            <w:noProof/>
          </w:rPr>
          <w:t>5</w:t>
        </w:r>
      </w:fldSimple>
      <w:r>
        <w:t>, Transcript structure of alternatively spliced section of Mouse Fibronectin</w:t>
      </w:r>
      <w:bookmarkEnd w:id="47"/>
    </w:p>
    <w:p w14:paraId="3BBD3FCE" w14:textId="255C00F6" w:rsidR="00500D94" w:rsidRDefault="00500D94" w:rsidP="009123F4">
      <w:pPr>
        <w:pStyle w:val="ThesisNormalCompressed"/>
      </w:pPr>
      <w:r>
        <w:t>There is precedence in the literature for genes known to display coordinated regions of AS.</w:t>
      </w:r>
      <w:r w:rsidR="00CC10C3">
        <w:t xml:space="preserve"> </w:t>
      </w:r>
      <w:r>
        <w:t xml:space="preserve">One of the clearest examples is mouse </w:t>
      </w:r>
      <w:r w:rsidR="00F32C1D">
        <w:t>Fibronectin</w:t>
      </w:r>
      <w:r w:rsidR="006B358E">
        <w:t xml:space="preserve"> (</w:t>
      </w:r>
      <w:r w:rsidR="006B358E" w:rsidRPr="006B358E">
        <w:rPr>
          <w:highlight w:val="lightGray"/>
        </w:rPr>
        <w:t>Figure 1-2</w:t>
      </w:r>
      <w:r w:rsidR="006B358E">
        <w:t xml:space="preserve">) </w:t>
      </w:r>
      <w:r w:rsidR="006B358E">
        <w:fldChar w:fldCharType="begin" w:fldLock="1"/>
      </w:r>
      <w:r w:rsidR="002929A0">
        <w:instrText>ADDIN CSL_CITATION { "citationItems" : [ { "id" : "ITEM-1", "itemData" : { "ISSN" : "0092-8674", "abstract" : "We report the isolation of cDNA clones for fibronectin from a rat liver library prepared in the expression vector, lambda gt11. Restriction mapping and DNA sequencing of these clones establish the sequence of the C-terminal 35% of rat fibronectin, covering the cell-, heparin-, and fibrin-binding domains. The cell- and heparin-binding regions have homologous repeating sequences. Based on the sequence data and S1 nuclease mapping, we conclude that there are at least three different fibronectin mRNAs in rat liver which differ in coding potential. The three RNAs appear to arise by alternative splicing within the coding region and are probably all encoded by a single gene. The implications of these results for the structure and function of fibronectin and the differences between various types of fibronectin are discussed.", "author" : [ { "dropping-particle" : "", "family" : "Schwarzbauer", "given" : "J E", "non-dropping-particle" : "", "parse-names" : false, "suffix" : "" }, { "dropping-particle" : "", "family" : "Tamkun", "given" : "J W", "non-dropping-particle" : "", "parse-names" : false, "suffix" : "" }, { "dropping-particle" : "", "family" : "Lemischka", "given" : "I R", "non-dropping-particle" : "", "parse-names" : false, "suffix" : "" }, { "dropping-particle" : "", "family" : "Hynes", "given" : "R O", "non-dropping-particle" : "", "parse-names" : false, "suffix" : "" } ], "container-title" : "Cell", "id" : "ITEM-1", "issue" : "2 Pt 1", "issued" : { "date-parts" : [ [ "1983", "12" ] ] }, "page" : "421-31", "title" : "Three different fibronectin mRNAs arise by alternative splicing within the coding region", "type" : "article-journal", "volume" : "35" }, "uris" : [ "http://www.mendeley.com/documents/?uuid=03e22e10-3ea2-4f36-b0eb-da2d7b5f814d" ] }, { "id" : "ITEM-2", "itemData" : { "DOI" : "10.1002/iub.493", "ISSN" : "1521-6551", "PMID" : "21698758", "abstract" : "The extracellular matrix (ECM) is a highly dynamic network of proteins, glycoproteins, and proteoglycans. Numerous diseases result from mutation in genes coding for ECM proteins, but only recently it has been reported that mutations in the fibronectin (FN) gene were associated with a human disorder. FN is one of the main components of the ECM. It generates protein diversity through alternative splicing of a single pre-mRNA, having at least 20 different isoforms in humans. The precise function of these protein isoforms has remained obscure in most cases. Only in the recent few years, it was possible to shed light on the multiple roles of the alternatively spliced FN isoforms. This substantial progress was achieved basically with the knowledge derived from engineered mouse models bearing subtle mutations in specific FN domains. These data, together with a recent report associating mutations in the FN gene to a form of glomerulopathy, clearly show that mutations in constitutive exons or misregulation of alternatively spliced domains of the FN gene may have nonlethal pathological consequences. In this review, we focus on the pathological consequences of mutations in the FN gene, by connecting the function of alternatively spliced isoforms of fibronectin to human diseases.", "author" : [ { "dropping-particle" : "", "family" : "White", "given" : "Eric S", "non-dropping-particle" : "", "parse-names" : false, "suffix" : "" }, { "dropping-particle" : "", "family" : "Muro", "given" : "Andr\u00e9s F", "non-dropping-particle" : "", "parse-names" : false, "suffix" : "" } ], "container-title" : "IUBMB life", "id" : "ITEM-2", "issue" : "7", "issued" : { "date-parts" : [ [ "2011", "7" ] ] }, "note" : "Fibronectin-specific disease ref 4\n        \nArticle states that fibronectin EDA and EDB null mice display minor phenotypes that only show up during stress.  These exons may impart a selective advantage to the organism when under those stresses, and underscores the importance of rigorously examining mutant mice for phenotypes before concluding that the mutant has no phenotype.\n        \n      ", "page" : "538-46", "title" : "Fibronectin splice variants: understanding their multiple roles in health and disease using engineered mouse models.", "type" : "article-journal", "volume" : "63" }, "uris" : [ "http://www.mendeley.com/documents/?uuid=7f1b5374-f1ac-42c4-ad1e-0b21b4bc95b8" ] } ], "mendeley" : { "previouslyFormattedCitation" : "(Schwarzbauer et al. 1983; White and Muro 2011)" }, "properties" : { "noteIndex" : 0 }, "schema" : "https://github.com/citation-style-language/schema/raw/master/csl-citation.json" }</w:instrText>
      </w:r>
      <w:r w:rsidR="006B358E">
        <w:fldChar w:fldCharType="separate"/>
      </w:r>
      <w:r w:rsidR="006B358E" w:rsidRPr="006B358E">
        <w:rPr>
          <w:noProof/>
        </w:rPr>
        <w:t>(Schwarzbauer et al. 1983; White and Muro 2011)</w:t>
      </w:r>
      <w:r w:rsidR="006B358E">
        <w:fldChar w:fldCharType="end"/>
      </w:r>
      <w:r w:rsidR="00E235DB">
        <w:t xml:space="preserve">. </w:t>
      </w:r>
      <w:r>
        <w:t xml:space="preserve">In this gene, inclusion of the alternatively spliced Extra Domain A (EDI or EDA) region promotes splicing from one of three alternative </w:t>
      </w:r>
      <w:r w:rsidR="006B358E">
        <w:t xml:space="preserve">3´ </w:t>
      </w:r>
      <w:r>
        <w:t>Splice Site (3’S</w:t>
      </w:r>
      <w:r w:rsidR="006B358E">
        <w:t>S) in the type III homology</w:t>
      </w:r>
      <w:r>
        <w:t xml:space="preserve"> connecting segment (IIICS) region, resulting in more frequent production of shorter transcripts</w:t>
      </w:r>
      <w:r w:rsidR="006B358E">
        <w:t xml:space="preserve"> </w:t>
      </w:r>
      <w:r w:rsidR="006B358E">
        <w:fldChar w:fldCharType="begin" w:fldLock="1"/>
      </w:r>
      <w:r w:rsidR="002929A0">
        <w:instrText>ADDIN CSL_CITATION { "citationItems" : [ { "id" : "ITEM-1", "itemData" : { "DOI" : "10.1016/j.molcel.2005.06.035", "ISSN" : "1097-2765", "author" : [ { "dropping-particle" : "", "family" : "Fededa", "given" : "Juan P.", "non-dropping-particle" : "", "parse-names" : false, "suffix" : "" }, { "dropping-particle" : "", "family" : "Petrillo", "given" : "Ezequiel", "non-dropping-particle" : "", "parse-names" : false, "suffix" : "" }, { "dropping-particle" : "", "family" : "Gelfand", "given" : "Mikhail S.", "non-dropping-particle" : "", "parse-names" : false, "suffix" : "" }, { "dropping-particle" : "", "family" : "Neverov", "given" : "Alexei D.", "non-dropping-particle" : "", "parse-names" : false, "suffix" : "" }, { "dropping-particle" : "", "family" : "Kadener", "given" : "Sebasti\u00e1n", "non-dropping-particle" : "", "parse-names" : false, "suffix" : "" }, { "dropping-particle" : "", "family" : "Nogu\u00e9s", "given" : "Guadalupe", "non-dropping-particle" : "", "parse-names" : false, "suffix" : "" }, { "dropping-particle" : "", "family" : "Pelisch", "given" : "Federico", "non-dropping-particle" : "", "parse-names" : false, "suffix" : "" }, { "dropping-particle" : "", "family" : "Baralle", "given" : "Francisco E.", "non-dropping-particle" : "", "parse-names" : false, "suffix" : "" }, { "dropping-particle" : "", "family" : "Muro", "given" : "Andr\u00e9s F.", "non-dropping-particle" : "", "parse-names" : false, "suffix" : "" }, { "dropping-particle" : "", "family" : "Kornblihtt", "given" : "Alberto R.", "non-dropping-particle" : "", "parse-names" : false, "suffix" : "" } ], "container-title" : "Molecular Cell", "id" : "ITEM-1", "issue" : "3", "issued" : { "date-parts" : [ [ "2005", "8" ] ] }, "page" : "393-404", "title" : "A Polar Mechanism Coordinates Different Regions of Alternative Splicing within a Single Gene", "type" : "article-journal", "volume" : "19" }, "uris" : [ "http://www.mendeley.com/documents/?uuid=2bbffa2a-b246-4748-b19e-6f754236ac38" ] } ], "mendeley" : { "previouslyFormattedCitation" : "(Fededa et al. 2005)" }, "properties" : { "noteIndex" : 0 }, "schema" : "https://github.com/citation-style-language/schema/raw/master/csl-citation.json" }</w:instrText>
      </w:r>
      <w:r w:rsidR="006B358E">
        <w:fldChar w:fldCharType="separate"/>
      </w:r>
      <w:r w:rsidR="006B358E" w:rsidRPr="006B358E">
        <w:rPr>
          <w:noProof/>
        </w:rPr>
        <w:t>(Fededa et al. 2005)</w:t>
      </w:r>
      <w:r w:rsidR="006B358E">
        <w:fldChar w:fldCharType="end"/>
      </w:r>
      <w:r>
        <w:t>.</w:t>
      </w:r>
      <w:r w:rsidR="00CC10C3">
        <w:t xml:space="preserve"> </w:t>
      </w:r>
      <w:r>
        <w:t>This effect occurs over six constitutively expressed exons and 800 nt of sequence (5400 nt if introns are considered).</w:t>
      </w:r>
      <w:r w:rsidR="00CC10C3">
        <w:t xml:space="preserve"> </w:t>
      </w:r>
      <w:r w:rsidR="006B358E">
        <w:t>Fededa et al.</w:t>
      </w:r>
      <w:r>
        <w:t xml:space="preserve"> also analyzed EST databases, concluding that approximately 25% of human genes contain multiple regions of AS.</w:t>
      </w:r>
      <w:r w:rsidR="00CC10C3">
        <w:t xml:space="preserve"> </w:t>
      </w:r>
      <w:r>
        <w:t xml:space="preserve">How many of these regions could show a coordinated effect, similar to that observed in </w:t>
      </w:r>
      <w:r w:rsidR="00F32C1D">
        <w:t>Fibronectin</w:t>
      </w:r>
      <w:r>
        <w:t>?</w:t>
      </w:r>
      <w:r w:rsidR="00CC10C3">
        <w:t xml:space="preserve"> </w:t>
      </w:r>
      <w:r>
        <w:t xml:space="preserve">Providing some insight into this question, Fagnani et al used microarrays designed to report on inclusion levels of cassette exons in mammalian central nervous system tissues </w:t>
      </w:r>
      <w:r w:rsidR="006B358E">
        <w:fldChar w:fldCharType="begin" w:fldLock="1"/>
      </w:r>
      <w:r w:rsidR="002929A0">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006B358E">
        <w:fldChar w:fldCharType="separate"/>
      </w:r>
      <w:r w:rsidR="006B358E" w:rsidRPr="006B358E">
        <w:rPr>
          <w:noProof/>
        </w:rPr>
        <w:t>(Fagnani et al. 2007)</w:t>
      </w:r>
      <w:r w:rsidR="006B358E">
        <w:fldChar w:fldCharType="end"/>
      </w:r>
      <w:r>
        <w:t>.</w:t>
      </w:r>
      <w:r w:rsidR="00CC10C3">
        <w:t xml:space="preserve"> </w:t>
      </w:r>
      <w:r>
        <w:t>The results produced a set of 38 pairs of exons mapping to the same gene that showed a coordinated increase or decrease of inclusion levels.</w:t>
      </w:r>
      <w:r w:rsidR="00CC10C3">
        <w:t xml:space="preserve"> </w:t>
      </w:r>
      <w:r>
        <w:t>A partial list, focusing on high-confidence events containing potentially coordinated regions of AS separated by more than 1000 nt of fina</w:t>
      </w:r>
      <w:r w:rsidR="006B358E">
        <w:t xml:space="preserve">l transcript is shown in </w:t>
      </w:r>
      <w:r w:rsidR="006B358E" w:rsidRPr="006B358E">
        <w:rPr>
          <w:highlight w:val="lightGray"/>
        </w:rPr>
        <w:t>Table 2-1</w:t>
      </w:r>
      <w:r>
        <w:t>.</w:t>
      </w:r>
      <w:r w:rsidR="00CC10C3">
        <w:t xml:space="preserve"> </w:t>
      </w:r>
      <w:r>
        <w:t>Unfortunately, this and other large-scale studies preclude the complete determination of intramolecular coordination of AS.</w:t>
      </w:r>
    </w:p>
    <w:p w14:paraId="622AFEAD" w14:textId="6D8D4962" w:rsidR="00875A59" w:rsidRDefault="00875A59" w:rsidP="009123F4">
      <w:pPr>
        <w:pStyle w:val="ThesisNormalCompressed"/>
        <w:divId w:val="472453775"/>
      </w:pPr>
      <w:r>
        <w:t>There have been a few studies that investigate forms of splicing coordination between adjacent exons present in mRNA. The vertebrate genes 4.1B and 4.1R, members of the protein 4.1 family encoding for cytoskeletal adaptor proteins, both undergo splicing of upstream 5´ first exons to distal 3´ second exons, skipping a stronger proximal 3´ second exon</w:t>
      </w:r>
      <w:r w:rsidR="00D26B8D">
        <w:t xml:space="preserve"> </w:t>
      </w:r>
      <w:r w:rsidR="00D26B8D">
        <w:fldChar w:fldCharType="begin" w:fldLock="1"/>
      </w:r>
      <w:r w:rsidR="002929A0">
        <w:instrText>ADDIN CSL_CITATION { "citationItems" : [ { "id" : "ITEM-1", "itemData" : { "DOI" : "10.1038/sj.emboj.7601957", "ISSN" : "0261-4189", "author" : [ { "dropping-particle" : "", "family" : "Parra", "given" : "Marilyn K", "non-dropping-particle" : "", "parse-names" : false, "suffix" : "" }, { "dropping-particle" : "", "family" : "Tan", "given" : "Jeff S", "non-dropping-particle" : "", "parse-names" : false, "suffix" : "" }, { "dropping-particle" : "", "family" : "Mohandas", "given" : "Narla", "non-dropping-particle" : "", "parse-names" : false, "suffix" : "" }, { "dropping-particle" : "", "family" : "Conboy", "given" : "John G", "non-dropping-particle" : "", "parse-names" : false, "suffix" : "" } ], "container-title" : "EMBO J", "id" : "ITEM-1", "issue" : "1", "issued" : { "date-parts" : [ [ "2008", "1" ] ] }, "page" : "122-131", "title" : "Intrasplicing coordinates alternative first exons with alternative splicing in the protein 4.1R gene", "type" : "article-journal", "volume" : "27" }, "uris" : [ "http://www.mendeley.com/documents/?uuid=1bb8ea61-011d-4e7f-902e-a191a5613a13" ] }, { "id" : "ITEM-2", "itemData" : { "DOI" : "10.1128/MCB.05716-11", "ISSN" : "0270-7306, 1098-5549", "abstract" : "Distal intraexon (iE) regulatory elements in 4.1R pre-mRNA govern 3\u2032 splice site choice at exon 2 (E2) via nested splicing events, ultimately modulating expression of N-terminal isoforms of cytoskeletal 4.1R protein. Here we explored intrasplicing in other normal and disease gene contexts and found conservation of intrasplicing through vertebrate evolution. In the paralogous 4.1B gene, we identified \u223c120 kb upstream of E2 an ultradistal intraexon, iEB, that mediates intrasplicing by promoting two intricately coupled splicing events that ensure selection of a weak distal acceptor at E2 (E2dis) by prior excision of the competing proximal acceptor (E2prox). Mutating iEB in minigene splicing reporters abrogated intrasplicing, as did blocking endogenous iEB function with antisense morpholinos in live mouse and zebrafish animal models. In a human elliptocytosis patient with a mutant 4.1R gene lacking E2 through E4, we showed that aberrant splicing is consistent with iER-mediated intrasplicing at the first available exons downstream of iER, namely, alternative E5 and constitutive E6. Finally, analysis of heterologous acceptor contexts revealed a strong preference for nested 3\u2032 splice events at consecutive pairs of AG dinucleotides. Distal regulatory elements may control intrasplicing at a subset of alternative 3\u2032 splice sites in vertebrate pre-mRNAs to generate proteins with functional diversity.", "author" : [ { "dropping-particle" : "", "family" : "Parra", "given" : "Marilyn K", "non-dropping-particle" : "", "parse-names" : false, "suffix" : "" }, { "dropping-particle" : "", "family" : "Gallagher", "given" : "Thomas L", "non-dropping-particle" : "", "parse-names" : false, "suffix" : "" }, { "dropping-particle" : "", "family" : "Amacher", "given" : "Sharon L", "non-dropping-particle" : "", "parse-names" : false, "suffix" : "" }, { "dropping-particle" : "", "family" : "Mohandas", "given" : "Narla", "non-dropping-particle" : "", "parse-names" : false, "suffix" : "" }, { "dropping-particle" : "", "family" : "Conboy", "given" : "John G", "non-dropping-particle" : "", "parse-names" : false, "suffix" : "" } ], "container-title" : "Molecular and Cellular Biology", "id" : "ITEM-2", "issue" : "11", "issued" : { "date-parts" : [ [ "2012", "6" ] ] }, "page" : "2044-2053", "title" : "Deep Intron Elements Mediate Nested Splicing Events at Consecutive AG Dinucleotides To Regulate Alternative 3\u2032 Splice Site Choice in Vertebrate 4.1 Genes", "type" : "article-journal", "volume" : "32" }, "uris" : [ "http://www.mendeley.com/documents/?uuid=10686828-e701-436f-b2db-383322592c9a" ] } ], "mendeley" : { "previouslyFormattedCitation" : "(Parra et al. 2008; Parra et al. 2012)" }, "properties" : { "noteIndex" : 0 }, "schema" : "https://github.com/citation-style-language/schema/raw/master/csl-citation.json" }</w:instrText>
      </w:r>
      <w:r w:rsidR="00D26B8D">
        <w:fldChar w:fldCharType="separate"/>
      </w:r>
      <w:r w:rsidR="00D26B8D" w:rsidRPr="00D26B8D">
        <w:rPr>
          <w:noProof/>
        </w:rPr>
        <w:t>(Parra et al. 2008; Parra et al. 2012)</w:t>
      </w:r>
      <w:r w:rsidR="00D26B8D">
        <w:fldChar w:fldCharType="end"/>
      </w:r>
      <w:r>
        <w:t>. This is accomplished through 'intrasplicing' involving an intronic sequence element (the 'intraexon') only present when transcription begins at the upstream 5´ exon, allowing the exon to ligate do the weaker distal 3´ second exon via an intermediate splicing event. Importantly, this type of splicing would be similar, but di</w:t>
      </w:r>
      <w:r w:rsidR="00D26B8D">
        <w:t xml:space="preserve">fferent from recursive splicing seen in drosophila </w:t>
      </w:r>
      <w:r w:rsidR="00D26B8D">
        <w:fldChar w:fldCharType="begin" w:fldLock="1"/>
      </w:r>
      <w:r w:rsidR="002929A0">
        <w:instrText>ADDIN CSL_CITATION { "citationItems" : [ { "id" : "ITEM-1", "itemData" : { "DOI" : "10.1534/genetics.104.039701", "ISSN" : "0016-6731", "PMID" : "15802507", "abstract" : "Many genes with important roles in development and disease contain exceptionally long introns, but special mechanisms for their expression have not been investigated. We present bioinformatic, phylogenetic, and experimental evidence in Drosophila for a mechanism that subdivides many large introns by recursive splicing at nonexonic elements and alternative exons. Recursive splice sites predicted with highly stringent criteria are found at much higher frequency than expected in the sense strands of introns &gt;20 kb, but they are found only at the expected frequency on the antisense strands, and they are underrepresented within introns &lt;10 kb. The predicted sites in long introns are highly conserved between Drosophila melanogaster and Drosophila pseudoobscura, despite extensive divergence of other sequences within the same introns. These patterns of enrichment and conservation indicate that recursive splice sites are advantageous in the context of long introns. Experimental analyses of in vivo processing intermediates and lariat products from four large introns in the unrelated genes kuzbanian, outspread, and Ultrabithorax confirmed that these introns are removed by a series of recursive splicing steps using the predicted nonexonic sites. Mutation of nonexonic site RP3 within Ultrabithorax also confirmed that recursive splicing is the predominant processing pathway even with a shortened version of the intron. We discuss currently known and potential roles for recursive splicing.", "author" : [ { "dropping-particle" : "", "family" : "Burnette", "given" : "James M", "non-dropping-particle" : "", "parse-names" : false, "suffix" : "" }, { "dropping-particle" : "", "family" : "Miyamoto-Sato", "given" : "Etsuko", "non-dropping-particle" : "", "parse-names" : false, "suffix" : "" }, { "dropping-particle" : "", "family" : "Schaub", "given" : "Marc a", "non-dropping-particle" : "", "parse-names" : false, "suffix" : "" }, { "dropping-particle" : "", "family" : "Conklin", "given" : "Jamie", "non-dropping-particle" : "", "parse-names" : false, "suffix" : "" }, { "dropping-particle" : "", "family" : "Lopez", "given" : "a Javier", "non-dropping-particle" : "", "parse-names" : false, "suffix" : "" } ], "container-title" : "Genetics", "id" : "ITEM-1", "issue" : "2", "issued" : { "date-parts" : [ [ "2005", "6" ] ] }, "note" : "        From Duplicate 2 (                   Subdivision of large introns in Drosophila by recursive splicing at nonexonic elements.                 - Burnette, James M; Miyamoto-Sato, Etsuko; Schaub, Marc a; Conklin, Jamie; Lopez, a Javier )\n                \n        \n        \n      ", "page" : "661-74", "title" : "Subdivision of large introns in Drosophila by recursive splicing at nonexonic elements.", "type" : "article-journal", "volume" : "170" }, "uris" : [ "http://www.mendeley.com/documents/?uuid=dcdd4ec0-2545-4511-b037-0f4f588ca18f" ] } ], "mendeley" : { "previouslyFormattedCitation" : "(Burnette et al. 2005)" }, "properties" : { "noteIndex" : 0 }, "schema" : "https://github.com/citation-style-language/schema/raw/master/csl-citation.json" }</w:instrText>
      </w:r>
      <w:r w:rsidR="00D26B8D">
        <w:fldChar w:fldCharType="separate"/>
      </w:r>
      <w:r w:rsidR="00D26B8D" w:rsidRPr="00D26B8D">
        <w:rPr>
          <w:noProof/>
        </w:rPr>
        <w:t>(Burnette et al. 2005)</w:t>
      </w:r>
      <w:r w:rsidR="00D26B8D">
        <w:fldChar w:fldCharType="end"/>
      </w:r>
      <w:r w:rsidR="00D26B8D">
        <w:t xml:space="preserve">. </w:t>
      </w:r>
      <w:r w:rsidR="007A3336">
        <w:t xml:space="preserve">Another example of the importance of intron sequence elements on AS is observed in the equine </w:t>
      </w:r>
      <w:r w:rsidR="007A3336" w:rsidRPr="007A3336">
        <w:rPr>
          <w:rFonts w:ascii="Lucida Grande" w:hAnsi="Lucida Grande" w:cs="Lucida Grande"/>
          <w:color w:val="000000"/>
        </w:rPr>
        <w:t>β</w:t>
      </w:r>
      <w:r w:rsidR="001C7E4A">
        <w:rPr>
          <w:rFonts w:ascii="Lucida Grande" w:hAnsi="Lucida Grande" w:cs="Lucida Grande"/>
          <w:color w:val="000000"/>
        </w:rPr>
        <w:softHyphen/>
      </w:r>
      <w:r w:rsidR="007A3336" w:rsidRPr="007A3336">
        <w:rPr>
          <w:rFonts w:ascii="Lucida Grande" w:hAnsi="Lucida Grande" w:cs="Lucida Grande"/>
          <w:i/>
          <w:color w:val="000000"/>
        </w:rPr>
        <w:t>casin</w:t>
      </w:r>
      <w:r w:rsidR="007A3336">
        <w:rPr>
          <w:rFonts w:ascii="Lucida Grande" w:hAnsi="Lucida Grande" w:cs="Lucida Grande"/>
          <w:b/>
          <w:color w:val="000000"/>
        </w:rPr>
        <w:t xml:space="preserve"> </w:t>
      </w:r>
      <w:r w:rsidR="007A3336">
        <w:rPr>
          <w:rFonts w:ascii="Lucida Grande" w:hAnsi="Lucida Grande" w:cs="Lucida Grande"/>
          <w:color w:val="000000"/>
        </w:rPr>
        <w:t>gene, where</w:t>
      </w:r>
      <w:r w:rsidR="00563470">
        <w:rPr>
          <w:rFonts w:ascii="Lucida Grande" w:hAnsi="Lucida Grande" w:cs="Lucida Grande"/>
          <w:color w:val="000000"/>
        </w:rPr>
        <w:t xml:space="preserve"> the authors propose a model involving an </w:t>
      </w:r>
      <w:r w:rsidR="007A3336">
        <w:rPr>
          <w:rFonts w:ascii="Lucida Grande" w:hAnsi="Lucida Grande" w:cs="Lucida Grande"/>
          <w:color w:val="000000"/>
        </w:rPr>
        <w:t>intronic splicing enhancer bound to the exit channel of the elongating polymerase, promoting inclusion of downstream cassette exons</w:t>
      </w:r>
      <w:r w:rsidR="00563470">
        <w:rPr>
          <w:rFonts w:ascii="Lucida Grande" w:hAnsi="Lucida Grande" w:cs="Lucida Grande"/>
          <w:color w:val="000000"/>
        </w:rPr>
        <w:t xml:space="preserve"> </w:t>
      </w:r>
      <w:r w:rsidR="00563470">
        <w:rPr>
          <w:rFonts w:ascii="Lucida Grande" w:hAnsi="Lucida Grande" w:cs="Lucida Grande"/>
          <w:color w:val="000000"/>
        </w:rPr>
        <w:fldChar w:fldCharType="begin" w:fldLock="1"/>
      </w:r>
      <w:r w:rsidR="002929A0">
        <w:rPr>
          <w:rFonts w:ascii="Lucida Grande" w:hAnsi="Lucida Grande" w:cs="Lucida Grande"/>
          <w:color w:val="000000"/>
        </w:rPr>
        <w:instrText>ADDIN CSL_CITATION { "citationItems" : [ { "id" : "ITEM-1", "itemData" : { "DOI" : "10.1261/rna.7261206", "abstract" : "The complexity of cotranscriptional splicing is reflected in the coordinated interplay between various cis-elements and transacting factors. In this report, we demonstrated that a cis-element in intron 1 of the equine \u03b2-casein gene (intronic splicing enhancer 1, ISE1) increases the inclusion of all weak exons in its pre-mRNA. The ISE1 also functioned on a hybrid transcript, which was transcribed from the \u03b1-globin promoter, where it increased the inclusion of the human fibronectin EDA exon and the \u03b2-casein exon 5. The region of ISE1 necessary for its function included the same sequence as is found in some exonic splicing enhancers. Since the ISE1 influenced the splicing of the entire transcript from intron 1, we propose a model for the cotranscriptional splicing of \u03b2-casein mRNA, where the 5\u2032 end of the growing transcript remains associated with the C-terminal domain of RNA polymerase II. Thus, the ISE1 remains in close proximity to the mRNA exit groove throughout transcription and influences all weak exons as soon as they are copied.", "author" : [ { "dropping-particle" : "", "family" : "Lenasi", "given" : "Tina", "non-dropping-particle" : "", "parse-names" : false, "suffix" : "" }, { "dropping-particle" : "", "family" : "Peterlin", "given" : "B. Matija", "non-dropping-particle" : "", "parse-names" : false, "suffix" : "" }, { "dropping-particle" : "", "family" : "Dovc", "given" : "Peter", "non-dropping-particle" : "", "parse-names" : false, "suffix" : "" } ], "container-title" : "RNA", "id" : "ITEM-1", "issue" : "3", "issued" : { "date-parts" : [ [ "2006", "3" ] ] }, "note" : "I will need to compare any Dscam ligation products I get to this paper!\n\n        \nHighlights importance of unique Dscam Isoform expression in neurons\n\n        \n\n        \n\n        \n\n        \n\n        \n\n        \n\n        \nHighlights importance of unique Dscam Isoform expression in neurons\n\n        \n\n        \n\n        \n\n        \n\n        \n\n        \n\n        \nHighlights importance of unique Dscam Isoform expression in neurons\n\n        \n\n        \n\n        \n\n        \n\n        \n\n        \n\n        \nHighlights importance of unique Dscam Isoform expression in neurons\n\n        \n\n        \n\n        \n\n        \n\n        \n\n        \n\n        \nHighlights importance of unique Dscam Isoform expression in neurons\n\n        \n\n        \n\n        \n\n        \n\n        \n\n        \n\n        \nHighlights importance of unique Dscam Isoform expression in neurons\n\n        \n\n        \n\n        \n\n        \n\n        \n\n      ", "page" : "498 -507", "title" : "Distal regulation of alternative splicing by splicing enhancer in equine \u03b2-casein intron 1", "type" : "article-journal", "volume" : "12" }, "uris" : [ "http://www.mendeley.com/documents/?uuid=de98514d-decb-4e55-8e61-252ba40a725c" ] } ], "mendeley" : { "previouslyFormattedCitation" : "(Lenasi, Peterlin, and Dovc 2006)" }, "properties" : { "noteIndex" : 0 }, "schema" : "https://github.com/citation-style-language/schema/raw/master/csl-citation.json" }</w:instrText>
      </w:r>
      <w:r w:rsidR="00563470">
        <w:rPr>
          <w:rFonts w:ascii="Lucida Grande" w:hAnsi="Lucida Grande" w:cs="Lucida Grande"/>
          <w:color w:val="000000"/>
        </w:rPr>
        <w:fldChar w:fldCharType="separate"/>
      </w:r>
      <w:r w:rsidR="00563470" w:rsidRPr="00563470">
        <w:rPr>
          <w:rFonts w:ascii="Lucida Grande" w:hAnsi="Lucida Grande" w:cs="Lucida Grande"/>
          <w:noProof/>
          <w:color w:val="000000"/>
        </w:rPr>
        <w:t>(Lenasi, Peterlin, and Dovc 2006)</w:t>
      </w:r>
      <w:r w:rsidR="00563470">
        <w:rPr>
          <w:rFonts w:ascii="Lucida Grande" w:hAnsi="Lucida Grande" w:cs="Lucida Grande"/>
          <w:color w:val="000000"/>
        </w:rPr>
        <w:fldChar w:fldCharType="end"/>
      </w:r>
      <w:r w:rsidR="007A3336">
        <w:rPr>
          <w:rFonts w:ascii="Lucida Grande" w:hAnsi="Lucida Grande" w:cs="Lucida Grande"/>
          <w:color w:val="000000"/>
        </w:rPr>
        <w:t>.</w:t>
      </w:r>
      <w:r w:rsidR="00563470">
        <w:rPr>
          <w:rFonts w:ascii="Lucida Grande" w:hAnsi="Lucida Grande" w:cs="Lucida Grande"/>
          <w:color w:val="000000"/>
        </w:rPr>
        <w:t xml:space="preserve"> </w:t>
      </w:r>
      <w:r w:rsidR="00D26B8D">
        <w:t xml:space="preserve">Taking a more genome-wide approach Peng et al. examined human and mouse EST data looking for correlations between adjacent AS cassette exons </w:t>
      </w:r>
      <w:r w:rsidR="00D26B8D">
        <w:fldChar w:fldCharType="begin" w:fldLock="1"/>
      </w:r>
      <w:r w:rsidR="002929A0">
        <w:instrText>ADDIN CSL_CITATION { "citationItems" : [ { "id" : "ITEM-1", "itemData" : { "DOI" : "10.1186/1471-2164-9-191", "ISSN" : "1471-2164", "abstract" : "BACKGROUND:Alternative splicing expands transcriptome diversity and plays an important role in regulation of gene expression. Previous studies focus on the regulation of a single cassette exon, but recent experiments indicate that multiple cassette exons within a gene may interact with each other. This interaction can increase the potential to generate various transcripts and adds an extra layer of complexity to gene regulation. Several cases of exon interaction have been discovered. However, the extent to which the cassette exons coordinate with each other remains unknown.RESULTS:Based on EST data, we employed a metric of correlation coefficients to describe the interaction between two adjacent cassette exons and then categorized these exon pairs into three different groups by their interaction (correlation) patterns. Sequence analysis demonstrates that strongly-correlated groups are more conserved and contain a higher proportion of pairs with reading frame preservation in a combinatorial manner. Multiple genome comparison further indicates that different groups of correlated pairs have different evolutionary courses: (1) The vast majority of positively-correlated pairs are old, (2) most of the weakly-correlated pairs are relatively young, and (3) negatively-correlated pairs are a mixture of old and young events.CONCLUSION:We performed a large-scale analysis of interactions between adjacent cassette exons. Compared with weakly-correlated pairs, the strongly-correlated pairs, including both the positively and negatively correlated ones, show more evidence that they are under delicate splicing control and tend to be functionally important. Additionally, the positively-correlated pairs bear strong resemblance to constitutive exons, which suggests that they may evolve from ancient constitutive exons, while negatively and weakly correlated pairs are more likely to contain newly emerging exons.", "author" : [ { "dropping-particle" : "", "family" : "Peng", "given" : "Tao", "non-dropping-particle" : "", "parse-names" : false, "suffix" : "" }, { "dropping-particle" : "", "family" : "Xue", "given" : "Chenghai", "non-dropping-particle" : "", "parse-names" : false, "suffix" : "" }, { "dropping-particle" : "", "family" : "Bi", "given" : "Jianning", "non-dropping-particle" : "", "parse-names" : false, "suffix" : "" }, { "dropping-particle" : "", "family" : "Li", "given" : "Tingting", "non-dropping-particle" : "", "parse-names" : false, "suffix" : "" }, { "dropping-particle" : "", "family" : "Wang", "given" : "Xiaowo", "non-dropping-particle" : "", "parse-names" : false, "suffix" : "" }, { "dropping-particle" : "", "family" : "Zhang", "given" : "Xuegong", "non-dropping-particle" : "", "parse-names" : false, "suffix" : "" }, { "dropping-particle" : "", "family" : "Li", "given" : "Yanda", "non-dropping-particle" : "", "parse-names" : false, "suffix" : "" } ], "container-title" : "BMC Genomics", "id" : "ITEM-1", "issue" : "1", "issued" : { "date-parts" : [ [ "2008" ] ] }, "note" : "Good Quote:\n\". This information will allow researchers to further investigate individual, or 'modular', alternative splicing events in the light of the cooperative effects between alter- native splicing events and gain a deeper insight into the molecular functions and regulatory mechanisms of gene control [23,24]. T\"", "page" : "191", "title" : "Functional importance of different patterns of correlation between adjacent cassette exons in human and mouse", "type" : "article-journal", "volume" : "9" }, "uris" : [ "http://www.mendeley.com/documents/?uuid=7cfbde77-5a7f-4ea7-822b-4dca820dfa68" ] } ], "mendeley" : { "previouslyFormattedCitation" : "(Peng et al. 2008)" }, "properties" : { "noteIndex" : 0 }, "schema" : "https://github.com/citation-style-language/schema/raw/master/csl-citation.json" }</w:instrText>
      </w:r>
      <w:r w:rsidR="00D26B8D">
        <w:fldChar w:fldCharType="separate"/>
      </w:r>
      <w:r w:rsidR="00D26B8D" w:rsidRPr="00D26B8D">
        <w:rPr>
          <w:noProof/>
        </w:rPr>
        <w:t>(Peng et al. 2008)</w:t>
      </w:r>
      <w:r w:rsidR="00D26B8D">
        <w:fldChar w:fldCharType="end"/>
      </w:r>
      <w:r w:rsidR="00D26B8D">
        <w:t xml:space="preserve">. The authors note that positively correlated pairs of adjacent cassette exons typically resemble </w:t>
      </w:r>
      <w:r w:rsidR="00563470">
        <w:t>constitutive</w:t>
      </w:r>
      <w:r w:rsidR="00D26B8D">
        <w:t xml:space="preserve"> exons in splice strength, whereas negatively, or weakly correlated pairs are likely to be newly emerging exons, whose strength of splicing has not evolved enough to be constitutively included. </w:t>
      </w:r>
    </w:p>
    <w:p w14:paraId="7273A98F" w14:textId="4C7591E5" w:rsidR="005C3DFA" w:rsidRDefault="00563470" w:rsidP="009123F4">
      <w:pPr>
        <w:pStyle w:val="ThesisNormalCompressed"/>
        <w:divId w:val="472453775"/>
      </w:pPr>
      <w:r>
        <w:t xml:space="preserve">The last, most current, and thorough study of intra-gene splicing coordination involves the </w:t>
      </w:r>
      <w:r w:rsidRPr="00563470">
        <w:t>Caenorhabditis elegans</w:t>
      </w:r>
      <w:r>
        <w:t xml:space="preserve"> gene slo1 </w:t>
      </w:r>
      <w:r w:rsidR="00C920F4">
        <w:fldChar w:fldCharType="begin" w:fldLock="1"/>
      </w:r>
      <w:r w:rsidR="002929A0">
        <w:instrText>ADDIN CSL_CITATION { "citationItems" : [ { "id" : "ITEM-1", "itemData" : { "DOI" : "10.1073/pnas.1116712108", "ISSN" : "0027-8424, 1091-6490", "author" : [ { "dropping-particle" : "", "family" : "Glauser", "given" : "D. A.", "non-dropping-particle" : "", "parse-names" : false, "suffix" : "" }, { "dropping-particle" : "", "family" : "Johnson", "given" : "B. E.", "non-dropping-particle" : "", "parse-names" : false, "suffix" : "" }, { "dropping-particle" : "", "family" : "Aldrich", "given" : "R. W.", "non-dropping-particle" : "", "parse-names" : false, "suffix" : "" }, { "dropping-particle" : "", "family" : "Goodman", "given" : "M. B.", "non-dropping-particle" : "", "parse-names" : false, "suffix" : "" } ], "container-title" : "Proceedings of the National Academy of Sciences", "id" : "ITEM-1", "issue" : "51", "issued" : { "date-parts" : [ [ "2011", "11"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\n\n        \n\n        \n\n        \n\n      ", "page" : "20790-20795", "title" : "Intragenic alternative splicing coordination is essential for Caenorhabditis elegans slo-1 gene function", "type" : "article-journal", "volume" : "108" }, "uris" : [ "http://www.mendeley.com/documents/?uuid=6221733d-dcc1-4ccd-93e5-2d323094313a" ] }, { "id" : "ITEM-2",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"ITEM-2",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\n\n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"(Glauser et al. 2011; B. E. Johnson et al. 2011)" }, "properties" : { "noteIndex" : 0 }, "schema" : "https://github.com/citation-style-language/schema/raw/master/csl-citation.json" }</w:instrText>
      </w:r>
      <w:r w:rsidR="00C920F4">
        <w:fldChar w:fldCharType="separate"/>
      </w:r>
      <w:r w:rsidR="00C920F4" w:rsidRPr="00C920F4">
        <w:rPr>
          <w:noProof/>
        </w:rPr>
        <w:t>(Glauser et al. 2011; B. E. Johnson et al. 2011)</w:t>
      </w:r>
      <w:r w:rsidR="00C920F4">
        <w:fldChar w:fldCharType="end"/>
      </w:r>
      <w:r w:rsidR="00C920F4">
        <w:t xml:space="preserve">. </w:t>
      </w:r>
      <w:r w:rsidR="00FB3B07">
        <w:t xml:space="preserve">The slo1 gene is the </w:t>
      </w:r>
      <w:r w:rsidR="00830F94" w:rsidRPr="00830F94">
        <w:t>C.elegans</w:t>
      </w:r>
      <w:r w:rsidR="00830F94">
        <w:t xml:space="preserve"> orthologue of the human BK channel gene Kcnma1, also known to undergo extensive alternative splicing </w:t>
      </w:r>
      <w:r w:rsidR="00830F94">
        <w:fldChar w:fldCharType="begin" w:fldLock="1"/>
      </w:r>
      <w:r w:rsidR="002929A0">
        <w:instrText>ADDIN CSL_CITATION { "citationItems" : [ { "id" : "ITEM-1", "itemData" : { "DOI" : "10.1038/nature08909", "ISSN" : "0028-0836", "abstract" : "The collection of components required to carry out the intricate processes involved in generating and maintaining a living, breathing and, sometimes, thinking organism is staggeringly complex. Where do all of the parts come from? Early estimates stated that about 100,000 genes would be required to make up a mammal; however, the actual number is less than one-quarter of that, barely four times the number of genes in budding yeast. It is now clear that the 'missing' information is in large part provided by alternative splicing, the process by which multiple different functional messenger RNAs, and therefore proteins, can be synthesized from a single gene.", "author" : [ { "dropping-particle" : "", "family" : "Nilsen", "given" : "Timothy W.", "non-dropping-particle" : "", "parse-names" : false, "suffix" : "" }, { "dropping-particle" : "", "family" : "Graveley", "given" : "Brenton R.", "non-dropping-particle" : "", "parse-names" : false, "suffix" : "" } ], "container-title" : "Nature", "id" : "ITEM-1", "issue" : "7280", "issued" : { "date-parts" : [ [ "2010", "1" ] ] }, "page" : "457-463", "title" : "Expansion of the eukaryotic proteome by alternative splicing", "type" : "article-journal", "volume" : "463" }, "uris" : [ "http://www.mendeley.com/documents/?uuid=4b2aa2a8-1bca-44ab-912a-567a9743dd6c" ] } ], "mendeley" : { "previouslyFormattedCitation" : "(Nilsen and Graveley 2010)" }, "properties" : { "noteIndex" : 0 }, "schema" : "https://github.com/citation-style-language/schema/raw/master/csl-citation.json" }</w:instrText>
      </w:r>
      <w:r w:rsidR="00830F94">
        <w:fldChar w:fldCharType="separate"/>
      </w:r>
      <w:r w:rsidR="00830F94" w:rsidRPr="00830F94">
        <w:rPr>
          <w:noProof/>
        </w:rPr>
        <w:t>(Nilsen and Graveley 2010)</w:t>
      </w:r>
      <w:r w:rsidR="00830F94">
        <w:fldChar w:fldCharType="end"/>
      </w:r>
      <w:r w:rsidR="00830F94">
        <w:t xml:space="preserve"> via 13 cassette exons, potentially coding for over 1,000 different isoforms. </w:t>
      </w:r>
      <w:r w:rsidR="00676E8D">
        <w:t xml:space="preserve">The Kcnma1 gene is highly developmentally, spatially, and tissue regulated. It is involved in a diverse range of cellular processes, including hearing, circadian </w:t>
      </w:r>
      <w:r w:rsidR="001C7E4A">
        <w:t>rhythms</w:t>
      </w:r>
      <w:r w:rsidR="00676E8D">
        <w:t xml:space="preserve">, urinary function, and vasoregulation </w:t>
      </w:r>
      <w:r w:rsidR="00676E8D">
        <w:fldChar w:fldCharType="begin" w:fldLock="1"/>
      </w:r>
      <w:r w:rsidR="002929A0">
        <w:instrText>ADDIN CSL_CITATION { "citationItems" : [ { "id" : "ITEM-1", "itemData" : { "DOI" : "10.1146/annurev.physiol.010908.163124", "ISSN" : "1545-1585", "PMID" : "18694345", "abstract" : "Alternative splicing is a widespread mechanism for generating transcript diversity in higher eukaryotic genomes. The alternative splices of the large-conductance calcium-activated potassium (BK) channel have been the subject of a good deal of experimental functional characterization in the Arthropoda, Chordata, and Nematoda phyla. In this review, we examine a list of splices of the BK channel by manual curation of Unigene clusters mapped to mouse, human, chicken, Drosophila, and Caenorhabditis elegans genomes. We find that BK alternative splices do not appear to be conserved across phyla. Despite this lack of conservation, splices occur in both vertebrates and invertebrates at identical regions of the channel at experimentally established domain boundaries. The fact that, across phyla, unique splices occur at experimentally established domain boundaries suggests a prominent role for the convergent evolution of alternative splices that produce functional changes via changes in interdomain communication.", "author" : [ { "dropping-particle" : "", "family" : "Fodor", "given" : "Anthony a", "non-dropping-particle" : "", "parse-names" : false, "suffix" : "" }, { "dropping-particle" : "", "family" : "Aldrich", "given" : "Richard W", "non-dropping-particle" : "", "parse-names" : false, "suffix" : "" } ], "container-title" : "Annual review of physiology", "id" : "ITEM-1", "issued" : { "date-parts" : [ [ "2009", "1" ] ] }, "note" : "        From Duplicate 2 (                   Convergent evolution of alternative splices at domain boundaries of the BK channel.                 - Fodor, Anthony a; Aldrich, Richard W )\n                \n        \n        \n      ", "page" : "19-36", "title" : "Convergent evolution of alternative splices at domain boundaries of the BK channel.", "type" : "article-journal", "volume" : "71" }, "uris" : [ "http://www.mendeley.com/documents/?uuid=466913f5-6cb5-4b8d-969b-f08bd047addf" ] } ], "mendeley" : { "previouslyFormattedCitation" : "(Fodor and Aldrich 2009)" }, "properties" : { "noteIndex" : 0 }, "schema" : "https://github.com/citation-style-language/schema/raw/master/csl-citation.json" }</w:instrText>
      </w:r>
      <w:r w:rsidR="00676E8D">
        <w:fldChar w:fldCharType="separate"/>
      </w:r>
      <w:r w:rsidR="00676E8D" w:rsidRPr="00676E8D">
        <w:rPr>
          <w:noProof/>
        </w:rPr>
        <w:t>(Fodor and Aldrich 2009)</w:t>
      </w:r>
      <w:r w:rsidR="00676E8D">
        <w:fldChar w:fldCharType="end"/>
      </w:r>
      <w:r w:rsidR="00676E8D">
        <w:t xml:space="preserve">. While the gene is highly conserved, as organism complexity grows, so does the apparent transcriptional </w:t>
      </w:r>
      <w:r w:rsidR="001C7E4A">
        <w:t>diversity</w:t>
      </w:r>
      <w:r w:rsidR="00676E8D">
        <w:t xml:space="preserve"> of this gene. In worms, slo1 can produce up to 12 different isoforms. Glauser et al. used QPCR to demonstrate </w:t>
      </w:r>
      <w:r w:rsidR="00210B68">
        <w:t>individual,</w:t>
      </w:r>
      <w:r w:rsidR="001C7E4A">
        <w:t xml:space="preserve"> AS region inclusion frequencies do not correspond to complete isoform frequencies, when measured via a TaqMan probe approach. They go on to describe a interdependent-splicing model that best fits the data, and support interdependence via mutations at one sight altering splicing at both upstream and downstream sites of AS, separated by atleast one other splicing event. After measuring the biophysical properties of the isoforms </w:t>
      </w:r>
      <w:r w:rsidR="001C7E4A">
        <w:fldChar w:fldCharType="begin" w:fldLock="1"/>
      </w:r>
      <w:r w:rsidR="002929A0">
        <w:instrText>ADDIN CSL_CITATION { "citationItems" : [ { "id" : "ITEM-1",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"ITEM-1",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\n\n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"(B. E. Johnson et al. 2011)" }, "properties" : { "noteIndex" : 0 }, "schema" : "https://github.com/citation-style-language/schema/raw/master/csl-citation.json" }</w:instrText>
      </w:r>
      <w:r w:rsidR="001C7E4A">
        <w:fldChar w:fldCharType="separate"/>
      </w:r>
      <w:r w:rsidR="001C7E4A" w:rsidRPr="001C7E4A">
        <w:rPr>
          <w:noProof/>
        </w:rPr>
        <w:t>(B. E. Johnson et al. 2011)</w:t>
      </w:r>
      <w:r w:rsidR="001C7E4A">
        <w:fldChar w:fldCharType="end"/>
      </w:r>
      <w:r w:rsidR="001C7E4A">
        <w:t>, they conclude that coordinated AS is critical for proper BK channel function in vivo. It is interesting to note that this study also identified an intronic sequence element that displayed some type of coordinated, or coregulated effect on AS.</w:t>
      </w:r>
      <w:r w:rsidR="001B30FC">
        <w:t xml:space="preserve"> </w:t>
      </w:r>
    </w:p>
    <w:p w14:paraId="283DD95A" w14:textId="039B8421" w:rsidR="000D01A4" w:rsidRPr="00C920F4" w:rsidRDefault="000D01A4" w:rsidP="009123F4">
      <w:pPr>
        <w:pStyle w:val="ThesisNormalCompressed"/>
        <w:divId w:val="472453775"/>
      </w:pPr>
      <w:r w:rsidRPr="000D01A4">
        <w:rPr>
          <w:highlight w:val="lightGray"/>
        </w:rPr>
        <w:t>Optional continue on with discussion and include Discuss long range RNA secondary structure and implecations of regulating alternative splicing (See Li, S., &amp; Breaker, R. R. (2013). Eukaryotic TPP riboswitch regulation of alternative splicing involving long-distance base pairing. Nucleic acids research, 41(5), 3022–31. doi:10.1093/nar/gkt057) and Reg of AS by long RANGE SS folder in Mendeley</w:t>
      </w:r>
    </w:p>
    <w:p w14:paraId="229C3EBD" w14:textId="162E2909" w:rsidR="00A74CB5" w:rsidRDefault="00A74CB5" w:rsidP="005A5D6F">
      <w:pPr>
        <w:pStyle w:val="Heading3"/>
      </w:pPr>
      <w:r>
        <w:t>RNA sequence investigation by ligation</w:t>
      </w:r>
    </w:p>
    <w:p w14:paraId="6EE30470" w14:textId="688AD92F" w:rsidR="00A74CB5" w:rsidRDefault="00A74CB5" w:rsidP="009123F4">
      <w:pPr>
        <w:pStyle w:val="ThesisNormalCompressed"/>
      </w:pPr>
      <w:r w:rsidRPr="00E91E54">
        <w:t>&lt;Write a section here on other attempts to investgate RNA using ligation-based approaches; paper</w:t>
      </w:r>
      <w:r w:rsidR="00E91E54" w:rsidRPr="00E91E54">
        <w:t>s to include are the following&gt;</w:t>
      </w:r>
    </w:p>
    <w:p w14:paraId="28619BAC" w14:textId="77777777" w:rsidR="00842D49" w:rsidRDefault="00842D49" w:rsidP="009123F4">
      <w:pPr>
        <w:pStyle w:val="ThesisNormalCompressed"/>
      </w:pPr>
    </w:p>
    <w:p w14:paraId="439DDDF1" w14:textId="44A2C568" w:rsidR="00842D49" w:rsidRDefault="00842D49" w:rsidP="009123F4">
      <w:pPr>
        <w:pStyle w:val="ThesisNormalCompressed"/>
      </w:pPr>
      <w:r>
        <w:t>Start with this review:</w:t>
      </w:r>
    </w:p>
    <w:p w14:paraId="01144C5D" w14:textId="77777777" w:rsidR="00301AF6" w:rsidRDefault="00301AF6" w:rsidP="009123F4">
      <w:pPr>
        <w:pStyle w:val="ThesisNormalCompressed"/>
      </w:pPr>
    </w:p>
    <w:p w14:paraId="4C46F68D" w14:textId="77777777" w:rsidR="00301AF6" w:rsidRPr="00301AF6" w:rsidRDefault="00301AF6" w:rsidP="00301AF6">
      <w:pPr>
        <w:spacing w:before="100" w:beforeAutospacing="1" w:after="100" w:afterAutospacing="1" w:line="240" w:lineRule="auto"/>
        <w:ind w:left="480" w:hanging="480"/>
        <w:rPr>
          <w:rFonts w:ascii="Times" w:hAnsi="Times" w:cs="Times New Roman"/>
          <w:sz w:val="20"/>
          <w:szCs w:val="20"/>
        </w:rPr>
      </w:pPr>
      <w:r w:rsidRPr="00301AF6">
        <w:rPr>
          <w:rFonts w:ascii="Times" w:hAnsi="Times" w:cs="Times New Roman"/>
          <w:sz w:val="20"/>
          <w:szCs w:val="20"/>
        </w:rPr>
        <w:t xml:space="preserve">Conze, Tim, Alysha Shetye, Yuki Tanaka, Jijuan Gu, Chatarina Larsson, Jenny Göransson, Gholamreza Tavoosidana, Ola Söderberg, Mats Nilsson, and Ulf Landegren. 2009. “Analysis of Genes, Transcripts, and Proteins via DNA Ligation.” </w:t>
      </w:r>
      <w:r w:rsidRPr="00301AF6">
        <w:rPr>
          <w:rFonts w:ascii="Times" w:hAnsi="Times" w:cs="Times New Roman"/>
          <w:i/>
          <w:iCs/>
          <w:sz w:val="20"/>
          <w:szCs w:val="20"/>
        </w:rPr>
        <w:t>Annual Review of Analytical Chemistry (Palo Alto, Calif.)</w:t>
      </w:r>
      <w:r w:rsidRPr="00301AF6">
        <w:rPr>
          <w:rFonts w:ascii="Times" w:hAnsi="Times" w:cs="Times New Roman"/>
          <w:sz w:val="20"/>
          <w:szCs w:val="20"/>
        </w:rPr>
        <w:t xml:space="preserve"> 2 (January): 215–39. doi:10.1146/annurev-anchem-060908-155239. http://www.ncbi.nlm.nih.gov/pubmed/20636060.</w:t>
      </w:r>
    </w:p>
    <w:p w14:paraId="02C2396C" w14:textId="785B560D" w:rsidR="00301AF6" w:rsidRDefault="00301AF6" w:rsidP="00A00E66">
      <w:pPr>
        <w:pStyle w:val="CompressedNumberedOutline"/>
      </w:pPr>
      <w:r>
        <w:t>Important points from this review</w:t>
      </w:r>
    </w:p>
    <w:p w14:paraId="7ACBD29A" w14:textId="3D45036C" w:rsidR="00301AF6" w:rsidRDefault="000040BB" w:rsidP="00301AF6">
      <w:pPr>
        <w:pStyle w:val="ThesisNormalCompressed"/>
        <w:numPr>
          <w:ilvl w:val="1"/>
          <w:numId w:val="3"/>
        </w:numPr>
      </w:pPr>
      <w:r>
        <w:t>Get reference 3! The first use of ligase based DNA detection</w:t>
      </w:r>
    </w:p>
    <w:p w14:paraId="1A5832D5" w14:textId="77777777" w:rsidR="00842D49" w:rsidRDefault="00842D49" w:rsidP="009123F4">
      <w:pPr>
        <w:pStyle w:val="ThesisNormalCompressed"/>
      </w:pPr>
    </w:p>
    <w:p w14:paraId="54556A10" w14:textId="4029C837" w:rsidR="00E91E54" w:rsidRPr="00E91E54" w:rsidRDefault="00E91E54" w:rsidP="00E91E54">
      <w:pPr>
        <w:spacing w:before="100" w:beforeAutospacing="1" w:after="100" w:afterAutospacing="1" w:line="240" w:lineRule="auto"/>
        <w:ind w:left="480" w:hanging="480"/>
        <w:rPr>
          <w:color w:val="FF0000"/>
        </w:rPr>
      </w:pPr>
      <w:r w:rsidRPr="00E91E54">
        <w:rPr>
          <w:rFonts w:ascii="Times" w:hAnsi="Times" w:cs="Times New Roman"/>
          <w:sz w:val="20"/>
          <w:szCs w:val="20"/>
        </w:rPr>
        <w:t xml:space="preserve">Nilsson, Mats, Dan-Oscar Antson, Gisela Barbany, and Ulf Landegren. 2001. “RNA-Templated DNA Ligation for  Transcript Analysis.” </w:t>
      </w:r>
      <w:r w:rsidRPr="00E91E54">
        <w:rPr>
          <w:rFonts w:ascii="Times" w:hAnsi="Times" w:cs="Times New Roman"/>
          <w:i/>
          <w:iCs/>
          <w:sz w:val="20"/>
          <w:szCs w:val="20"/>
        </w:rPr>
        <w:t>Nucleic Acids Research</w:t>
      </w:r>
      <w:r w:rsidRPr="00E91E54">
        <w:rPr>
          <w:rFonts w:ascii="Times" w:hAnsi="Times" w:cs="Times New Roman"/>
          <w:sz w:val="20"/>
          <w:szCs w:val="20"/>
        </w:rPr>
        <w:t xml:space="preserve"> 29 (2) (January): 578–581. http://www.ncbi.nlm.nih.gov/pmc/articles/PMC29667/pdf/GKE133.pdf.</w:t>
      </w:r>
    </w:p>
    <w:p w14:paraId="1348DCD9" w14:textId="77777777" w:rsidR="00E91E54" w:rsidRPr="00E91E54" w:rsidRDefault="00E91E54" w:rsidP="00E91E54">
      <w:pPr>
        <w:spacing w:before="100" w:beforeAutospacing="1" w:after="100" w:afterAutospacing="1" w:line="240" w:lineRule="auto"/>
        <w:ind w:left="480" w:hanging="480"/>
        <w:rPr>
          <w:rFonts w:ascii="Times" w:hAnsi="Times" w:cs="Times New Roman"/>
          <w:sz w:val="20"/>
          <w:szCs w:val="20"/>
        </w:rPr>
      </w:pPr>
      <w:r w:rsidRPr="00E91E54">
        <w:rPr>
          <w:rFonts w:ascii="Times" w:hAnsi="Times" w:cs="Times New Roman"/>
          <w:sz w:val="20"/>
          <w:szCs w:val="20"/>
        </w:rPr>
        <w:t xml:space="preserve">Conze, Tim, Jenny Goransson, Hamid Reza Razzaghian, Olle Ericsson, Daniel Oberg, Goran Akusjarvi, Ulf Landegren, and Mats Nilsson. 2010. “Single Molecule Analysis of Combinatorial Splicing.” </w:t>
      </w:r>
      <w:r w:rsidRPr="00E91E54">
        <w:rPr>
          <w:rFonts w:ascii="Times" w:hAnsi="Times" w:cs="Times New Roman"/>
          <w:i/>
          <w:iCs/>
          <w:sz w:val="20"/>
          <w:szCs w:val="20"/>
        </w:rPr>
        <w:t>Nucl. Acids Res.</w:t>
      </w:r>
      <w:r w:rsidRPr="00E91E54">
        <w:rPr>
          <w:rFonts w:ascii="Times" w:hAnsi="Times" w:cs="Times New Roman"/>
          <w:sz w:val="20"/>
          <w:szCs w:val="20"/>
        </w:rPr>
        <w:t xml:space="preserve"> (June): gkq581. doi:10.1093/nar/gkq581. http://nar.oxfordjournals.org/cgi/content/abstract/gkq581v1.</w:t>
      </w:r>
    </w:p>
    <w:p w14:paraId="6D4D3610" w14:textId="77777777" w:rsidR="00E91E54" w:rsidRPr="00E91E54" w:rsidRDefault="00E91E54" w:rsidP="00E91E54">
      <w:pPr>
        <w:spacing w:before="100" w:beforeAutospacing="1" w:after="100" w:afterAutospacing="1" w:line="240" w:lineRule="auto"/>
        <w:ind w:left="480" w:hanging="480"/>
        <w:rPr>
          <w:rFonts w:ascii="Times" w:hAnsi="Times" w:cs="Times New Roman"/>
          <w:sz w:val="20"/>
          <w:szCs w:val="20"/>
        </w:rPr>
      </w:pPr>
      <w:r w:rsidRPr="00E91E54">
        <w:rPr>
          <w:rFonts w:ascii="Times" w:hAnsi="Times" w:cs="Times New Roman"/>
          <w:sz w:val="20"/>
          <w:szCs w:val="20"/>
        </w:rPr>
        <w:t xml:space="preserve">Li, Hairi, Jinsong Qiu, and Xiang-Dong Fu. 2012. “RASL-Seq for Massively Parallel and Quantitative Analysis of Gene Expression.” </w:t>
      </w:r>
      <w:r w:rsidRPr="00E91E54">
        <w:rPr>
          <w:rFonts w:ascii="Times" w:hAnsi="Times" w:cs="Times New Roman"/>
          <w:i/>
          <w:iCs/>
          <w:sz w:val="20"/>
          <w:szCs w:val="20"/>
        </w:rPr>
        <w:t>Current Protocols in Molecular Biology / Edited by Frederick M. Ausubel ... [et Al.]</w:t>
      </w:r>
      <w:r w:rsidRPr="00E91E54">
        <w:rPr>
          <w:rFonts w:ascii="Times" w:hAnsi="Times" w:cs="Times New Roman"/>
          <w:sz w:val="20"/>
          <w:szCs w:val="20"/>
        </w:rPr>
        <w:t xml:space="preserve"> Chapter 4 (April) (April): Unit 4.13.1–9. doi:10.1002/0471142727.mb0413s98. http://www.ncbi.nlm.nih.gov/pubmed/22470064.</w:t>
      </w:r>
    </w:p>
    <w:p w14:paraId="461FFDB9" w14:textId="77777777" w:rsidR="00E91E54" w:rsidRPr="00E91E54" w:rsidRDefault="00E91E54" w:rsidP="00E91E54">
      <w:pPr>
        <w:spacing w:before="100" w:beforeAutospacing="1" w:after="100" w:afterAutospacing="1" w:line="240" w:lineRule="auto"/>
        <w:ind w:left="480" w:hanging="480"/>
        <w:rPr>
          <w:rFonts w:ascii="Times" w:hAnsi="Times" w:cs="Times New Roman"/>
          <w:sz w:val="20"/>
          <w:szCs w:val="20"/>
        </w:rPr>
      </w:pPr>
      <w:r w:rsidRPr="00E91E54">
        <w:rPr>
          <w:rFonts w:ascii="Times" w:hAnsi="Times" w:cs="Times New Roman"/>
          <w:sz w:val="20"/>
          <w:szCs w:val="20"/>
        </w:rPr>
        <w:t xml:space="preserve">Yeakley, Joanne M., Jian-Bing Fan, Dennis Doucet, Lin Luo, Eliza Wickham, Zhen Ye, Mark S. Chee, and Xiang-Dong Fu. 2002. “Profiling Alternative Splicing on Fiber-Optic Arrays.” </w:t>
      </w:r>
      <w:r w:rsidRPr="00E91E54">
        <w:rPr>
          <w:rFonts w:ascii="Times" w:hAnsi="Times" w:cs="Times New Roman"/>
          <w:i/>
          <w:iCs/>
          <w:sz w:val="20"/>
          <w:szCs w:val="20"/>
        </w:rPr>
        <w:t>Nature Biotechnology</w:t>
      </w:r>
      <w:r w:rsidRPr="00E91E54">
        <w:rPr>
          <w:rFonts w:ascii="Times" w:hAnsi="Times" w:cs="Times New Roman"/>
          <w:sz w:val="20"/>
          <w:szCs w:val="20"/>
        </w:rPr>
        <w:t xml:space="preserve"> 20 (4) (April): 353–358. doi:10.1038/nbt0402-353. http://www.nature.com/nbt/journal/v20/n4/full/nbt0402-353.html.</w:t>
      </w:r>
    </w:p>
    <w:p w14:paraId="5FEB7F98" w14:textId="71C8DACB" w:rsidR="00E91E54" w:rsidRPr="00E91E54" w:rsidRDefault="00E91E54" w:rsidP="00A74CB5">
      <w:pPr>
        <w:rPr>
          <w:color w:val="FF0000"/>
        </w:rPr>
      </w:pPr>
      <w:r w:rsidRPr="00E91E54">
        <w:rPr>
          <w:color w:val="FF0000"/>
        </w:rPr>
        <w:t>&lt;Write a paragraph on the Shuman Structure paper describing T4 RNL2 and why it is good for our purposes&gt;</w:t>
      </w:r>
    </w:p>
    <w:p w14:paraId="115C6237" w14:textId="0CEAE7B0" w:rsidR="001E6179" w:rsidRDefault="00DA45C8" w:rsidP="005A5D6F">
      <w:pPr>
        <w:pStyle w:val="Heading3"/>
      </w:pPr>
      <w:r>
        <w:t>Mammalian piRNAs</w:t>
      </w:r>
    </w:p>
    <w:p w14:paraId="33F3D439" w14:textId="2C21530B" w:rsidR="00292D43" w:rsidRDefault="00292D43" w:rsidP="00292D43">
      <w:r>
        <w:t>! Incorporate salient points of the Resources paper into this section? At least the sections I worked on!</w:t>
      </w:r>
    </w:p>
    <w:p w14:paraId="0AFB419E" w14:textId="64110FC8" w:rsidR="00AD4BA2" w:rsidRDefault="00AD4BA2" w:rsidP="00292D43">
      <w:r>
        <w:t>Notes from Wei's Group meeting update on piRNAs.</w:t>
      </w:r>
    </w:p>
    <w:p w14:paraId="05FF31BC" w14:textId="1AFB9D5D" w:rsidR="00DB7C49" w:rsidRDefault="00DB7C49" w:rsidP="009123F4">
      <w:pPr>
        <w:pStyle w:val="ThesisNormalCompressed"/>
      </w:pPr>
      <w:r>
        <w:t>Mention the Saito 2006 Slicer activity, in vitro, of Piwi domain containing argonautes in flies</w:t>
      </w:r>
      <w:r w:rsidR="00E70814">
        <w:t xml:space="preserve">. Then mention papers from Siomi and Brennecki, and Lin lab in 2009 about mutating the catalytic triad in the piwi proteins and there is no slicer activity. </w:t>
      </w:r>
    </w:p>
    <w:p w14:paraId="282B2A1F" w14:textId="7E6C63FF" w:rsidR="00E70814" w:rsidRDefault="00E70814" w:rsidP="009123F4">
      <w:pPr>
        <w:pStyle w:val="ThesisNormalCompressed"/>
      </w:pPr>
      <w:r>
        <w:t>A regulatory circuit for Piwi by the large…</w:t>
      </w:r>
    </w:p>
    <w:p w14:paraId="1F45266C" w14:textId="372B5282" w:rsidR="00E70814" w:rsidRDefault="00E70814" w:rsidP="009123F4">
      <w:pPr>
        <w:pStyle w:val="ThesisNormalCompressed"/>
      </w:pPr>
      <w:r>
        <w:t>Transcriptional Silencing of Transposons</w:t>
      </w:r>
    </w:p>
    <w:p w14:paraId="3ADFCF95" w14:textId="140914BA" w:rsidR="00E70814" w:rsidRDefault="00E70814" w:rsidP="009123F4">
      <w:pPr>
        <w:pStyle w:val="ThesisNormalCompressed"/>
      </w:pPr>
      <w:r>
        <w:t>Function of piwi(?) - Lin lab paper.</w:t>
      </w:r>
    </w:p>
    <w:p w14:paraId="144EA561" w14:textId="08992B4E" w:rsidR="00E70814" w:rsidRDefault="000C609C" w:rsidP="009123F4">
      <w:pPr>
        <w:pStyle w:val="ThesisNormalCompressed"/>
      </w:pPr>
      <w:r>
        <w:t xml:space="preserve">Mention review in G&amp;D by hannon title is state of piRNA in flies - says that the slicer activity of piwi proteins in flies has never been shown in vivo. </w:t>
      </w:r>
    </w:p>
    <w:p w14:paraId="3FCA78EB" w14:textId="22C8C35B" w:rsidR="00AD4BA2" w:rsidRDefault="00AD4BA2" w:rsidP="009123F4">
      <w:pPr>
        <w:pStyle w:val="ThesisNormalCompressed"/>
      </w:pPr>
      <w:r>
        <w:t>Mention Siomi Zuchi paper - they show in vitro evidence that the protein can take a 5' phosphate ssRNA and make something - a piRNA?</w:t>
      </w:r>
    </w:p>
    <w:p w14:paraId="1D53614F" w14:textId="77777777" w:rsidR="00AD4BA2" w:rsidRPr="00292D43" w:rsidRDefault="00AD4BA2" w:rsidP="009123F4">
      <w:pPr>
        <w:pStyle w:val="ThesisNormalCompressed"/>
      </w:pPr>
    </w:p>
    <w:p w14:paraId="6AF66CA1" w14:textId="4F6604F0" w:rsidR="00210B68" w:rsidRDefault="00210B68" w:rsidP="009123F4">
      <w:pPr>
        <w:pStyle w:val="ThesisNormalCompressed"/>
      </w:pPr>
      <w:r w:rsidRPr="000C2B6C">
        <w:t xml:space="preserve">Mammalian spermatogenesis is a critical biological process that ensures the future of </w:t>
      </w:r>
      <w:r w:rsidR="009C7328">
        <w:t>the</w:t>
      </w:r>
      <w:r w:rsidRPr="000C2B6C">
        <w:t xml:space="preserve"> species. Recently the importance a specific kind of small RNA—piRNAs—</w:t>
      </w:r>
      <w:r w:rsidR="009C7328">
        <w:t>for proper</w:t>
      </w:r>
      <w:r w:rsidRPr="000C2B6C">
        <w:t xml:space="preserve"> spermatogenesis has become clear </w:t>
      </w:r>
      <w:r w:rsidRPr="000C2B6C">
        <w:fldChar w:fldCharType="begin" w:fldLock="1"/>
      </w:r>
      <w:r w:rsidR="002929A0">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Pr="000C2B6C">
        <w:fldChar w:fldCharType="separate"/>
      </w:r>
      <w:r w:rsidRPr="000C2B6C">
        <w:rPr>
          <w:noProof/>
        </w:rPr>
        <w:t>(Siomi et al. 2011)</w:t>
      </w:r>
      <w:r w:rsidRPr="000C2B6C">
        <w:fldChar w:fldCharType="end"/>
      </w:r>
      <w:r w:rsidRPr="000C2B6C">
        <w:t xml:space="preserve">. Even </w:t>
      </w:r>
      <w:r w:rsidR="009C7328">
        <w:t>after &gt;</w:t>
      </w:r>
      <w:r w:rsidRPr="000C2B6C">
        <w:t xml:space="preserve">12 years since their discovery in </w:t>
      </w:r>
      <w:r w:rsidRPr="009C7328">
        <w:rPr>
          <w:i/>
        </w:rPr>
        <w:t>Drosophila melanogaster</w:t>
      </w:r>
      <w:r w:rsidRPr="000C2B6C">
        <w:t xml:space="preserve"> </w:t>
      </w:r>
      <w:r w:rsidRPr="000C2B6C">
        <w:fldChar w:fldCharType="begin" w:fldLock="1"/>
      </w:r>
      <w:r w:rsidR="002929A0">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"mendeley" : { "previouslyFormattedCitation" : "(Alexei A. Aravin et al. 2001)" }, "properties" : { "noteIndex" : 0 }, "schema" : "https://github.com/citation-style-language/schema/raw/master/csl-citation.json" }</w:instrText>
      </w:r>
      <w:r w:rsidRPr="000C2B6C">
        <w:fldChar w:fldCharType="separate"/>
      </w:r>
      <w:r w:rsidRPr="000C2B6C">
        <w:rPr>
          <w:noProof/>
        </w:rPr>
        <w:t>(Alexei A. Aravin et al. 2001)</w:t>
      </w:r>
      <w:r w:rsidRPr="000C2B6C">
        <w:fldChar w:fldCharType="end"/>
      </w:r>
      <w:r w:rsidRPr="000C2B6C">
        <w:t xml:space="preserve">, and &gt;6 since their identification in </w:t>
      </w:r>
      <w:r w:rsidR="000C2B6C" w:rsidRPr="000C2B6C">
        <w:t>rodents</w:t>
      </w:r>
      <w:r w:rsidRPr="000C2B6C">
        <w:t xml:space="preserve"> </w:t>
      </w:r>
      <w:r w:rsidRPr="000C2B6C">
        <w:fldChar w:fldCharType="begin" w:fldLock="1"/>
      </w:r>
      <w:r w:rsidR="002929A0">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"mendeley" : { "previouslyFormattedCitation" : "(Girard et al. 2006; Lau et al. 2006)" }, "properties" : { "noteIndex" : 0 }, "schema" : "https://github.com/citation-style-language/schema/raw/master/csl-citation.json" }</w:instrText>
      </w:r>
      <w:r w:rsidRPr="000C2B6C">
        <w:fldChar w:fldCharType="separate"/>
      </w:r>
      <w:r w:rsidRPr="000C2B6C">
        <w:rPr>
          <w:noProof/>
        </w:rPr>
        <w:t>(Girard et al. 2006; Lau et al. 2006)</w:t>
      </w:r>
      <w:r w:rsidRPr="000C2B6C">
        <w:fldChar w:fldCharType="end"/>
      </w:r>
      <w:r w:rsidR="000C2B6C" w:rsidRPr="000C2B6C">
        <w:t xml:space="preserve">, </w:t>
      </w:r>
      <w:r w:rsidRPr="000C2B6C">
        <w:t xml:space="preserve">the essential mechanisms of piRNA </w:t>
      </w:r>
      <w:r w:rsidR="009C7328">
        <w:t xml:space="preserve">biogenesis to </w:t>
      </w:r>
      <w:r w:rsidRPr="000C2B6C">
        <w:t>proper mammalian spermatogenesis remain</w:t>
      </w:r>
      <w:r w:rsidR="000C2B6C" w:rsidRPr="000C2B6C">
        <w:t>s largely</w:t>
      </w:r>
      <w:r w:rsidRPr="000C2B6C">
        <w:t xml:space="preserve"> unknown</w:t>
      </w:r>
      <w:r>
        <w:t xml:space="preserve">. These </w:t>
      </w:r>
      <w:r w:rsidR="000C2B6C">
        <w:t xml:space="preserve">unknown </w:t>
      </w:r>
      <w:r>
        <w:t>mechanisms include: biogenesis</w:t>
      </w:r>
      <w:r w:rsidR="009C7328">
        <w:t xml:space="preserve"> from transcript to small RNA</w:t>
      </w:r>
      <w:r>
        <w:t xml:space="preserve">, physiological targets, and terminal </w:t>
      </w:r>
      <w:r w:rsidRPr="000B1BC3">
        <w:t>function</w:t>
      </w:r>
      <w:r>
        <w:t xml:space="preserve"> of sterility</w:t>
      </w:r>
      <w:r w:rsidR="009C7328">
        <w:t xml:space="preserve"> maintenance</w:t>
      </w:r>
      <w:r>
        <w:t xml:space="preserve">. </w:t>
      </w:r>
      <w:r w:rsidR="000C2B6C">
        <w:t xml:space="preserve">What is known is that without </w:t>
      </w:r>
      <w:r w:rsidRPr="000B1BC3">
        <w:t>a functioning pi</w:t>
      </w:r>
      <w:r>
        <w:t>RNA pathway</w:t>
      </w:r>
      <w:r w:rsidR="009C7328">
        <w:t xml:space="preserve"> </w:t>
      </w:r>
      <w:r>
        <w:t xml:space="preserve">males are sterile. Studies in humans have also linked SNPs in the Argonaute proteins that bind piRNAs to decreased fertility </w:t>
      </w:r>
      <w:r>
        <w:fldChar w:fldCharType="begin" w:fldLock="1"/>
      </w:r>
      <w:r w:rsidR="002929A0">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"(A. Gu et al. 2010)" }, "properties" : { "noteIndex" : 0 }, "schema" : "https://github.com/citation-style-language/schema/raw/master/csl-citation.json" }</w:instrText>
      </w:r>
      <w:r>
        <w:fldChar w:fldCharType="separate"/>
      </w:r>
      <w:r w:rsidRPr="00C15EE3">
        <w:rPr>
          <w:noProof/>
        </w:rPr>
        <w:t>(A. Gu et al. 2010)</w:t>
      </w:r>
      <w:r>
        <w:fldChar w:fldCharType="end"/>
      </w:r>
      <w:r w:rsidR="000C2B6C">
        <w:t xml:space="preserve">. </w:t>
      </w:r>
    </w:p>
    <w:p w14:paraId="441CBB26" w14:textId="31FC8C41" w:rsidR="000C2B6C" w:rsidRDefault="000C2B6C" w:rsidP="009123F4">
      <w:pPr>
        <w:pStyle w:val="ThesisNormalCompressed"/>
      </w:pPr>
      <w:r>
        <w:t>piRNAs are so-called because they bind PIWI proteins, a sub-group of the Argonaute protein family, whose other members, utilize small RNA as guides to target nucleic acids for many forms of post-transcriptional regulation</w:t>
      </w:r>
      <w:r w:rsidR="009C7328">
        <w:t xml:space="preserve"> </w:t>
      </w:r>
      <w:r w:rsidR="009C7328">
        <w:fldChar w:fldCharType="begin" w:fldLock="1"/>
      </w:r>
      <w:r w:rsidR="002929A0">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009C7328">
        <w:fldChar w:fldCharType="separate"/>
      </w:r>
      <w:r w:rsidR="009C7328" w:rsidRPr="009C7328">
        <w:rPr>
          <w:noProof/>
        </w:rPr>
        <w:t>(Siomi et al. 2011)</w:t>
      </w:r>
      <w:r w:rsidR="009C7328">
        <w:fldChar w:fldCharType="end"/>
      </w:r>
      <w:r>
        <w:t xml:space="preserve">. There are three PIWI proteins in mice, each displaying a distinct expression profile during development and </w:t>
      </w:r>
      <w:r w:rsidR="009C7328">
        <w:t xml:space="preserve">an </w:t>
      </w:r>
      <w:r>
        <w:t xml:space="preserve">association with piRNAs of a specific length. The first PIWI protein expressed, even before a mouse is born, is MIWI2 </w:t>
      </w:r>
      <w:r>
        <w:fldChar w:fldCharType="begin" w:fldLock="1"/>
      </w:r>
      <w:r w:rsidR="002929A0">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fldChar w:fldCharType="separate"/>
      </w:r>
      <w:r w:rsidRPr="000C2B6C">
        <w:rPr>
          <w:noProof/>
        </w:rPr>
        <w:t>(Carmell et al. 2007)</w:t>
      </w:r>
      <w:r>
        <w:fldChar w:fldCharType="end"/>
      </w:r>
      <w:r>
        <w:t xml:space="preserve">, followed quickly by the more consistent player, MILI </w:t>
      </w:r>
      <w:r>
        <w:fldChar w:fldCharType="begin" w:fldLock="1"/>
      </w:r>
      <w:r w:rsidR="002929A0">
        <w:instrText>ADDIN CSL_CITATION { "citationItems" : [ { "id" : "ITEM-1", "itemData" : { "DOI" : "10.1242/dev.00973", "ISSN" : "0950-1991, 1477-9129", "abstract" : "The piwi family genes, which are defined by conserved PAZ and Piwi domains, play important roles in stem cell self-renewal, RNA silencing, and translational regulation in various organisms. To reveal the function of the mammalian homolog of piwi, we produced and analyzed mice with targeted mutations in the Mili gene, which is one of three mouse homologs of piwi. Spermatogenesis in the MILI-null mice was blocked completely at the early prophase of the first meiosis, from the zygotene to early pachytene, and the mice were sterile. However, primordial germ cell development and female germ cell production were not disturbed. Furthermore, MILI bound to MVH, which is an essential factor during the early spermatocyte stage. The similarities in the phenotypes of the MILI- and MVH-deficient mice and in the physical binding properties of MILI and MVH indicate a functional association of these proteins in post-transcriptional regulation. These data indicate that MILI is essential for the differentiation of spermatocytes.", "author" : [ { "dropping-particle" : "", "family" : "Kuramochi-Miyagawa", "given" : "Satomi", "non-dropping-particle" : "", "parse-names" : false, "suffix" : "" }, { "dropping-particle" : "", "family" : "Kimura", "given" : "Tohru", "non-dropping-particle" : "", "parse-names" : false, "suffix" : "" }, { "dropping-particle" : "", "family" : "Ijiri", "given" : "Takashi W", "non-dropping-particle" : "", "parse-names" : false, "suffix" : "" }, { "dropping-particle" : "", "family" : "Isobe", "given" : "Taku", "non-dropping-particle" : "", "parse-names" : false, "suffix" : "" }, { "dropping-particle" : "", "family" : "Asada", "given" : "Noriko", "non-dropping-particle" : "", "parse-names" : false, "suffix" : "" }, { "dropping-particle" : "", "family" : "Fujita", "given" : "Yukiko", "non-dropping-particle" : "", "parse-names" : false, "suffix" : "" }, { "dropping-particle" : "", "family" : "Ikawa", "given" : "Masahito", "non-dropping-particle" : "", "parse-names" : false, "suffix" : "" }, { "dropping-particle" : "", "family" : "Iwai", "given" : "Naomi", "non-dropping-particle" : "", "parse-names" : false, "suffix" : "" }, { "dropping-particle" : "", "family" : "Okabe", "given" : "Masaru", "non-dropping-particle" : "", "parse-names" : false, "suffix" : "" }, { "dropping-particle" : "", "family" : "Deng", "given" : "Wei", "non-dropping-particle" : "", "parse-names" : false, "suffix" : "" }, { "dropping-particle" : "", "family" : "Lin", "given" : "Haifan", "non-dropping-particle" : "", "parse-names" : false, "suffix" : "" }, { "dropping-particle" : "", "family" : "Matsuda", "given" : "Yoichi", "non-dropping-particle" : "", "parse-names" : false, "suffix" : "" }, { "dropping-particle" : "", "family" : "Nakano", "given" : "Toru", "non-dropping-particle" : "", "parse-names" : false, "suffix" : "" } ], "container-title" : "Development", "id" : "ITEM-1", "issue" : "4", "issued" : { "date-parts" : [ [ "2004", "2" ] ] }, "page" : "839-849", "title" : "Mili, a Mammalian Member of Piwi Family Gene, Is Essential for Spermatogenesis", "type" : "article-journal", "volume" : "131" }, "uris" : [ "http://www.mendeley.com/documents/?uuid=708b88b7-bf35-41f4-995f-9f1cf18dca00" ] }, { "id" : "ITEM-2", "itemData" : { "DOI" : "10.1038/nature04916", "ISSN" : "1476-4687", "abstract" : "Small RNAs bound to Argonaute proteins recognize partially or fully complementary nucleic acid targets in diverse gene-silencing processes. A subgroup of the Argonaute proteins--known as the 'Piwi family'--is required for germ- and stem-cell development in invertebrates, and two Piwi members--MILI and MIWI--are essential for spermatogenesis in mouse. Here we describe a new class of small RNAs that bind to MILI in mouse male germ cells, where they accumulate at the onset of meiosis. The sequences of the over 1,000 identified unique molecules share a strong preference for a 5' uridine, but otherwise cannot be readily classified into sequence families. Genomic mapping of these small RNAs reveals a limited number of clusters, suggesting that these RNAs are processed from long primary transcripts. The small RNAs are 26-31 nucleotides (nt) in length--clearly distinct from the 21-23 nt of microRNAs (miRNAs) or short interfering RNAs (siRNAs)--and we refer to them as 'Piwi-interacting RNAs' or piRNAs. Orthologous human chromosomal regions also give rise to small RNAs with the characteristics of piRNAs, but the cloned sequences are distinct. The identification of this new class of small RNAs provides an important starting point to determine the molecular function of Piwi proteins in mammalian spermatogenesis.", "author" : [ { "dropping-particle" : "", "family" : "Aravin", "given" : "Alexei", "non-dropping-particle" : "", "parse-names" : false, "suffix" : "" }, { "dropping-particle" : "", "family" : "Gaidatzis", "given" : "Dimos", "non-dropping-particle" : "", "parse-names" : false, "suffix" : "" }, { "dropping-particle" : "", "family" : "Pfeffer", "given" : "S\u00e9bastien", "non-dropping-particle" : "", "parse-names" : false, "suffix" : "" }, { "dropping-particle" : "", "family" : "Lagos-Quintana", "given" : "Mariana", "non-dropping-particle" : "", "parse-names" : false, "suffix" : "" }, { "dropping-particle" : "", "family" : "Landgraf", "given" : "Pablo", "non-dropping-particle" : "", "parse-names" : false, "suffix" : "" }, { "dropping-particle" : "", "family" : "Iovino", "given" : "Nicola", "non-dropping-particle" : "", "parse-names" : false, "suffix" : "" }, { "dropping-particle" : "", "family" : "Morris", "given" : "Patricia", "non-dropping-particle" : "", "parse-names" : false, "suffix" : "" }, { "dropping-particle" : "", "family" : "Brownstein", "given" : "Michael J",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"Chien", "given" : "Minchen", "non-dropping-particle" : "", "parse-names" : false, "suffix" : "" }, { "dropping-particle" : "", "family" : "Russo", "given" : "James J", "non-dropping-particle" : "", "parse-names" : false, "suffix" : "" }, { "dropping-particle" : "", "family" : "Ju", "given" : "Jingyue", "non-dropping-particle" : "", "parse-names" : false, "suffix" : "" }, { "dropping-particle" : "", "family" : "Sheridan", "given" : "Robert", "non-dropping-particle" : "", "parse-names" : false, "suffix" : "" }, { "dropping-particle" : "", "family" : "Sander", "given" : "Chris", "non-dropping-particle" : "", "parse-names" : false, "suffix" : "" }, { "dropping-particle" : "", "family" : "Zavolan", "given" : "Mihaela", "non-dropping-particle" : "", "parse-names" : false, "suffix" : "" }, { "dropping-particle" : "", "family" : "Tuschl", "given" : "Thomas", "non-dropping-particle" : "", "parse-names" : false, "suffix" : "" } ], "container-title" : "Nature", "id" : "ITEM-2", "issue" : "7099", "issued" : { "date-parts" : [ [ "2006", "7" ] ] }, "page" : "203-207", "title" : "A novel class of small RNAs bind to MILI protein in mouse testes", "type" : "article-journal", "volume" : "442" }, "uris" : [ "http://www.mendeley.com/documents/?uuid=a09bf18a-f733-4302-b7ab-0380410430a1" ] } ], "mendeley" : { "previouslyFormattedCitation" : "(Kuramochi-Miyagawa et al. 2004; A. Aravin et al. 2006)" }, "properties" : { "noteIndex" : 0 }, "schema" : "https://github.com/citation-style-language/schema/raw/master/csl-citation.json" }</w:instrText>
      </w:r>
      <w:r>
        <w:fldChar w:fldCharType="separate"/>
      </w:r>
      <w:r w:rsidRPr="000C2B6C">
        <w:rPr>
          <w:noProof/>
        </w:rPr>
        <w:t>(Kuramochi-Miyagawa et al. 2004; A. Aravin et al. 2006)</w:t>
      </w:r>
      <w:r>
        <w:fldChar w:fldCharType="end"/>
      </w:r>
      <w:r>
        <w:t xml:space="preserve"> (</w:t>
      </w:r>
      <w:r w:rsidRPr="000C2B6C">
        <w:rPr>
          <w:highlight w:val="lightGray"/>
        </w:rPr>
        <w:t>#FIGURE</w:t>
      </w:r>
      <w:r w:rsidR="00134DCE">
        <w:t xml:space="preserve"> piRNA</w:t>
      </w:r>
      <w:r>
        <w:t xml:space="preserve">). </w:t>
      </w:r>
      <w:r w:rsidR="00F222D1">
        <w:t xml:space="preserve">It is during the 'fetal' stage of piRNA biogenesis in mice that MIWI2 and MILI undergo ping-pong amplification, similar to that observed in flies, in order to silence expression of transposons during germ line formation </w:t>
      </w:r>
      <w:r w:rsidR="00F222D1">
        <w:fldChar w:fldCharType="begin" w:fldLock="1"/>
      </w:r>
      <w:r w:rsidR="002929A0">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"id" : "ITEM-2",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"ITEM-2",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"(Brennecke et al. 2007; Kuramochi-Miyagawa et al. 2008)" }, "properties" : { "noteIndex" : 0 }, "schema" : "https://github.com/citation-style-language/schema/raw/master/csl-citation.json" }</w:instrText>
      </w:r>
      <w:r w:rsidR="00F222D1">
        <w:fldChar w:fldCharType="separate"/>
      </w:r>
      <w:r w:rsidR="00F222D1" w:rsidRPr="00F222D1">
        <w:rPr>
          <w:noProof/>
        </w:rPr>
        <w:t>(Brennecke et al. 2007; Kuramochi-Miyagawa et al. 2008)</w:t>
      </w:r>
      <w:r w:rsidR="00F222D1">
        <w:fldChar w:fldCharType="end"/>
      </w:r>
      <w:r w:rsidR="009C7328">
        <w:t xml:space="preserve">. After birth, and during the 'neonatal stage' only MILI is expressed, and piRNAs present shift from mostly transposon-mapping to 3´UTR mapping </w:t>
      </w:r>
      <w:r w:rsidR="009C7328">
        <w:fldChar w:fldCharType="begin" w:fldLock="1"/>
      </w:r>
      <w:r w:rsidR="002929A0">
        <w:instrText>ADDIN CSL_CITATION { "citationItems" : [ { "id" : "ITEM-1", "itemData" : { "DOI" : "10.1016/j.cub.2009.11.064", "ISSN" : "09609822", "author" : [ { "dropping-particle" : "", "family" : "Robine", "given" : "Nicolas", "non-dropping-particle" : "", "parse-names" : false, "suffix" : "" }, { "dropping-particle" : "", "family" : "Lau", "given" : "Nelson C.", "non-dropping-particle" : "", "parse-names" : false, "suffix" : "" }, { "dropping-particle" : "", "family" : "Balla", "given" : "Sudha", "non-dropping-particle" : "", "parse-names" : false, "suffix" : "" }, { "dropping-particle" : "", "family" : "Jin", "given" : "Zhigang", "non-dropping-particle" : "", "parse-names" : false, "suffix" : "" }, { "dropping-particle" : "", "family" : "Okamura", "given" : "Katsutomo", "non-dropping-particle" : "", "parse-names" : false, "suffix" : "" }, { "dropping-particle" : "", "family" : "Kuramochi-Miyagawa", "given" : "Satomi", "non-dropping-particle" : "", "parse-names" : false, "suffix" : "" }, { "dropping-particle" : "", "family" : "Blower", "given" : "Michael D.", "non-dropping-particle" : "", "parse-names" : false, "suffix" : "" }, { "dropping-particle" : "", "family" : "Lai", "given" : "Eric C.", "non-dropping-particle" : "", "parse-names" : false, "suffix" : "" } ], "container-title" : "Current Biology", "id" : "ITEM-1", "issue" : "24", "issued" : { "date-parts" : [ [ "2009", "12" ] ] }, "page" : "2066-2076", "title" : "A Broadly Conserved Pathway Generates 3\u2032UTR-Directed Primary piRNAs", "type" : "article-journal", "volume" : "19" }, "uris" : [ "http://www.mendeley.com/documents/?uuid=f08b4ce7-f73d-4862-a2b6-f1a73878d83a" ] } ], "mendeley" : { "previouslyFormattedCitation" : "(Robine et al. 2009)" }, "properties" : { "noteIndex" : 0 }, "schema" : "https://github.com/citation-style-language/schema/raw/master/csl-citation.json" }</w:instrText>
      </w:r>
      <w:r w:rsidR="009C7328">
        <w:fldChar w:fldCharType="separate"/>
      </w:r>
      <w:r w:rsidR="009C7328" w:rsidRPr="009C7328">
        <w:rPr>
          <w:noProof/>
        </w:rPr>
        <w:t>(Robine et al. 2009)</w:t>
      </w:r>
      <w:r w:rsidR="009C7328">
        <w:fldChar w:fldCharType="end"/>
      </w:r>
      <w:r w:rsidR="009C7328">
        <w:t>. Once the 'first wave' of spermatogenesis</w:t>
      </w:r>
      <w:r w:rsidR="00294540">
        <w:t xml:space="preserve"> </w:t>
      </w:r>
      <w:r w:rsidR="00294540">
        <w:fldChar w:fldCharType="begin" w:fldLock="1"/>
      </w:r>
      <w:r w:rsidR="002929A0">
        <w:instrText>ADDIN CSL_CITATION { "citationItems" : [ { "id" : "ITEM-1", "itemData" : { "author" : [ { "dropping-particle" : "", "family" : "Oakberg", "given" : "EF", "non-dropping-particle" : "", "parse-names" : false, "suffix" : "" } ], "container-title" : "The American journal of anatomy", "id" : "ITEM-1", "issue" : "3", "issued" : { "date-parts" : [ [ "1956" ] ] }, "page" : "391-419", "title" : "A description of spermiogenesis in the mouse and its use in analysis of the cycle of the seminiferous epithelium and germ cell renewal", "type" : "article-journal", "volume" : "99" }, "uris" : [ "http://www.mendeley.com/documents/?uuid=30f9e8be-ab37-429f-83b5-0d3c5d18e2db" ] }, { "id" : "ITEM-2", "itemData" : { "DOI" : "10.1371/journal.pone.0061558", "ISSN" : "1932-6203", "PMID" : "23613874", "abstract" : "Correct gene expression patterns form the basis for male germ cell differentiation and male fertility. Although previous studies have elucidated the importance of testis specific gene expression, the exact transcripts and comprehensive gene expression patterns remain unknown. Large scale sequencing techniques have enabled cost effective analysis of gene expression and isoform studies. Using the SOLiD 4 next-generation sequencing platform we have investigated the gene expression patterns at five different time points during the first wave on murine spermatogenesis. Our results highlight the upregulation of spermatogenesis related biological processes and associated cellular components. Elucidation of differential gene expression at important time points during the sperm development emphasizes the importance of correct timing of gene expression within biological processes. Differential gene level expression was analyzed with R/Bioconductor's Limma package and isoform analysis was conducted with the Cufflinks pipeline. At gene level total of 2494 differentially expressed genes were identified and Cufflinks characterized over 160,000 gene isoforms, of which 29% were novel transcripts assigned to known genes. Isoforms were detected for 57% of expressed genes and in a total over 26,000 genes were expressed in the testis. Differential promoter and transcription start site usage appears also to play a role in regulation of gene expression during spermatogenesis. Furthermore, we identified 947 upregulated long non-coding RNAs during the first wave of spermatogenesis. These RNAs appeared to be highly specific to different time points. Transcriptomic analysis of testis tissue samples is highly informative due to the large number of expressed genes and identified isoforms. Our study provides a very valuable basis for investigation of gene isoforms and regulation and factors contributing to male fertility.", "author" : [ { "dropping-particle" : "", "family" : "Laiho", "given" : "Asta", "non-dropping-particle" : "", "parse-names" : false, "suffix" : "" }, { "dropping-particle" : "", "family" : "Kotaja", "given" : "Noora", "non-dropping-particle" : "", "parse-names" : false, "suffix" : "" }, { "dropping-particle" : "", "family" : "Gyenesei", "given" : "Attila", "non-dropping-particle" : "", "parse-names" : false, "suffix" : "" }, { "dropping-particle" : "", "family" : "Sironen", "given" : "Anu", "non-dropping-particle" : "", "parse-names" : false, "suffix" : "" } ], "container-title" : "PloS one", "id" : "ITEM-2", "issue" : "4", "issued" : { "date-parts" : [ [ "2013", "1" ] ] }, "note" : "        From Duplicate 1 (                   Transcriptome profiling of the murine testis during the first wave of spermatogenesis.                 - Laiho, Asta; Kotaja, Noora; Gyenesei, Attila; Sironen, Anu )\n                \n        \n        \n      ", "page" : "e61558", "title" : "Transcriptome profiling of the murine testis during the first wave of spermatogenesis.", "type" : "article-journal", "volume" : "8" }, "uris" : [ "http://www.mendeley.com/documents/?uuid=7b5316c8-52bd-4d29-aa31-d685ee98408b" ] } ], "mendeley" : { "previouslyFormattedCitation" : "(Oakberg 1956; Laiho et al. 2013)" }, "properties" : { "noteIndex" : 0 }, "schema" : "https://github.com/citation-style-language/schema/raw/master/csl-citation.json" }</w:instrText>
      </w:r>
      <w:r w:rsidR="00294540">
        <w:fldChar w:fldCharType="separate"/>
      </w:r>
      <w:r w:rsidR="00294540" w:rsidRPr="00294540">
        <w:rPr>
          <w:noProof/>
        </w:rPr>
        <w:t>(Oakberg 1956; Laiho et al. 2013)</w:t>
      </w:r>
      <w:r w:rsidR="00294540">
        <w:fldChar w:fldCharType="end"/>
      </w:r>
      <w:r w:rsidR="00F5541F">
        <w:t xml:space="preserve"> reaches meiosis, the pachytene piRNAs are expressed </w:t>
      </w:r>
      <w:r w:rsidR="00F5541F">
        <w:fldChar w:fldCharType="begin" w:fldLock="1"/>
      </w:r>
      <w:r w:rsidR="002929A0">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"id" : "ITEM-3",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"ITEM-3",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"(Girard et al. 2006; Lau et al. 2006; Xin Z. Li et al. 2013)" }, "properties" : { "noteIndex" : 0 }, "schema" : "https://github.com/citation-style-language/schema/raw/master/csl-citation.json" }</w:instrText>
      </w:r>
      <w:r w:rsidR="00F5541F">
        <w:fldChar w:fldCharType="separate"/>
      </w:r>
      <w:r w:rsidR="00134DCE" w:rsidRPr="00134DCE">
        <w:rPr>
          <w:noProof/>
        </w:rPr>
        <w:t>(Girard et al. 2006; Lau et al. 2006; Xin Z. Li et al. 2013)</w:t>
      </w:r>
      <w:r w:rsidR="00F5541F">
        <w:fldChar w:fldCharType="end"/>
      </w:r>
      <w:r w:rsidR="00F5541F">
        <w:t>. Pachytene piRNAs tend to map to intergenic 'clust</w:t>
      </w:r>
      <w:r w:rsidR="00134DCE">
        <w:t xml:space="preserve">ers' of unique genomic sequence. These clusters, from here after called 'piRNA-generating genes' appear to produce a single, continuous, relevetive long, and unspliced Pol II transcript </w:t>
      </w:r>
      <w:r w:rsidR="00134DCE">
        <w:fldChar w:fldCharType="begin" w:fldLock="1"/>
      </w:r>
      <w:r w:rsidR="002929A0">
        <w:instrText>ADDIN CSL_CITATION { "citationItems" : [ { "id" : "ITEM-1",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"ITEM-1",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"(Xin Z. Li et al. 2013)" }, "properties" : { "noteIndex" : 0 }, "schema" : "https://github.com/citation-style-language/schema/raw/master/csl-citation.json" }</w:instrText>
      </w:r>
      <w:r w:rsidR="00134DCE">
        <w:fldChar w:fldCharType="separate"/>
      </w:r>
      <w:r w:rsidR="00134DCE" w:rsidRPr="00134DCE">
        <w:rPr>
          <w:noProof/>
        </w:rPr>
        <w:t>(Xin Z. Li et al. 2013)</w:t>
      </w:r>
      <w:r w:rsidR="00134DCE">
        <w:fldChar w:fldCharType="end"/>
      </w:r>
      <w:r w:rsidR="00134DCE">
        <w:t xml:space="preserve">. This is comparable to piRNA clusters in flies, such as flamenco, whose transcription can be aboloished with a P-element insertion into a putative promoter, as measured by northern blot looking for piRNAs generated 168 kb downstream </w:t>
      </w:r>
      <w:r w:rsidR="00134DCE" w:rsidRPr="00134DCE">
        <w:rPr>
          <w:highlight w:val="lightGray"/>
        </w:rPr>
        <w:t>(#Figure from piRNA section</w:t>
      </w:r>
      <w:r w:rsidR="00134DCE">
        <w:t xml:space="preserve">) </w:t>
      </w:r>
      <w:r w:rsidR="00134DCE">
        <w:fldChar w:fldCharType="begin" w:fldLock="1"/>
      </w:r>
      <w:r w:rsidR="002929A0">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134DCE">
        <w:fldChar w:fldCharType="separate"/>
      </w:r>
      <w:r w:rsidR="00134DCE" w:rsidRPr="00134DCE">
        <w:rPr>
          <w:noProof/>
        </w:rPr>
        <w:t>(Brennecke et al. 2007)</w:t>
      </w:r>
      <w:r w:rsidR="00134DCE">
        <w:fldChar w:fldCharType="end"/>
      </w:r>
      <w:r w:rsidR="00134DCE">
        <w:t xml:space="preserve">. </w:t>
      </w:r>
    </w:p>
    <w:p w14:paraId="66CF943E" w14:textId="77777777" w:rsidR="0074168A" w:rsidRDefault="00645A63" w:rsidP="009123F4">
      <w:pPr>
        <w:pStyle w:val="Figure-02-Figure"/>
      </w:pPr>
      <w:r>
        <w:drawing>
          <wp:inline distT="0" distB="0" distL="0" distR="0" wp14:anchorId="34E65251" wp14:editId="597114A2">
            <wp:extent cx="3992187" cy="31519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992187" cy="3151942"/>
                    </a:xfrm>
                    <a:prstGeom prst="rect">
                      <a:avLst/>
                    </a:prstGeom>
                    <a:noFill/>
                    <a:ln>
                      <a:noFill/>
                    </a:ln>
                  </pic:spPr>
                </pic:pic>
              </a:graphicData>
            </a:graphic>
          </wp:inline>
        </w:drawing>
      </w:r>
    </w:p>
    <w:p w14:paraId="3157D28C" w14:textId="0D479605" w:rsidR="00D914D9" w:rsidRDefault="0074168A" w:rsidP="00EE5BD2">
      <w:pPr>
        <w:pStyle w:val="Figure-01-Title"/>
      </w:pPr>
      <w:bookmarkStart w:id="48" w:name="_Toc254878845"/>
      <w:r>
        <w:t xml:space="preserve">Figure </w:t>
      </w:r>
      <w:fldSimple w:instr=" STYLEREF 1 \s ">
        <w:r w:rsidR="00F4748D">
          <w:rPr>
            <w:noProof/>
          </w:rPr>
          <w:t>1</w:t>
        </w:r>
      </w:fldSimple>
      <w:r w:rsidR="00A04B46">
        <w:noBreakHyphen/>
      </w:r>
      <w:fldSimple w:instr=" SEQ Figure \* ARABIC \s 1 ">
        <w:r w:rsidR="00F4748D">
          <w:rPr>
            <w:noProof/>
          </w:rPr>
          <w:t>6</w:t>
        </w:r>
      </w:fldSimple>
      <w:r>
        <w:t xml:space="preserve">, Mouse piRNA </w:t>
      </w:r>
      <w:r w:rsidR="0027468F">
        <w:t>dynamics</w:t>
      </w:r>
      <w:r>
        <w:t xml:space="preserve"> </w:t>
      </w:r>
      <w:r w:rsidR="0027468F">
        <w:t>across</w:t>
      </w:r>
      <w:r>
        <w:t xml:space="preserve"> developmental time</w:t>
      </w:r>
      <w:bookmarkEnd w:id="48"/>
    </w:p>
    <w:p w14:paraId="607E6348" w14:textId="593B3961" w:rsidR="006B2944" w:rsidRDefault="006B2944" w:rsidP="009123F4">
      <w:pPr>
        <w:pStyle w:val="Figure-03-Legend"/>
      </w:pPr>
      <w:r>
        <w:t xml:space="preserve"> (A) Figure adapted from </w:t>
      </w:r>
      <w:r>
        <w:fldChar w:fldCharType="begin" w:fldLock="1"/>
      </w:r>
      <w:r w:rsidR="002929A0">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2C3495">
        <w:rPr>
          <w:noProof/>
        </w:rPr>
        <w:t>(Brennecke et al. 2007)</w:t>
      </w:r>
      <w:r>
        <w:fldChar w:fldCharType="end"/>
      </w:r>
    </w:p>
    <w:p w14:paraId="5A86B99B" w14:textId="77777777" w:rsidR="006B2944" w:rsidRDefault="006B2944" w:rsidP="00EE5BD2">
      <w:pPr>
        <w:pStyle w:val="Figure-01-Title"/>
      </w:pPr>
    </w:p>
    <w:p w14:paraId="5A82F420" w14:textId="36E8F1D5" w:rsidR="00D7702A" w:rsidRDefault="0004430A" w:rsidP="009123F4">
      <w:pPr>
        <w:pStyle w:val="ThesisNormalCompressed"/>
      </w:pPr>
      <w:r>
        <w:t>Mammalian piRNAs can be divided into three major classes</w:t>
      </w:r>
      <w:r w:rsidR="00EF1C83">
        <w:t xml:space="preserve"> (#Figure of my own design on piRNAs)</w:t>
      </w:r>
      <w:r w:rsidR="006712D8">
        <w:t xml:space="preserve"> </w:t>
      </w:r>
      <w:r w:rsidR="006712D8">
        <w:fldChar w:fldCharType="begin" w:fldLock="1"/>
      </w:r>
      <w:r w:rsidR="002929A0">
        <w:instrText>ADDIN CSL_CITATION { "citationItems" : [ { "id" : "ITEM-1",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"ITEM-1",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"(Kuramochi-Miyagawa et al. 2008)" }, "properties" : { "noteIndex" : 0 }, "schema" : "https://github.com/citation-style-language/schema/raw/master/csl-citation.json" }</w:instrText>
      </w:r>
      <w:r w:rsidR="006712D8">
        <w:fldChar w:fldCharType="separate"/>
      </w:r>
      <w:r w:rsidR="006712D8" w:rsidRPr="006712D8">
        <w:rPr>
          <w:noProof/>
        </w:rPr>
        <w:t>(Kuramochi-Miyagawa et al. 2008)</w:t>
      </w:r>
      <w:r w:rsidR="006712D8">
        <w:fldChar w:fldCharType="end"/>
      </w:r>
      <w:r>
        <w:t>. The first, present before birth, are those of the ‘fetal piRNAs’.</w:t>
      </w:r>
      <w:r w:rsidR="00CC10C3">
        <w:t xml:space="preserve"> </w:t>
      </w:r>
      <w:r>
        <w:t>These piRNAs tend to be short, bind the PIWI protein MILI2 in mice, and have sequences found in transposable elements</w:t>
      </w:r>
      <w:r w:rsidR="006712D8">
        <w:t xml:space="preserve"> </w:t>
      </w:r>
      <w:r w:rsidR="006712D8">
        <w:fldChar w:fldCharType="begin" w:fldLock="1"/>
      </w:r>
      <w:r w:rsidR="002929A0">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rsidR="006712D8">
        <w:fldChar w:fldCharType="separate"/>
      </w:r>
      <w:r w:rsidR="006712D8" w:rsidRPr="006712D8">
        <w:rPr>
          <w:noProof/>
        </w:rPr>
        <w:t>(Carmell et al. 2007)</w:t>
      </w:r>
      <w:r w:rsidR="006712D8">
        <w:fldChar w:fldCharType="end"/>
      </w:r>
      <w:r>
        <w:t xml:space="preserve">. </w:t>
      </w:r>
      <w:r w:rsidR="00EF1C83">
        <w:t>The next class of piRNAs, historically but confusing grouped with the previous class, are called Pre-pachytene piRNAs.</w:t>
      </w:r>
      <w:r w:rsidR="00CC10C3">
        <w:t xml:space="preserve"> </w:t>
      </w:r>
      <w:r w:rsidR="00EF1C83">
        <w:t>Pre-pachytene piRNAs are expressed just before birth, and continue to be expressed in functioning testes, often associated with spermotoXX and spermotXX</w:t>
      </w:r>
      <w:r w:rsidR="00D7702A">
        <w:t>,</w:t>
      </w:r>
      <w:r w:rsidR="00EF1C83">
        <w:t xml:space="preserve"> precursor cells to mature sperm(?)</w:t>
      </w:r>
      <w:r w:rsidR="00D7702A">
        <w:t>, and tend to map to traditional, and annotated, protein coding genes</w:t>
      </w:r>
      <w:r w:rsidR="00EF1C83">
        <w:t>.</w:t>
      </w:r>
      <w:r w:rsidR="00CC10C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lass, the pachytene piRNAs, was immediately known.</w:t>
      </w:r>
      <w:r w:rsidR="00CC10C3">
        <w:t xml:space="preserve"> </w:t>
      </w:r>
      <w:r w:rsidR="00D7702A">
        <w:t xml:space="preserve">Pachytene piRNAs are extremely abundant after, not coincidently, the pachytene stage of meiosis I when (descriptor) </w:t>
      </w:r>
      <w:r w:rsidR="00D64D73">
        <w:t>chromosomes</w:t>
      </w:r>
      <w:r w:rsidR="00D7702A">
        <w:t xml:space="preserve"> pair up, cross over, and rearrange their genetic material. Extremely abundant means XX fold enrichment of pachytene piRNAs compared to miRNAs, as compared to developmental timepoint just two days earlier. The genomic origins of these piRNAs, while unique in terms of sequence, are often in ‘gene deserts,’ </w:t>
      </w:r>
      <w:r w:rsidR="00D64D73">
        <w:t>unannotated</w:t>
      </w:r>
      <w:r w:rsidR="00D7702A">
        <w:t>, and devoid of intronic sequences.</w:t>
      </w:r>
      <w:r w:rsidR="00CC10C3">
        <w:t xml:space="preserve"> </w:t>
      </w:r>
      <w:r w:rsidR="00D7702A">
        <w:t xml:space="preserve">This ‘gene </w:t>
      </w:r>
      <w:r w:rsidR="00D64D73">
        <w:t>architecture</w:t>
      </w:r>
      <w:r w:rsidR="00D7702A">
        <w:t>’ makes the pachytene piRNA loci some of the most interesting RNA-producing regions of the mammalian genome.</w:t>
      </w:r>
    </w:p>
    <w:p w14:paraId="0A166CC1" w14:textId="77777777" w:rsidR="006B2944" w:rsidRDefault="006B2944" w:rsidP="009123F4">
      <w:pPr>
        <w:pStyle w:val="Figure-02-Figure"/>
      </w:pPr>
      <w:r>
        <w:drawing>
          <wp:inline distT="0" distB="0" distL="0" distR="0" wp14:anchorId="356693B1" wp14:editId="3B3CB3BC">
            <wp:extent cx="4752479" cy="2151530"/>
            <wp:effectExtent l="0" t="0" r="0" b="0"/>
            <wp:docPr id="32" name="Picture 32" descr="Macintosh HD:Users:royc:Dropbox:Thesis:Figures:01-Introduction:brennecki.piRNA.transcrip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yc:Dropbox:Thesis:Figures:01-Introduction:brennecki.piRNA.transcript.figure.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3011" cy="2151771"/>
                    </a:xfrm>
                    <a:prstGeom prst="rect">
                      <a:avLst/>
                    </a:prstGeom>
                    <a:noFill/>
                    <a:ln>
                      <a:noFill/>
                    </a:ln>
                  </pic:spPr>
                </pic:pic>
              </a:graphicData>
            </a:graphic>
          </wp:inline>
        </w:drawing>
      </w:r>
    </w:p>
    <w:p w14:paraId="1956E39C" w14:textId="2182232A" w:rsidR="006B2944" w:rsidRDefault="006B2944" w:rsidP="00EE5BD2">
      <w:pPr>
        <w:pStyle w:val="Figure-01-Title"/>
      </w:pPr>
      <w:bookmarkStart w:id="49" w:name="_Toc254878846"/>
      <w:r>
        <w:t xml:space="preserve">Figure </w:t>
      </w:r>
      <w:fldSimple w:instr=" STYLEREF 1 \s ">
        <w:r w:rsidR="00F4748D">
          <w:rPr>
            <w:noProof/>
          </w:rPr>
          <w:t>1</w:t>
        </w:r>
      </w:fldSimple>
      <w:r w:rsidR="00A04B46">
        <w:noBreakHyphen/>
      </w:r>
      <w:fldSimple w:instr=" SEQ Figure \* ARABIC \s 1 ">
        <w:r w:rsidR="00F4748D">
          <w:rPr>
            <w:noProof/>
          </w:rPr>
          <w:t>7</w:t>
        </w:r>
      </w:fldSimple>
      <w:r>
        <w:t>, Genetic evidence for long, continous fly piRNA precursor transcripts</w:t>
      </w:r>
      <w:bookmarkEnd w:id="49"/>
    </w:p>
    <w:p w14:paraId="5D2907A0" w14:textId="77777777" w:rsidR="006B2944" w:rsidRDefault="006B2944" w:rsidP="009123F4">
      <w:pPr>
        <w:pStyle w:val="ThesisNormalCompressed"/>
      </w:pPr>
    </w:p>
    <w:p w14:paraId="074367AD" w14:textId="77777777" w:rsidR="00134DCE" w:rsidRDefault="00134DCE" w:rsidP="009123F4">
      <w:pPr>
        <w:pStyle w:val="ThesisNormalCompressed"/>
      </w:pPr>
      <w:r>
        <w:t>Section about piRNA biogenesis what is known in mammals</w:t>
      </w:r>
    </w:p>
    <w:p w14:paraId="5F11E897" w14:textId="77777777" w:rsidR="00134DCE" w:rsidRDefault="00134DCE" w:rsidP="009123F4">
      <w:pPr>
        <w:pStyle w:val="Figure-02-Figure"/>
      </w:pPr>
      <w:r>
        <w:drawing>
          <wp:inline distT="0" distB="0" distL="0" distR="0" wp14:anchorId="206B3658" wp14:editId="5E01E37C">
            <wp:extent cx="2563750" cy="318545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FT0929-F1.tif"/>
                    <pic:cNvPicPr/>
                  </pic:nvPicPr>
                  <pic:blipFill>
                    <a:blip r:embed="rId22">
                      <a:extLst>
                        <a:ext uri="{28A0092B-C50C-407E-A947-70E740481C1C}">
                          <a14:useLocalDpi xmlns:a14="http://schemas.microsoft.com/office/drawing/2010/main" val="0"/>
                        </a:ext>
                      </a:extLst>
                    </a:blip>
                    <a:stretch>
                      <a:fillRect/>
                    </a:stretch>
                  </pic:blipFill>
                  <pic:spPr>
                    <a:xfrm>
                      <a:off x="0" y="0"/>
                      <a:ext cx="2563836" cy="3185565"/>
                    </a:xfrm>
                    <a:prstGeom prst="rect">
                      <a:avLst/>
                    </a:prstGeom>
                  </pic:spPr>
                </pic:pic>
              </a:graphicData>
            </a:graphic>
          </wp:inline>
        </w:drawing>
      </w:r>
    </w:p>
    <w:p w14:paraId="4014E820" w14:textId="5F4BABD2" w:rsidR="004C266E" w:rsidRDefault="00134DCE" w:rsidP="00EE5BD2">
      <w:pPr>
        <w:pStyle w:val="Figure-01-Title"/>
      </w:pPr>
      <w:bookmarkStart w:id="50" w:name="_Toc254878847"/>
      <w:r>
        <w:t xml:space="preserve">Figure </w:t>
      </w:r>
      <w:fldSimple w:instr=" STYLEREF 1 \s ">
        <w:r w:rsidR="00F4748D">
          <w:rPr>
            <w:noProof/>
          </w:rPr>
          <w:t>1</w:t>
        </w:r>
      </w:fldSimple>
      <w:r w:rsidR="00A04B46">
        <w:noBreakHyphen/>
      </w:r>
      <w:fldSimple w:instr=" SEQ Figure \* ARABIC \s 1 ">
        <w:r w:rsidR="00F4748D">
          <w:rPr>
            <w:noProof/>
          </w:rPr>
          <w:t>8</w:t>
        </w:r>
      </w:fldSimple>
      <w:r>
        <w:t>, A model for piRNA biogenesis</w:t>
      </w:r>
      <w:bookmarkEnd w:id="50"/>
    </w:p>
    <w:p w14:paraId="7CFF8A88" w14:textId="1E62E896" w:rsidR="00134DCE" w:rsidRDefault="00134DCE" w:rsidP="009123F4">
      <w:pPr>
        <w:pStyle w:val="Figure-03-Legend"/>
      </w:pPr>
      <w:r>
        <w:t xml:space="preserve">Figure taken from </w:t>
      </w:r>
      <w:r>
        <w:fldChar w:fldCharType="begin" w:fldLock="1"/>
      </w:r>
      <w:r w:rsidR="002929A0">
        <w:instrText>ADDIN CSL_CITATION { "citationItems" : [ { "id" : "ITEM-1", "itemData" : { "DOI" : "10.4161/cc.24989", "ISSN" : "1551-4005", "PMID" : "23673320", "author" : [ { "dropping-particle" : "", "family" : "Li", "given" : "Xin Zhiguo", "non-dropping-particle" : "", "parse-names" : false, "suffix" : "" }, { "dropping-particle" : "", "family" : "Roy", "given" : "Christian K", "non-dropping-particle" : "", "parse-names" : false, "suffix" : "" }, { "dropping-particle" : "", "family" : "Moore", "given" : "Melissa J", "non-dropping-particle" : "", "parse-names" : false, "suffix" : "" }, { "dropping-particle" : "", "family" : "Zamore", "given" : "Phillip D", "non-dropping-particle" : "", "parse-names" : false, "suffix" : "" } ], "container-title" : "Cell cycle (Georgetown, Tex.)", "id" : "ITEM-1", "issue" : "11", "issued" : { "date-parts" : [ [ "2013", "6", "1" ] ] }, "note" : "\n        From Duplicate 1 ( \n        \n        \n          Defining piRNA primary transcripts.\n        \n        \n         - Li, Xin Zhiguo; Roy, Christian K; Moore, Melissa J; Zamore, Phillip D )\n\n        \n        \n\n        \n\n        \n\n      ", "page" : "1657-8", "title" : "Defining piRNA primary transcripts.", "type" : "article-journal", "volume" : "12" }, "uris" : [ "http://www.mendeley.com/documents/?uuid=f7aae654-b90d-497b-8a55-cf035a59af3c" ] } ], "mendeley" : { "previouslyFormattedCitation" : "(Xin Zhiguo Li et al. 2013)" }, "properties" : { "noteIndex" : 0 }, "schema" : "https://github.com/citation-style-language/schema/raw/master/csl-citation.json" }</w:instrText>
      </w:r>
      <w:r>
        <w:fldChar w:fldCharType="separate"/>
      </w:r>
      <w:r w:rsidRPr="00134DCE">
        <w:rPr>
          <w:noProof/>
        </w:rPr>
        <w:t>(Xin Zhiguo Li et al. 2013)</w:t>
      </w:r>
      <w:r>
        <w:fldChar w:fldCharType="end"/>
      </w:r>
      <w:r>
        <w:t xml:space="preserve">: </w:t>
      </w:r>
      <w:r w:rsidRPr="00134DCE">
        <w:t>A model for piRNA biogenesis. Primary piRNA transcripts are transcribed by RNA poly- merase II and contain 5' caps, exons and introns and poly(A) tails. The transcription of pachytene piRNA genes is controlled by A-MYB; transcription factor(s) (TF) controlling pre-pachytene piRNA genes remain to be discovered. Current models of piRNA biogenesis propose that PLD6 deter- mines the 5' end of piRNA intermediates with lengths &gt; 30 nt. These intermediates are proposed to then be loaded into PIWI proteins. After PIWI binding, a nuclease is thought to trim the 3' end of the piRNA to the length characteristic of the particular bound PIWI protein. Finally, further trim- ming is prevented by addition of a 2'-O-methyl group to the 3' end of the mature piRNA by the S-adenosylmethionine-dependent methyltransferase Hen1</w:t>
      </w:r>
    </w:p>
    <w:p w14:paraId="3FED0927" w14:textId="77777777" w:rsidR="00134DCE" w:rsidRDefault="00134DCE" w:rsidP="009123F4">
      <w:pPr>
        <w:pStyle w:val="ThesisNormalCompressed"/>
      </w:pPr>
    </w:p>
    <w:p w14:paraId="5CF6E887" w14:textId="77777777" w:rsidR="00134DCE" w:rsidRDefault="00134DCE" w:rsidP="009123F4">
      <w:pPr>
        <w:pStyle w:val="ThesisNormalCompressed"/>
        <w:rPr>
          <w:highlight w:val="yellow"/>
        </w:rPr>
      </w:pPr>
    </w:p>
    <w:p w14:paraId="7D19E990" w14:textId="4BFC57FE" w:rsidR="004C266E" w:rsidRDefault="004C266E" w:rsidP="009123F4">
      <w:pPr>
        <w:pStyle w:val="ThesisNormalCompressed"/>
      </w:pPr>
      <w:r w:rsidRPr="00901B18">
        <w:rPr>
          <w:highlight w:val="yellow"/>
        </w:rPr>
        <w:t>!Known functions of mammalian piRNAs</w:t>
      </w:r>
    </w:p>
    <w:p w14:paraId="6F314685" w14:textId="0AD0A9A5" w:rsidR="000E783C" w:rsidRDefault="000E783C" w:rsidP="009123F4">
      <w:pPr>
        <w:pStyle w:val="ThesisNormalCompressed"/>
      </w:pPr>
      <w:r>
        <w:t xml:space="preserve">Viyrekas et al discovered that many MIWI-associated piRNAs do not bind, as measured by ClIP, actually bind mRNAs directly, without a small RNA guide </w:t>
      </w:r>
      <w:r>
        <w:fldChar w:fldCharType="begin" w:fldLock="1"/>
      </w:r>
      <w:r w:rsidR="002929A0">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fldChar w:fldCharType="separate"/>
      </w:r>
      <w:r w:rsidR="00792948" w:rsidRPr="00792948">
        <w:rPr>
          <w:noProof/>
        </w:rPr>
        <w:t>(Vourekas et al. 2012)</w:t>
      </w:r>
      <w:r>
        <w:fldChar w:fldCharType="end"/>
      </w:r>
      <w:r>
        <w:t>.</w:t>
      </w:r>
    </w:p>
    <w:p w14:paraId="40EEAF3D" w14:textId="77777777" w:rsidR="000E783C" w:rsidRDefault="000E783C" w:rsidP="009123F4">
      <w:pPr>
        <w:pStyle w:val="ThesisNormalCompressed"/>
      </w:pPr>
    </w:p>
    <w:p w14:paraId="2AC88C62" w14:textId="6C431462" w:rsidR="004C266E" w:rsidRDefault="000E783C" w:rsidP="009123F4">
      <w:pPr>
        <w:pStyle w:val="ThesisNormalCompressed"/>
      </w:pPr>
      <w:r>
        <w:t>Both studies used point mutations in the catalytic tried of Miwi2, Mili,</w:t>
      </w:r>
      <w:r w:rsidR="00A337EA">
        <w:fldChar w:fldCharType="begin" w:fldLock="1"/>
      </w:r>
      <w:r w:rsidR="002929A0">
        <w:instrText>ADDIN CSL_CITATION { "citationItems" : [ { "id" : "ITEM-1",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"ITEM-1",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 "properties" : { "noteIndex" : 0 }, "schema" : "https://github.com/citation-style-language/schema/raw/master/csl-citation.json" }</w:instrText>
      </w:r>
      <w:r w:rsidR="00A337EA">
        <w:fldChar w:fldCharType="separate"/>
      </w:r>
      <w:r w:rsidR="00A337EA" w:rsidRPr="00A337EA">
        <w:rPr>
          <w:noProof/>
        </w:rPr>
        <w:t>(De Fazio et al. 2011)</w:t>
      </w:r>
      <w:r w:rsidR="00A337EA">
        <w:fldChar w:fldCharType="end"/>
      </w:r>
      <w:r w:rsidR="00CC10C3">
        <w:t xml:space="preserve"> </w:t>
      </w:r>
      <w:r>
        <w:t>and Miw</w:t>
      </w:r>
      <w:r w:rsidR="00A337EA">
        <w:t>i</w:t>
      </w:r>
      <w:r>
        <w:t xml:space="preserve"> </w:t>
      </w:r>
      <w:r w:rsidR="00A337EA">
        <w:fldChar w:fldCharType="begin" w:fldLock="1"/>
      </w:r>
      <w:r w:rsidR="002929A0">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"mendeley" : { "previouslyFormattedCitation" : "(Reuter et al. 2011)" }, "properties" : { "noteIndex" : 0 }, "schema" : "https://github.com/citation-style-language/schema/raw/master/csl-citation.json" }</w:instrText>
      </w:r>
      <w:r w:rsidR="00A337EA">
        <w:fldChar w:fldCharType="separate"/>
      </w:r>
      <w:r w:rsidR="00A337EA" w:rsidRPr="00A337EA">
        <w:rPr>
          <w:noProof/>
        </w:rPr>
        <w:t>(Reuter et al. 2011)</w:t>
      </w:r>
      <w:r w:rsidR="00A337EA">
        <w:fldChar w:fldCharType="end"/>
      </w:r>
      <w:r w:rsidR="00F54086">
        <w:t xml:space="preserve"> </w:t>
      </w:r>
      <w:r>
        <w:t>to remove the slicer activity.</w:t>
      </w:r>
      <w:r w:rsidR="00CC10C3">
        <w:t xml:space="preserve"> </w:t>
      </w:r>
      <w:r>
        <w:t>The MIWI2 and MILI study found that the mice were steile, and did not accumulate transposon-mapping piRNAs.</w:t>
      </w:r>
      <w:r w:rsidR="00CC10C3">
        <w:t xml:space="preserve"> </w:t>
      </w:r>
      <w:r>
        <w:t>The MIWI study found that the mice were also sterile, and demonstrated increased LINE1</w:t>
      </w:r>
      <w:r w:rsidR="00495C02">
        <w:t xml:space="preserve"> atranscript accumulation.</w:t>
      </w:r>
      <w:r w:rsidR="00CC10C3">
        <w:t xml:space="preserve">  </w:t>
      </w:r>
      <w:r>
        <w:fldChar w:fldCharType="begin" w:fldLock="1"/>
      </w:r>
      <w:r w:rsidR="002929A0">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"(Reuter et al. 2011; De Fazio et al. 2011)" }, "properties" : { "noteIndex" : 0 }, "schema" : "https://github.com/citation-style-language/schema/raw/master/csl-citation.json" }</w:instrText>
      </w:r>
      <w:r>
        <w:fldChar w:fldCharType="separate"/>
      </w:r>
      <w:r w:rsidR="00792948" w:rsidRPr="00792948">
        <w:rPr>
          <w:noProof/>
        </w:rPr>
        <w:t>(Reuter et al. 2011; De Fazio et al. 2011)</w:t>
      </w:r>
      <w:r>
        <w:fldChar w:fldCharType="end"/>
      </w:r>
      <w:r w:rsidR="00495C02">
        <w:t>.</w:t>
      </w:r>
      <w:r w:rsidR="00CC10C3">
        <w:t xml:space="preserve"> </w:t>
      </w:r>
      <w:r w:rsidR="00495C02">
        <w:t>The Reuter study states that much the biological activity of MIWI depends on its slicer activity.</w:t>
      </w:r>
    </w:p>
    <w:p w14:paraId="4DE019DE" w14:textId="77777777" w:rsidR="004C266E" w:rsidRDefault="004C266E" w:rsidP="009123F4">
      <w:pPr>
        <w:pStyle w:val="ThesisNormalCompressed"/>
      </w:pPr>
    </w:p>
    <w:p w14:paraId="294D2F71" w14:textId="1121DB12" w:rsidR="004C266E" w:rsidRDefault="004C266E" w:rsidP="009123F4">
      <w:pPr>
        <w:pStyle w:val="ThesisNormalCompressed"/>
      </w:pPr>
      <w:r>
        <w:t>! Comparisons between fly and mammalian piRNA systems</w:t>
      </w:r>
    </w:p>
    <w:p w14:paraId="1834FDE4" w14:textId="5E1488E7" w:rsidR="00D7702A" w:rsidRDefault="00D7702A" w:rsidP="009123F4">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r w:rsidR="004C266E">
        <w:t xml:space="preserve">PIWI(3) and AGO3 (‘the ping-pong’ cycle) ($REF Brenneki cell paper 2007). It is believed that PIWI proteins loaded with piRNAs bind and silence transposon messages, using the cleaved transposon transcripts, in combination with primary piRNA transcripts, as a substrates in the </w:t>
      </w:r>
      <w:r w:rsidR="00D64D73">
        <w:t>Ping-Pong</w:t>
      </w:r>
      <w:r w:rsidR="004C266E">
        <w:t xml:space="preserve"> cycle ($REF some newer review demonstrating this activity). </w:t>
      </w:r>
    </w:p>
    <w:p w14:paraId="1DE3C9F6" w14:textId="77777777" w:rsidR="004C266E" w:rsidRDefault="004C266E" w:rsidP="009123F4">
      <w:pPr>
        <w:pStyle w:val="ThesisNormalCompressed"/>
      </w:pPr>
    </w:p>
    <w:p w14:paraId="43FCC581" w14:textId="2E1F0E3E" w:rsidR="00D7702A" w:rsidRDefault="004C266E" w:rsidP="009123F4">
      <w:pPr>
        <w:pStyle w:val="ThesisNormalCompressed"/>
      </w:pPr>
      <w:r w:rsidRPr="00901B18">
        <w:rPr>
          <w:highlight w:val="yellow"/>
        </w:rPr>
        <w:t>! Our annotation of the pachytene piRNAs and discovery of A-MYB</w:t>
      </w:r>
    </w:p>
    <w:p w14:paraId="67412EC5" w14:textId="61031F0F" w:rsidR="00302521" w:rsidRDefault="00302521" w:rsidP="009123F4">
      <w:pPr>
        <w:pStyle w:val="ThesisNormalCompressed"/>
      </w:pPr>
      <w:r w:rsidRPr="000B1BC3">
        <w:t>However, annotation of the molecular RNA precursors to these polymers–the piRNA precursor transcripts–was a simple inclusion of large chunks of chromosomal coordinates.</w:t>
      </w:r>
      <w:r w:rsidR="00CC10C3">
        <w:t xml:space="preserve"> </w:t>
      </w:r>
      <w:r w:rsidRPr="000B1BC3">
        <w:t xml:space="preserve">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 became possible.</w:t>
      </w:r>
      <w:r w:rsidR="00CC10C3">
        <w:t xml:space="preserve"> </w:t>
      </w:r>
      <w:r w:rsidRPr="000B1BC3">
        <w:t>Using transcriptional start sites, a motif for the transcription factor A-MYB was clearly observed within the promoters of most of pachytene piRNA-generating loci.</w:t>
      </w:r>
      <w:r w:rsidR="00CC10C3">
        <w:t xml:space="preserve"> </w:t>
      </w:r>
      <w:r w:rsidRPr="000B1BC3">
        <w:t>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biogensis and function.</w:t>
      </w:r>
      <w:r w:rsidR="00CC10C3">
        <w:t xml:space="preserve"> </w:t>
      </w:r>
    </w:p>
    <w:p w14:paraId="052E8BF0" w14:textId="77777777" w:rsidR="00D64D73" w:rsidRDefault="00D64D73" w:rsidP="009123F4">
      <w:pPr>
        <w:pStyle w:val="ThesisNormalCompressed"/>
      </w:pPr>
    </w:p>
    <w:p w14:paraId="65BB283D" w14:textId="580392E3" w:rsidR="00D64D73" w:rsidRDefault="00D64D73" w:rsidP="009123F4">
      <w:pPr>
        <w:pStyle w:val="ThesisNormalCompressed"/>
      </w:pPr>
      <w:r w:rsidRPr="00901B18">
        <w:rPr>
          <w:highlight w:val="yellow"/>
        </w:rPr>
        <w:t>!Critical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r>
        <w:t>piRNAs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38373371" w:rsidR="00D64D73" w:rsidRDefault="00D64D73" w:rsidP="00C808F9">
      <w:pPr>
        <w:widowControl w:val="0"/>
        <w:tabs>
          <w:tab w:val="left" w:pos="940"/>
          <w:tab w:val="left" w:pos="1440"/>
        </w:tabs>
        <w:autoSpaceDE w:val="0"/>
        <w:autoSpaceDN w:val="0"/>
        <w:adjustRightInd w:val="0"/>
        <w:spacing w:line="240" w:lineRule="auto"/>
      </w:pPr>
      <w:r>
        <w:t xml:space="preserve">RNA-Seq does not give precision necessary for annotation of </w:t>
      </w:r>
      <w:r w:rsidR="0045324D">
        <w:t xml:space="preserve">5´ </w:t>
      </w:r>
      <w:r>
        <w:t xml:space="preserve">and </w:t>
      </w:r>
      <w:r w:rsidR="0045324D">
        <w:t>3´</w:t>
      </w:r>
      <w:r>
        <w:t xml:space="preserv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Cap-seq is too noisey to not have orthogonal dataset for comparison</w:t>
      </w:r>
    </w:p>
    <w:p w14:paraId="353A2F96" w14:textId="6899FC07" w:rsidR="00D64D73" w:rsidRDefault="00D64D73" w:rsidP="00C808F9">
      <w:pPr>
        <w:widowControl w:val="0"/>
        <w:tabs>
          <w:tab w:val="left" w:pos="940"/>
          <w:tab w:val="left" w:pos="1440"/>
        </w:tabs>
        <w:autoSpaceDE w:val="0"/>
        <w:autoSpaceDN w:val="0"/>
        <w:adjustRightInd w:val="0"/>
        <w:spacing w:line="240" w:lineRule="auto"/>
      </w:pPr>
      <w:r>
        <w:t xml:space="preserve">Precision of </w:t>
      </w:r>
      <w:r w:rsidR="0045324D">
        <w:t xml:space="preserve">5´ </w:t>
      </w:r>
      <w:r>
        <w:t>end is critical for proper measurement of proximity to suspected transcription factor binding motifs and experimentally-determined ChIP signal</w:t>
      </w:r>
    </w:p>
    <w:p w14:paraId="5E81E196" w14:textId="7CB8D277" w:rsidR="00D64D73" w:rsidRDefault="00D64D73" w:rsidP="00C808F9">
      <w:pPr>
        <w:widowControl w:val="0"/>
        <w:tabs>
          <w:tab w:val="left" w:pos="940"/>
          <w:tab w:val="left" w:pos="1440"/>
        </w:tabs>
        <w:autoSpaceDE w:val="0"/>
        <w:autoSpaceDN w:val="0"/>
        <w:adjustRightInd w:val="0"/>
        <w:spacing w:line="240" w:lineRule="auto"/>
      </w:pPr>
      <w:r>
        <w:t xml:space="preserve">PAS-Seq challenging due to internal priming sites, difficulty of HTS platforms to read through homopolymers, and dynamic nature of </w:t>
      </w:r>
      <w:r w:rsidR="004506C3">
        <w:t>3´</w:t>
      </w:r>
      <w:r>
        <w:t xml:space="preserve"> end processing.</w:t>
      </w:r>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r w:rsidRPr="00901B18">
        <w:rPr>
          <w:highlight w:val="yellow"/>
        </w:rPr>
        <w:t>!Current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r>
        <w:t>Reference most recent transcript assembly review.</w:t>
      </w:r>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 xml:space="preserve">Unguided typically provide many discontinuous ‘contigs’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1D012FF7" w14:textId="26ADEC64" w:rsidR="008D74E2" w:rsidRPr="00D469A1" w:rsidRDefault="008E5E04" w:rsidP="0027468F">
      <w:pPr>
        <w:widowControl w:val="0"/>
        <w:tabs>
          <w:tab w:val="left" w:pos="940"/>
          <w:tab w:val="left" w:pos="1440"/>
        </w:tabs>
        <w:autoSpaceDE w:val="0"/>
        <w:autoSpaceDN w:val="0"/>
        <w:adjustRightInd w:val="0"/>
        <w:spacing w:line="240" w:lineRule="auto"/>
      </w:pPr>
      <w:r>
        <w:t>Paired-end is critically important</w:t>
      </w:r>
    </w:p>
    <w:p w14:paraId="57E6E67A" w14:textId="451F60F4" w:rsidR="00FF0906" w:rsidRDefault="00D469A1" w:rsidP="0027468F">
      <w:pPr>
        <w:pStyle w:val="Heading1"/>
      </w:pPr>
      <w:bookmarkStart w:id="51" w:name="_Toc364687509"/>
      <w:bookmarkStart w:id="52" w:name="_Toc239477773"/>
      <w:r>
        <w:t xml:space="preserve">CHAPTER </w:t>
      </w:r>
      <w:r w:rsidR="005E4B64">
        <w:t>I</w:t>
      </w:r>
      <w:r>
        <w:t>I</w:t>
      </w:r>
      <w:r w:rsidR="004754D1">
        <w:t>: SeqZip methodology</w:t>
      </w:r>
      <w:bookmarkEnd w:id="51"/>
      <w:bookmarkEnd w:id="52"/>
    </w:p>
    <w:p w14:paraId="4709F4FE" w14:textId="64087C21" w:rsidR="00A74CB5" w:rsidRDefault="00A74CB5" w:rsidP="00A74CB5">
      <w:pPr>
        <w:pStyle w:val="Heading4"/>
      </w:pPr>
      <w:r>
        <w:t>eLife Paper</w:t>
      </w:r>
    </w:p>
    <w:p w14:paraId="567C184E" w14:textId="77777777" w:rsidR="00A74CB5" w:rsidRPr="00A74CB5" w:rsidRDefault="00A74CB5" w:rsidP="00A74CB5"/>
    <w:p w14:paraId="411CCE8F" w14:textId="1D7C5D09" w:rsidR="002B0336" w:rsidRDefault="00A74CB5" w:rsidP="00A00E66">
      <w:pPr>
        <w:pStyle w:val="CompressedNumberedOutline"/>
      </w:pPr>
      <w:r>
        <w:t>&lt;</w:t>
      </w:r>
      <w:r w:rsidR="002B0336" w:rsidRPr="002B0336">
        <w:t>You should tie together the fact that Dscam ALSO has Fibronectin sections!</w:t>
      </w:r>
      <w:r>
        <w:t>&gt;</w:t>
      </w:r>
    </w:p>
    <w:p w14:paraId="67FFE31A" w14:textId="77777777" w:rsidR="008C7D7B" w:rsidRDefault="008C7D7B" w:rsidP="00A00E66">
      <w:pPr>
        <w:pStyle w:val="CompressedNumberedOutline"/>
      </w:pPr>
    </w:p>
    <w:p w14:paraId="60710D5D" w14:textId="32128DE9" w:rsidR="008C7D7B" w:rsidRDefault="0033080C" w:rsidP="0033080C">
      <w:pPr>
        <w:pStyle w:val="Heading4"/>
      </w:pPr>
      <w:r>
        <w:t>Multiplex SeqZip study of AS Coordination</w:t>
      </w:r>
    </w:p>
    <w:p w14:paraId="7E732005" w14:textId="72A513E9" w:rsidR="009350E7" w:rsidRDefault="009350E7" w:rsidP="009123F4">
      <w:pPr>
        <w:pStyle w:val="ThesisNormalCompressed"/>
      </w:pPr>
      <w:r>
        <w:t xml:space="preserve">One of the major goals of developing the SeqZip methodology was investigating potential coordination genome-wide. By genome-wide, what we really mean is to analyze many (or all) of the RNA transcripts in a tissue for evidence of coordinated splicing decisions. When development of the method reached the point that it could be applied in a multiplex study, I did not posses the bioinformatic skills necessary to </w:t>
      </w:r>
      <w:r w:rsidR="00641BEE">
        <w:t>1) design ligamers in an automated and high-throughput fashion and 2) identify target transcripts, exons, and sequences to investigate for potential connectivity. Both of these points are discussed later, see &lt;</w:t>
      </w:r>
      <w:r w:rsidR="00641BEE" w:rsidRPr="00641BEE">
        <w:rPr>
          <w:color w:val="FF0000"/>
        </w:rPr>
        <w:t>automated ligamer design | appendix</w:t>
      </w:r>
      <w:r w:rsidR="00641BEE">
        <w:t xml:space="preserve">&gt; and </w:t>
      </w:r>
      <w:r w:rsidR="00641BEE" w:rsidRPr="00641BEE">
        <w:rPr>
          <w:color w:val="FF0000"/>
        </w:rPr>
        <w:t>&lt;ideas on transcript identification for SeqZip coordination investigation | Discussion/Perspective&gt;</w:t>
      </w:r>
      <w:r w:rsidR="00641BEE">
        <w:t>.</w:t>
      </w:r>
    </w:p>
    <w:p w14:paraId="55BA8D6C" w14:textId="51BB56EA" w:rsidR="000A62F6" w:rsidRDefault="000A62F6" w:rsidP="009123F4">
      <w:pPr>
        <w:pStyle w:val="ThesisNormalCompressed"/>
      </w:pPr>
      <w:r>
        <w:t xml:space="preserve">A hypothesis we wanted to use SeqZip to test was that </w:t>
      </w:r>
      <w:r w:rsidRPr="00F54086">
        <w:t xml:space="preserve">coordination among distant regions of AS in the same transcript is a general phenomenon. It is important to note that we are not limiting our </w:t>
      </w:r>
      <w:r>
        <w:t xml:space="preserve">scope of coordination to that between </w:t>
      </w:r>
      <w:r w:rsidRPr="00F54086">
        <w:t xml:space="preserve">two </w:t>
      </w:r>
      <w:r w:rsidRPr="00F54086">
        <w:rPr>
          <w:i/>
        </w:rPr>
        <w:t>internal</w:t>
      </w:r>
      <w:r w:rsidRPr="00F54086">
        <w:t xml:space="preserve"> sites of AS (–e.g., cassette or mutually exclusive exon events). From microarrays studies, it has been estimated that approximately 30% of all AS events involve alternative first and last exons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xml:space="preserve">.  It is known that, through alternative use of first and last exons, cells can fine-tune a transcript’s untranslated region (UTR) and control many aspects of mRNA regulation including nuclear export, localization, expression, and stability </w:t>
      </w:r>
      <w:r w:rsidRPr="00F54086">
        <w:fldChar w:fldCharType="begin"/>
      </w:r>
      <w:r w:rsidRPr="00F54086">
        <w:instrText xml:space="preserve"> ADDIN EN.CITE &lt;EndNote&gt;&lt;Cite&gt;&lt;Author&gt;Hughes&lt;/Author&gt;&lt;Year&gt;2006&lt;/Year&gt;&lt;RecNum&gt;128&lt;/RecNum&gt;&lt;record&gt;&lt;rec-number&gt;128&lt;/rec-number&gt;&lt;foreign-keys&gt;&lt;key app="EN" db-id="td2p92saudpszbe05rc5zv5utv0eexdra0dw"&gt;128&lt;/key&gt;&lt;/foreign-keys&gt;&lt;ref-type name="Journal Article"&gt;17&lt;/ref-type&gt;&lt;contributors&gt;&lt;authors&gt;&lt;author&gt;Hughes, Thomas A.&lt;/author&gt;&lt;/authors&gt;&lt;/contributors&gt;&lt;titles&gt;&lt;title&gt;Regulation of gene expression by alternative untranslated regions&lt;/title&gt;&lt;secondary-title&gt;Trends in Genetics: TIG&lt;/secondary-title&gt;&lt;/titles&gt;&lt;periodical&gt;&lt;full-title&gt;Trends in Genetics: TIG&lt;/full-title&gt;&lt;/periodical&gt;&lt;pages&gt;119-22&lt;/pages&gt;&lt;volume&gt;22&lt;/volume&gt;&lt;number&gt;3&lt;/number&gt;&lt;keywords&gt;&lt;keyword&gt;3&amp;apos; Untranslated Regions&lt;/keyword&gt;&lt;keyword&gt;5&amp;apos; Untranslated Regions&lt;/keyword&gt;&lt;keyword&gt;Alternative Splicing&lt;/keyword&gt;&lt;keyword&gt;Animals&lt;/keyword&gt;&lt;keyword&gt;Gene Expression Regulation&lt;/keyword&gt;&lt;keyword&gt;Humans&lt;/keyword&gt;&lt;/keywords&gt;&lt;dates&gt;&lt;year&gt;2006&lt;/year&gt;&lt;/dates&gt;&lt;isbn&gt;0168-9525&lt;/isbn&gt;&lt;accession-num&gt;8481&lt;/accession-num&gt;&lt;urls&gt;&lt;related-urls&gt;&lt;url&gt;http://www.ncbi.nlm.nih.gov/pubmed/16430990&lt;/url&gt;&lt;/related-urls&gt;&lt;/urls&gt;&lt;/record&gt;&lt;/Cite&gt;&lt;/EndNote&gt;</w:instrText>
      </w:r>
      <w:r w:rsidRPr="00F54086">
        <w:fldChar w:fldCharType="separate"/>
      </w:r>
      <w:r w:rsidRPr="00F54086">
        <w:t>(Hughes, 2006)</w:t>
      </w:r>
      <w:r w:rsidRPr="00F54086">
        <w:fldChar w:fldCharType="end"/>
      </w:r>
      <w:r w:rsidRPr="00F54086">
        <w:t xml:space="preserve">.  In support of the importance of alternative UTRs </w:t>
      </w:r>
      <w:r>
        <w:t xml:space="preserve">in tuning of gene expression, a landmark </w:t>
      </w:r>
      <w:r w:rsidRPr="00F54086">
        <w:t xml:space="preserve">RNA-Seq study demonstrated a high occurrence of alternative first and last exon splicing, with alternative tandem 3’ UTR usage being the most highly tissue-dependent form of AS observed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The current model of spatial proximity between 5’ and 3’ UTRs is suggestive of their possible interdependence. In our large-scale analysis, we include</w:t>
      </w:r>
      <w:r>
        <w:t>d</w:t>
      </w:r>
      <w:r w:rsidRPr="00F54086">
        <w:t xml:space="preserve"> genes potentially displaying interdependence between </w:t>
      </w:r>
      <w:r>
        <w:t>first and last exons</w:t>
      </w:r>
      <w:r w:rsidRPr="00F54086">
        <w:t>. Discovery of interdependence would lead to many questions into how specific combinations of UTRs can influence mRNA processing downstream of AS.</w:t>
      </w:r>
    </w:p>
    <w:p w14:paraId="0FD2CD99" w14:textId="52BD55C1" w:rsidR="00F54086" w:rsidRDefault="00641BEE" w:rsidP="009123F4">
      <w:pPr>
        <w:pStyle w:val="ThesisNormalCompressed"/>
      </w:pPr>
      <w:r>
        <w:t xml:space="preserve">In an effort not to let my lack of bioinformatic ability hold back application of SeqZip to many transcripts at once, I designed a series of experiments that I termed a 'multiplex' application of SeqZip. It was based off of a very important paper from the Blencowe lab, where they used AS-sensitive microarrays to investigate transcripts in the Mouse CNS </w:t>
      </w:r>
      <w:r>
        <w:fldChar w:fldCharType="begin" w:fldLock="1"/>
      </w:r>
      <w:r w:rsidR="002929A0">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fldChar w:fldCharType="separate"/>
      </w:r>
      <w:r w:rsidRPr="00641BEE">
        <w:rPr>
          <w:noProof/>
        </w:rPr>
        <w:t>(Fagnani et al. 2007)</w:t>
      </w:r>
      <w:r>
        <w:fldChar w:fldCharType="end"/>
      </w:r>
      <w:r>
        <w:t>.</w:t>
      </w:r>
      <w:r w:rsidR="0020537B">
        <w:t xml:space="preserve"> This paper identified genes displaying tissue-specific splicing patterns, focusing on those with CNS-specific patterns. Once section of their paper focused on "C</w:t>
      </w:r>
      <w:r w:rsidR="0020537B" w:rsidRPr="0020537B">
        <w:t>oordination between AS events belonging to the same genes</w:t>
      </w:r>
      <w:r w:rsidR="0020537B">
        <w:t xml:space="preserve">," and seemed to be the exact type of experiment we were interested in applying the SeqZip method too. </w:t>
      </w:r>
      <w:r w:rsidR="00083DAA">
        <w:t xml:space="preserve">Five hundred of the 3,044 genes investigated by their microarrays contained 2–5 alternative exons. </w:t>
      </w:r>
      <w:r w:rsidR="003A7705">
        <w:t xml:space="preserve">Fagnani et all contained an additional data file a list of all pair-wise combinations of alternative exons in the same gene (with that gene having significant expression in &gt;20 different tissues), along with the standard and partial spearman correlations. Using this dataset, I filtered the exon pairs to those with a distance &gt; 350 nt in the final pre-mRNA. I also visualized their transcript achetecture, and EST evidence using </w:t>
      </w:r>
      <w:r w:rsidR="002929A0">
        <w:t xml:space="preserve">NCBIs AceView tool </w:t>
      </w:r>
      <w:r w:rsidR="002929A0">
        <w:fldChar w:fldCharType="begin" w:fldLock="1"/>
      </w:r>
      <w:r w:rsidR="002929A0">
        <w:instrText>ADDIN CSL_CITATION { "citationItems" : [ { "id" : "ITEM-1", "itemData" : { "DOI" : "10.1186/gb-2006-7-s1-s12", "ISSN" : "1465-6914", "PMID" : "16925834", "abstract" : "BACKGROUND: Regions covering one percent of the genome, selected by ENCODE for extensive analysis, were annotated by the HAVANA/Gencode group with high quality transcripts, thus defining a benchmark. The ENCODE Genome Annotation Assessment Project (EGASP) competition aimed at reproducing Gencode and finding new genes. The organizers evaluated the protein predictions in depth. We present a complementary analysis of the mRNAs, including alternative transcript variants.\n\nRESULTS: We evaluate 25 gene tracks from the University of California Santa Cruz (UCSC) genome browser. We either distinguish or collapse the alternative splice variants, and compare the genomic coordinates of exons, introns and nucleotides. Whole mRNA models, seen as chains of introns, are sorted to find the best matching pairs, and compared so that each mRNA is used only once. At the mRNA level, AceView is by far the closest to Gencode: the vast majority of transcripts of the two methods, including alternative variants, are identical. At the protein level, however, due to a lack of experimental data, our predictions differ: Gencode annotates proteins in only 41% of the mRNAs whereas AceView does so in virtually all. We describe the driving principles of AceView, and how, by performing hand-supervised automatic annotation, we solve the combinatorial splicing problem and summarize all of GenBank, dbEST and RefSeq into a genome-wide non-redundant but comprehensive cDNA-supported transcriptome. AceView accuracy is now validated by Gencode.\n\nCONCLUSION: Relative to a consensus mRNA catalog constructed from all evidence-based annotations, Gencode and AceView have 81% and 84% sensitivity, and 74% and 73% specificity, respectively. This close agreement validates a richer view of the human transcriptome, with three to five times more transcripts than in UCSC Known Genes (sensitivity 28%), RefSeq (sensitivity 21%) or Ensembl (sensitivity 19%).", "author" : [ { "dropping-particle" : "", "family" : "Thierry-Mieg", "given" : "Danielle", "non-dropping-particle" : "", "parse-names" : false, "suffix" : "" }, { "dropping-particle" : "", "family" : "Thierry-Mieg", "given" : "Jean", "non-dropping-particle" : "", "parse-names" : false, "suffix" : "" } ], "container-title" : "Genome biology", "id" : "ITEM-1", "issue" : "Suppl 1", "issued" : { "date-parts" : [ [ "2006", "1" ] ] }, "page" : "S12.1-14", "title" : "AceView: a comprehensive cDNA-supported gene and transcripts annotation.", "type" : "article-journal", "volume" : "7 Suppl 1" }, "uris" : [ "http://www.mendeley.com/documents/?uuid=52f31fef-dcb4-4aad-8022-7a180f0d0d67" ] } ], "mendeley" : { "previouslyFormattedCitation" : "(Thierry-Mieg and Thierry-Mieg 2006)" }, "properties" : { "noteIndex" : 0 }, "schema" : "https://github.com/citation-style-language/schema/raw/master/csl-citation.json" }</w:instrText>
      </w:r>
      <w:r w:rsidR="002929A0">
        <w:fldChar w:fldCharType="separate"/>
      </w:r>
      <w:r w:rsidR="002929A0" w:rsidRPr="002929A0">
        <w:rPr>
          <w:noProof/>
        </w:rPr>
        <w:t>(Thierry-Mieg and Thierry-Mieg 2006)</w:t>
      </w:r>
      <w:r w:rsidR="002929A0">
        <w:fldChar w:fldCharType="end"/>
      </w:r>
      <w:r w:rsidR="00EB3F51">
        <w:t xml:space="preserve">. For example, the exons with strong correlation of expression in the </w:t>
      </w:r>
      <w:hyperlink r:id="rId23" w:history="1">
        <w:r w:rsidR="00EB3F51" w:rsidRPr="00EB3F51">
          <w:rPr>
            <w:rStyle w:val="Hyperlink"/>
          </w:rPr>
          <w:t>Chl1</w:t>
        </w:r>
      </w:hyperlink>
      <w:r w:rsidR="00EB3F51">
        <w:t xml:space="preserve"> gene are in the beginning (second exon) and end (fourth from last exon, accession </w:t>
      </w:r>
      <w:r w:rsidR="00EB3F51" w:rsidRPr="00EB3F51">
        <w:fldChar w:fldCharType="begin"/>
      </w:r>
      <w:r w:rsidR="00EB3F51" w:rsidRPr="00EB3F51">
        <w:instrText xml:space="preserve"> HYPERLINK "http://www.ncbi.nlm.nih.gov/nucleotide/BC060216?report=genbank" \t "_top" </w:instrText>
      </w:r>
      <w:r w:rsidR="00EB3F51" w:rsidRPr="00EB3F51">
        <w:fldChar w:fldCharType="separate"/>
      </w:r>
      <w:r w:rsidR="00EB3F51" w:rsidRPr="00EB3F51">
        <w:rPr>
          <w:rStyle w:val="Hyperlink"/>
        </w:rPr>
        <w:t>BC060216</w:t>
      </w:r>
      <w:r w:rsidR="00EB3F51" w:rsidRPr="00EB3F51">
        <w:fldChar w:fldCharType="end"/>
      </w:r>
      <w:r w:rsidR="00EB3F51">
        <w:t xml:space="preserve">) with plenty of supporting evidence for these exons being expressed, and skipped.  After combing through the Fagnani data for a group of about 10 genes displaying these </w:t>
      </w:r>
      <w:r w:rsidR="00AC623F">
        <w:t>characteristics</w:t>
      </w:r>
      <w:r w:rsidR="00EB3F51">
        <w:t xml:space="preserve">, I designed ligamers for the alternative, and flank constitutive exons. These oligos were then ordered from IDT in a 96-well plate format, pooled according to gene, and used to develop a multiplex approach to </w:t>
      </w:r>
      <w:r w:rsidR="000A62F6" w:rsidRPr="00EB3F51">
        <w:t>applying</w:t>
      </w:r>
      <w:r w:rsidR="00EB3F51">
        <w:t xml:space="preserve"> SeqZip, as well as investigate coordination between these exons, in these genes, using mouse total RNA from brains.</w:t>
      </w:r>
    </w:p>
    <w:p w14:paraId="5FD0C069" w14:textId="38A10B4C" w:rsidR="00AC623F" w:rsidRPr="00F54086" w:rsidRDefault="00013D3E" w:rsidP="009123F4">
      <w:pPr>
        <w:pStyle w:val="ThesisNormalCompressed"/>
      </w:pPr>
      <w:r>
        <w:t>&lt; Methods section from my QE&gt;</w:t>
      </w:r>
    </w:p>
    <w:p w14:paraId="1CE43A42" w14:textId="73063925" w:rsidR="00F54086" w:rsidRPr="00F54086" w:rsidRDefault="00F54086" w:rsidP="009123F4">
      <w:pPr>
        <w:pStyle w:val="ThesisNormalCompressed"/>
      </w:pPr>
      <w:r w:rsidRPr="00F54086">
        <w:t>After synthesis, ligamers targeting a particular gene will be pooled at the predetermined appropriate concentration. Poly(A) samples from a treatment condition, cell-, or tissue-type of interest will be isolated.  These samples will be parsed out into individual wells of a 96-well plate, and different ligamer sets will be added to individual wells</w:t>
      </w:r>
      <w:r w:rsidR="00D64E6D">
        <w:t xml:space="preserve"> followed by analysis using SeqZip</w:t>
      </w:r>
      <w:r w:rsidRPr="00F54086">
        <w:t xml:space="preserve">. Analysis of the resulting FLLPs can be carried out manually using semi-quantitative PCR, followed by denaturing PAGE or by one 454 sequencing run.  After analysis, the lengths of observed FLLPs will be related back to those predicted during ligamer construction.  Our primary data will represent the relative abundance of observed gene-specific isoforms for the </w:t>
      </w:r>
      <w:r w:rsidR="00D64E6D">
        <w:t>cell- or tissue-type examined.</w:t>
      </w:r>
    </w:p>
    <w:p w14:paraId="6CC7589F" w14:textId="4CD2D332" w:rsidR="00254122" w:rsidRDefault="00254122" w:rsidP="009123F4">
      <w:pPr>
        <w:pStyle w:val="Figure-02-Figure"/>
      </w:pPr>
      <w:r>
        <w:drawing>
          <wp:inline distT="0" distB="0" distL="0" distR="0" wp14:anchorId="29FC2484" wp14:editId="10061757">
            <wp:extent cx="3542767" cy="3992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10.gene.set.workflow.pdf"/>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543189" cy="3992534"/>
                    </a:xfrm>
                    <a:prstGeom prst="rect">
                      <a:avLst/>
                    </a:prstGeom>
                    <a:noFill/>
                    <a:ln>
                      <a:noFill/>
                    </a:ln>
                  </pic:spPr>
                </pic:pic>
              </a:graphicData>
            </a:graphic>
          </wp:inline>
        </w:drawing>
      </w:r>
    </w:p>
    <w:p w14:paraId="54BA25DE" w14:textId="77777777" w:rsidR="00FC5AD7" w:rsidRDefault="00FC5AD7" w:rsidP="009123F4">
      <w:pPr>
        <w:pStyle w:val="Figure-02-Figure"/>
      </w:pPr>
    </w:p>
    <w:p w14:paraId="2D0FAC58" w14:textId="513075B7" w:rsidR="0050741A" w:rsidRDefault="0050741A" w:rsidP="00EE5BD2">
      <w:pPr>
        <w:pStyle w:val="Table-01-title"/>
      </w:pPr>
      <w:bookmarkStart w:id="53" w:name="_Toc239322446"/>
      <w:r>
        <w:t xml:space="preserve">Table </w:t>
      </w:r>
      <w:fldSimple w:instr=" STYLEREF 1 \s ">
        <w:r w:rsidR="00F4748D">
          <w:rPr>
            <w:noProof/>
          </w:rPr>
          <w:t>2</w:t>
        </w:r>
      </w:fldSimple>
      <w:r w:rsidR="008D74E2">
        <w:noBreakHyphen/>
      </w:r>
      <w:fldSimple w:instr=" SEQ Table \* ARABIC \s 1 ">
        <w:r w:rsidR="00F4748D">
          <w:rPr>
            <w:noProof/>
          </w:rPr>
          <w:t>1</w:t>
        </w:r>
      </w:fldSimple>
      <w:r>
        <w:t xml:space="preserve">, A set of 10 genes </w:t>
      </w:r>
      <w:r w:rsidR="008359DC">
        <w:t>investigated</w:t>
      </w:r>
      <w:r>
        <w:t xml:space="preserve"> for splicing coordination using SeqZip</w:t>
      </w:r>
      <w:bookmarkEnd w:id="53"/>
    </w:p>
    <w:p w14:paraId="5B58A2FB" w14:textId="7647EBE8" w:rsidR="006E1683" w:rsidRDefault="005953F9" w:rsidP="009123F4">
      <w:pPr>
        <w:pStyle w:val="Table-02-table0"/>
      </w:pPr>
      <w:r>
        <w:pict w14:anchorId="59800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388pt;height:156pt">
            <v:imagedata r:id="rId25" o:title=""/>
          </v:shape>
        </w:pict>
      </w:r>
    </w:p>
    <w:p w14:paraId="696168B0" w14:textId="77777777" w:rsidR="008C7D7B" w:rsidRPr="008C7D7B" w:rsidRDefault="008C7D7B" w:rsidP="008C7D7B"/>
    <w:p w14:paraId="5EB853BB" w14:textId="77777777" w:rsidR="008C7D7B" w:rsidRDefault="008C7D7B" w:rsidP="00A00E66">
      <w:pPr>
        <w:pStyle w:val="CompressedNumberedOutline"/>
      </w:pPr>
    </w:p>
    <w:p w14:paraId="121A0DBD" w14:textId="0E0E0345" w:rsidR="00D469A1" w:rsidRDefault="00D469A1">
      <w:pPr>
        <w:spacing w:line="240" w:lineRule="auto"/>
        <w:rPr>
          <w:rFonts w:cs="Arial"/>
        </w:rPr>
      </w:pPr>
      <w:r>
        <w:br w:type="page"/>
      </w:r>
    </w:p>
    <w:p w14:paraId="74BBA7F7" w14:textId="5FD74A11" w:rsidR="00D469A1" w:rsidRPr="00D469A1" w:rsidRDefault="00FF0906" w:rsidP="0027468F">
      <w:pPr>
        <w:pStyle w:val="Heading1"/>
      </w:pPr>
      <w:bookmarkStart w:id="54" w:name="_Toc364687510"/>
      <w:bookmarkStart w:id="55" w:name="_Toc239477774"/>
      <w:r>
        <w:t>CHAPTER I</w:t>
      </w:r>
      <w:r w:rsidR="005E4B64">
        <w:t>I</w:t>
      </w:r>
      <w:r w:rsidR="007F242F">
        <w:t>I:</w:t>
      </w:r>
      <w:r w:rsidR="0033080C">
        <w:t xml:space="preserve"> </w:t>
      </w:r>
      <w:r w:rsidR="004754D1">
        <w:t>HIV and piRNA precursors</w:t>
      </w:r>
      <w:bookmarkEnd w:id="54"/>
      <w:bookmarkEnd w:id="55"/>
    </w:p>
    <w:p w14:paraId="4D20EA06" w14:textId="02BEC9F7" w:rsidR="003F4618" w:rsidRDefault="003F4618" w:rsidP="009123F4">
      <w:pPr>
        <w:pStyle w:val="ThesisNormalCompressed"/>
      </w:pPr>
      <w:r>
        <w:t>!Introduction</w:t>
      </w:r>
    </w:p>
    <w:p w14:paraId="5CB58EE7" w14:textId="71489C97" w:rsidR="00901B18" w:rsidRDefault="003F4618" w:rsidP="009123F4">
      <w:pPr>
        <w:pStyle w:val="ThesisNormalCompressed"/>
      </w:pPr>
      <w:r>
        <w:t>While it is believed that p</w:t>
      </w:r>
      <w:r w:rsidR="00482D37">
        <w:t>i</w:t>
      </w:r>
      <w:r>
        <w:t xml:space="preserve">RNA </w:t>
      </w:r>
      <w:r w:rsidR="00482D37">
        <w:t>precursors</w:t>
      </w:r>
      <w:r>
        <w:t xml:space="preserve"> exist as a long continuous piece of mRNA, it has not been experimentally demonstrated.</w:t>
      </w:r>
      <w:r w:rsidR="00CC10C3">
        <w:t xml:space="preserve"> </w:t>
      </w:r>
      <w:r>
        <w:t xml:space="preserve">The best evidence for a continuous transcript comes from genetic work performed in the Hannon lab </w:t>
      </w:r>
      <w:r>
        <w:fldChar w:fldCharType="begin" w:fldLock="1"/>
      </w:r>
      <w:r w:rsidR="002929A0">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00792948" w:rsidRPr="00792948">
        <w:rPr>
          <w:noProof/>
        </w:rPr>
        <w:t>(Brennecke et al. 2007)</w:t>
      </w:r>
      <w:r>
        <w:fldChar w:fldCharType="end"/>
      </w:r>
      <w:r>
        <w:t xml:space="preserve">. Here a P-element was </w:t>
      </w:r>
      <w:r w:rsidR="006E1683">
        <w:t>introduced</w:t>
      </w:r>
      <w:r>
        <w:t xml:space="preserve"> into the promoter of the </w:t>
      </w:r>
      <w:r>
        <w:rPr>
          <w:i/>
        </w:rPr>
        <w:t>flamenco</w:t>
      </w:r>
      <w:r>
        <w:t xml:space="preserve"> piRNA cluster, and piRNAs many thousands of nt downstream of the promoter were missing in the mutant animals.</w:t>
      </w:r>
      <w:r w:rsidR="00CC10C3">
        <w:t xml:space="preserve"> </w:t>
      </w:r>
      <w:r>
        <w:t>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w:t>
      </w:r>
      <w:r w:rsidR="00CC10C3">
        <w:t xml:space="preserve"> </w:t>
      </w:r>
      <w:r>
        <w:t>Using a list of the most highly-expressed piRNA clusters mice, ligamers were designed against cluster XXX (M1) and XXX (M11). These ligamers were meant to examine the presence of sequence in a single molecule.</w:t>
      </w:r>
    </w:p>
    <w:p w14:paraId="02A14ACE" w14:textId="70A7DA20" w:rsidR="00CA3DC1" w:rsidRDefault="00CA3DC1" w:rsidP="00CA3DC1">
      <w:pPr>
        <w:pStyle w:val="Heading4"/>
      </w:pPr>
      <w:r>
        <w:t>Fragmentation of in vitro transcripts</w:t>
      </w:r>
    </w:p>
    <w:p w14:paraId="00BF6FF8" w14:textId="77777777" w:rsidR="00CA3DC1" w:rsidRDefault="00CA3DC1" w:rsidP="009123F4">
      <w:pPr>
        <w:pStyle w:val="Figure-02-Figure"/>
      </w:pPr>
      <w:r>
        <w:drawing>
          <wp:inline distT="0" distB="0" distL="0" distR="0" wp14:anchorId="2BD1E83D" wp14:editId="2EC7269B">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4B373A3D" w14:textId="77777777" w:rsidR="00CA3DC1" w:rsidRDefault="00CA3DC1" w:rsidP="00CA3DC1">
      <w:pPr>
        <w:pStyle w:val="Figure-01-Title"/>
      </w:pPr>
      <w:bookmarkStart w:id="56" w:name="_Toc254878848"/>
      <w:r>
        <w:t xml:space="preserve">Figure </w:t>
      </w:r>
      <w:fldSimple w:instr=" STYLEREF 1 \s ">
        <w:r w:rsidR="00F4748D">
          <w:rPr>
            <w:noProof/>
          </w:rPr>
          <w:t>3</w:t>
        </w:r>
      </w:fldSimple>
      <w:r>
        <w:noBreakHyphen/>
      </w:r>
      <w:fldSimple w:instr=" SEQ Figure \* ARABIC \s 1 ">
        <w:r w:rsidR="00F4748D">
          <w:rPr>
            <w:noProof/>
          </w:rPr>
          <w:t>1</w:t>
        </w:r>
      </w:fldSimple>
      <w:r>
        <w:t xml:space="preserve"> - SeqZip quantification of fragmented in vitro transcribed RNAs</w:t>
      </w:r>
      <w:bookmarkEnd w:id="56"/>
    </w:p>
    <w:p w14:paraId="20C20907" w14:textId="77777777" w:rsidR="00CA3DC1" w:rsidRDefault="00CA3DC1" w:rsidP="009123F4">
      <w:pPr>
        <w:pStyle w:val="Figure-02-Figure"/>
      </w:pPr>
      <w:r>
        <w:drawing>
          <wp:inline distT="0" distB="0" distL="0" distR="0" wp14:anchorId="2920D5DC" wp14:editId="6BB932AF">
            <wp:extent cx="2636987" cy="3611880"/>
            <wp:effectExtent l="0" t="0" r="508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6987" cy="3611880"/>
                    </a:xfrm>
                    <a:prstGeom prst="rect">
                      <a:avLst/>
                    </a:prstGeom>
                    <a:noFill/>
                    <a:ln>
                      <a:noFill/>
                    </a:ln>
                  </pic:spPr>
                </pic:pic>
              </a:graphicData>
            </a:graphic>
          </wp:inline>
        </w:drawing>
      </w:r>
    </w:p>
    <w:p w14:paraId="4EE1143B" w14:textId="77777777" w:rsidR="00CA3DC1" w:rsidRPr="008C7D7B" w:rsidRDefault="00CA3DC1" w:rsidP="00CA3DC1">
      <w:pPr>
        <w:pStyle w:val="Figure-01-Title"/>
      </w:pPr>
      <w:bookmarkStart w:id="57" w:name="_Toc254878849"/>
      <w:r>
        <w:t xml:space="preserve">Figure </w:t>
      </w:r>
      <w:fldSimple w:instr=" STYLEREF 1 \s ">
        <w:r w:rsidR="00F4748D">
          <w:rPr>
            <w:noProof/>
          </w:rPr>
          <w:t>3</w:t>
        </w:r>
      </w:fldSimple>
      <w:r>
        <w:noBreakHyphen/>
      </w:r>
      <w:fldSimple w:instr=" SEQ Figure \* ARABIC \s 1 ">
        <w:r w:rsidR="00F4748D">
          <w:rPr>
            <w:noProof/>
          </w:rPr>
          <w:t>2</w:t>
        </w:r>
      </w:fldSimple>
      <w:r>
        <w:t>, Quantification of trans-transcript effect for different [RNA]</w:t>
      </w:r>
      <w:bookmarkEnd w:id="57"/>
    </w:p>
    <w:p w14:paraId="5225790A" w14:textId="77777777" w:rsidR="00CA3DC1" w:rsidRDefault="00CA3DC1" w:rsidP="009123F4">
      <w:pPr>
        <w:pStyle w:val="ThesisNormalCompressed"/>
      </w:pPr>
    </w:p>
    <w:p w14:paraId="17232690" w14:textId="77777777" w:rsidR="00CA3DC1" w:rsidRDefault="00CA3DC1" w:rsidP="00CA3DC1">
      <w:pPr>
        <w:pStyle w:val="Heading4"/>
      </w:pPr>
      <w:r>
        <w:t>SeqZip Characterization of piRNA precursor transcripts</w:t>
      </w:r>
    </w:p>
    <w:p w14:paraId="7267E759" w14:textId="77777777" w:rsidR="00CA3DC1" w:rsidRDefault="00CA3DC1" w:rsidP="009123F4">
      <w:pPr>
        <w:pStyle w:val="Figure-02-Figure"/>
      </w:pPr>
    </w:p>
    <w:p w14:paraId="1D8393AF" w14:textId="77777777" w:rsidR="00930480" w:rsidRDefault="00930480" w:rsidP="009123F4">
      <w:pPr>
        <w:pStyle w:val="Figure-02-Figure"/>
      </w:pPr>
      <w:r>
        <w:drawing>
          <wp:inline distT="0" distB="0" distL="0" distR="0" wp14:anchorId="009F9011" wp14:editId="67D5F6DE">
            <wp:extent cx="4308862" cy="2283012"/>
            <wp:effectExtent l="0" t="0" r="0" b="0"/>
            <wp:docPr id="33" name="Picture 33" descr="Macintosh HD:Users:royc:Dropbox:Thesis:Figures:02-Research Chapters:Chapter2-HIV_and_piRNAs:example.piRNA.cluster.with.RNA-Seq.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yc:Dropbox:Thesis:Figures:02-Research Chapters:Chapter2-HIV_and_piRNAs:example.piRNA.cluster.with.RNA-Seq.a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8862" cy="2283012"/>
                    </a:xfrm>
                    <a:prstGeom prst="rect">
                      <a:avLst/>
                    </a:prstGeom>
                    <a:noFill/>
                    <a:ln>
                      <a:noFill/>
                    </a:ln>
                  </pic:spPr>
                </pic:pic>
              </a:graphicData>
            </a:graphic>
          </wp:inline>
        </w:drawing>
      </w:r>
    </w:p>
    <w:p w14:paraId="056ECCAE" w14:textId="6BFA3CBF" w:rsidR="00930480" w:rsidRDefault="00930480" w:rsidP="00EE5BD2">
      <w:pPr>
        <w:pStyle w:val="Figure-01-Title"/>
      </w:pPr>
      <w:bookmarkStart w:id="58" w:name="_Toc254878850"/>
      <w:r>
        <w:t xml:space="preserve">Figure </w:t>
      </w:r>
      <w:fldSimple w:instr=" STYLEREF 1 \s ">
        <w:r w:rsidR="00F4748D">
          <w:rPr>
            <w:noProof/>
          </w:rPr>
          <w:t>3</w:t>
        </w:r>
      </w:fldSimple>
      <w:r w:rsidR="00A04B46">
        <w:noBreakHyphen/>
      </w:r>
      <w:fldSimple w:instr=" SEQ Figure \* ARABIC \s 1 ">
        <w:r w:rsidR="00F4748D">
          <w:rPr>
            <w:noProof/>
          </w:rPr>
          <w:t>3</w:t>
        </w:r>
      </w:fldSimple>
      <w:r>
        <w:t>, An example piRNA cluster</w:t>
      </w:r>
      <w:bookmarkEnd w:id="58"/>
    </w:p>
    <w:p w14:paraId="2030ADED" w14:textId="77777777" w:rsidR="0027468F" w:rsidRDefault="0027468F" w:rsidP="00EE5BD2">
      <w:pPr>
        <w:pStyle w:val="Table-01-title"/>
      </w:pPr>
      <w:bookmarkStart w:id="59" w:name="_Toc239322447"/>
      <w:r>
        <w:t xml:space="preserve">Table </w:t>
      </w:r>
      <w:fldSimple w:instr=" STYLEREF 1 \s ">
        <w:r w:rsidR="00F4748D">
          <w:rPr>
            <w:noProof/>
          </w:rPr>
          <w:t>3</w:t>
        </w:r>
      </w:fldSimple>
      <w:r>
        <w:noBreakHyphen/>
      </w:r>
      <w:fldSimple w:instr=" SEQ Table \* ARABIC \s 1 ">
        <w:r w:rsidR="00F4748D">
          <w:rPr>
            <w:noProof/>
          </w:rPr>
          <w:t>1</w:t>
        </w:r>
      </w:fldSimple>
      <w:r>
        <w:t>, Just 9 clusters from 5 promoters generate &gt;50% of 14.5 dpp (pachytene) piRNAs</w:t>
      </w:r>
      <w:bookmarkEnd w:id="59"/>
    </w:p>
    <w:p w14:paraId="679BDFEB" w14:textId="068D2974" w:rsidR="006E1683" w:rsidRDefault="005953F9" w:rsidP="00EE5BD2">
      <w:pPr>
        <w:pStyle w:val="Table-01-title"/>
      </w:pPr>
      <w:r>
        <w:pict w14:anchorId="79528042">
          <v:shape id="_x0000_i1077" type="#_x0000_t75" style="width:438pt;height:130pt">
            <v:imagedata r:id="rId29" o:title=""/>
          </v:shape>
        </w:pict>
      </w:r>
    </w:p>
    <w:p w14:paraId="5E8CF490" w14:textId="77777777" w:rsidR="00504826" w:rsidRDefault="00C2471E" w:rsidP="009123F4">
      <w:pPr>
        <w:pStyle w:val="Figure-02-Figure"/>
      </w:pPr>
      <w:r>
        <w:drawing>
          <wp:inline distT="0" distB="0" distL="0" distR="0" wp14:anchorId="4F972CAE" wp14:editId="7D1A4659">
            <wp:extent cx="4173093" cy="4165688"/>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3481" cy="4166076"/>
                    </a:xfrm>
                    <a:prstGeom prst="rect">
                      <a:avLst/>
                    </a:prstGeom>
                    <a:noFill/>
                    <a:ln>
                      <a:noFill/>
                    </a:ln>
                  </pic:spPr>
                </pic:pic>
              </a:graphicData>
            </a:graphic>
          </wp:inline>
        </w:drawing>
      </w:r>
    </w:p>
    <w:p w14:paraId="12F40A2C" w14:textId="7A55C9FF" w:rsidR="00C2471E" w:rsidRDefault="00504826" w:rsidP="00EE5BD2">
      <w:pPr>
        <w:pStyle w:val="Figure-01-Title"/>
      </w:pPr>
      <w:bookmarkStart w:id="60" w:name="_Toc254878851"/>
      <w:r>
        <w:t xml:space="preserve">Figure </w:t>
      </w:r>
      <w:fldSimple w:instr=" STYLEREF 1 \s ">
        <w:r w:rsidR="00F4748D">
          <w:rPr>
            <w:noProof/>
          </w:rPr>
          <w:t>3</w:t>
        </w:r>
      </w:fldSimple>
      <w:r w:rsidR="00A04B46">
        <w:noBreakHyphen/>
      </w:r>
      <w:fldSimple w:instr=" SEQ Figure \* ARABIC \s 1 ">
        <w:r w:rsidR="00F4748D">
          <w:rPr>
            <w:noProof/>
          </w:rPr>
          <w:t>4</w:t>
        </w:r>
      </w:fldSimple>
      <w:r>
        <w:t>, RT-PCR can not be used to demonstrate continuous precursor transcripts</w:t>
      </w:r>
      <w:bookmarkEnd w:id="60"/>
    </w:p>
    <w:p w14:paraId="46B97C9C" w14:textId="77777777" w:rsidR="009B4676" w:rsidRDefault="00C2471E" w:rsidP="009123F4">
      <w:pPr>
        <w:pStyle w:val="Figure-02-Figure"/>
      </w:pPr>
      <w:r>
        <w:drawing>
          <wp:inline distT="0" distB="0" distL="0" distR="0" wp14:anchorId="7DE5F11C" wp14:editId="3463FD59">
            <wp:extent cx="4339007" cy="2644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39007" cy="2644643"/>
                    </a:xfrm>
                    <a:prstGeom prst="rect">
                      <a:avLst/>
                    </a:prstGeom>
                    <a:noFill/>
                    <a:ln>
                      <a:noFill/>
                    </a:ln>
                  </pic:spPr>
                </pic:pic>
              </a:graphicData>
            </a:graphic>
          </wp:inline>
        </w:drawing>
      </w:r>
    </w:p>
    <w:p w14:paraId="5BFCE569" w14:textId="7C2ADFFA" w:rsidR="00C2471E" w:rsidRDefault="009B4676" w:rsidP="00EE5BD2">
      <w:pPr>
        <w:pStyle w:val="Figure-01-Title"/>
      </w:pPr>
      <w:bookmarkStart w:id="61" w:name="_Toc254878852"/>
      <w:r>
        <w:t xml:space="preserve">Figure </w:t>
      </w:r>
      <w:fldSimple w:instr=" STYLEREF 1 \s ">
        <w:r w:rsidR="00F4748D">
          <w:rPr>
            <w:noProof/>
          </w:rPr>
          <w:t>3</w:t>
        </w:r>
      </w:fldSimple>
      <w:r w:rsidR="00A04B46">
        <w:noBreakHyphen/>
      </w:r>
      <w:fldSimple w:instr=" SEQ Figure \* ARABIC \s 1 ">
        <w:r w:rsidR="00F4748D">
          <w:rPr>
            <w:noProof/>
          </w:rPr>
          <w:t>5</w:t>
        </w:r>
      </w:fldSimple>
      <w:r>
        <w:t>, SeqZip ligation products from precursor transcript is testes RNA specific</w:t>
      </w:r>
      <w:bookmarkEnd w:id="61"/>
    </w:p>
    <w:p w14:paraId="62F4BD29" w14:textId="77777777" w:rsidR="009B4676" w:rsidRDefault="00C2471E" w:rsidP="009123F4">
      <w:pPr>
        <w:pStyle w:val="Figure-02-Figure"/>
      </w:pPr>
      <w:r>
        <w:drawing>
          <wp:inline distT="0" distB="0" distL="0" distR="0" wp14:anchorId="560713B9" wp14:editId="279F3CC0">
            <wp:extent cx="4233669" cy="290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233669" cy="2903684"/>
                    </a:xfrm>
                    <a:prstGeom prst="rect">
                      <a:avLst/>
                    </a:prstGeom>
                    <a:noFill/>
                    <a:ln>
                      <a:noFill/>
                    </a:ln>
                  </pic:spPr>
                </pic:pic>
              </a:graphicData>
            </a:graphic>
          </wp:inline>
        </w:drawing>
      </w:r>
    </w:p>
    <w:p w14:paraId="211089A1" w14:textId="6A02981D" w:rsidR="00C2471E" w:rsidRDefault="009B4676" w:rsidP="00EE5BD2">
      <w:pPr>
        <w:pStyle w:val="Figure-01-Title"/>
      </w:pPr>
      <w:bookmarkStart w:id="62" w:name="_Toc254878853"/>
      <w:r>
        <w:t xml:space="preserve">Figure </w:t>
      </w:r>
      <w:fldSimple w:instr=" STYLEREF 1 \s ">
        <w:r w:rsidR="00F4748D">
          <w:rPr>
            <w:noProof/>
          </w:rPr>
          <w:t>3</w:t>
        </w:r>
      </w:fldSimple>
      <w:r w:rsidR="00A04B46">
        <w:noBreakHyphen/>
      </w:r>
      <w:fldSimple w:instr=" SEQ Figure \* ARABIC \s 1 ">
        <w:r w:rsidR="00F4748D">
          <w:rPr>
            <w:noProof/>
          </w:rPr>
          <w:t>6</w:t>
        </w:r>
      </w:fldSimple>
      <w:r>
        <w:t>, Ligation product efficiency decreases with loop lengths</w:t>
      </w:r>
      <w:bookmarkEnd w:id="62"/>
    </w:p>
    <w:p w14:paraId="0F096E4B" w14:textId="77777777" w:rsidR="00F646B8" w:rsidRDefault="00C2471E" w:rsidP="009123F4">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4B5B6088" w14:textId="7F6FC57E" w:rsidR="003F4618" w:rsidRDefault="00F646B8" w:rsidP="00EE5BD2">
      <w:pPr>
        <w:pStyle w:val="Figure-01-Title"/>
      </w:pPr>
      <w:bookmarkStart w:id="63" w:name="_Toc254878854"/>
      <w:r>
        <w:t xml:space="preserve">Figure </w:t>
      </w:r>
      <w:fldSimple w:instr=" STYLEREF 1 \s ">
        <w:r w:rsidR="00F4748D">
          <w:rPr>
            <w:noProof/>
          </w:rPr>
          <w:t>3</w:t>
        </w:r>
      </w:fldSimple>
      <w:r w:rsidR="00A04B46">
        <w:noBreakHyphen/>
      </w:r>
      <w:fldSimple w:instr=" SEQ Figure \* ARABIC \s 1 ">
        <w:r w:rsidR="00F4748D">
          <w:rPr>
            <w:noProof/>
          </w:rPr>
          <w:t>7</w:t>
        </w:r>
      </w:fldSimple>
      <w:r>
        <w:t xml:space="preserve">, Ligation products demonstrating intact, long, </w:t>
      </w:r>
      <w:r w:rsidRPr="00F646B8">
        <w:rPr>
          <w:i/>
        </w:rPr>
        <w:t>Dst</w:t>
      </w:r>
      <w:r>
        <w:t xml:space="preserve"> transcripts in testes RNA</w:t>
      </w:r>
      <w:bookmarkEnd w:id="63"/>
    </w:p>
    <w:p w14:paraId="26524882" w14:textId="6F333A31" w:rsidR="003F4618" w:rsidRDefault="003F4618" w:rsidP="009123F4">
      <w:pPr>
        <w:pStyle w:val="ThesisNormalCompressed"/>
      </w:pPr>
      <w:r w:rsidRPr="00901B18">
        <w:rPr>
          <w:highlight w:val="yellow"/>
        </w:rPr>
        <w:t>!Conclusion</w:t>
      </w:r>
    </w:p>
    <w:p w14:paraId="1B4C5D31" w14:textId="328301CC" w:rsidR="003F4618" w:rsidRDefault="003F4618" w:rsidP="009123F4">
      <w:pPr>
        <w:pStyle w:val="ThesisNormalCompressed"/>
      </w:pPr>
      <w:r>
        <w:tab/>
        <w:t xml:space="preserve">Unfortunately, we were never able to obtain signal representing a </w:t>
      </w:r>
      <w:r w:rsidR="006E1683">
        <w:t>full-length</w:t>
      </w:r>
      <w:r>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full length material, as compared to say our mRNA control of Dst1, the amount of RNA that serves as a template is extremely low.</w:t>
      </w:r>
      <w:r w:rsidR="00CC10C3">
        <w:t xml:space="preserve"> </w:t>
      </w:r>
      <w:r>
        <w:t>Therefor, we were unable to experimentally demonstrate the integrity of piRNA precursor transcripts using the SeqZip methodology.</w:t>
      </w:r>
    </w:p>
    <w:p w14:paraId="1B50A2D2" w14:textId="096A8C83" w:rsidR="00930480" w:rsidRDefault="00930480" w:rsidP="00930480">
      <w:pPr>
        <w:pStyle w:val="Heading4"/>
      </w:pPr>
      <w:r>
        <w:t>Analysis of mammalian piRNA precursor transcripts using HTS</w:t>
      </w:r>
    </w:p>
    <w:p w14:paraId="69373165" w14:textId="77777777" w:rsidR="00930480" w:rsidRPr="00930480" w:rsidRDefault="00930480" w:rsidP="00930480"/>
    <w:p w14:paraId="60B02CE8" w14:textId="77777777" w:rsidR="00930480" w:rsidRDefault="00930480" w:rsidP="009123F4">
      <w:pPr>
        <w:pStyle w:val="Figure-02-Figure"/>
      </w:pPr>
      <w:r w:rsidRPr="00C2471E">
        <w:drawing>
          <wp:inline distT="0" distB="0" distL="0" distR="0" wp14:anchorId="5E04AD63" wp14:editId="747C8CEC">
            <wp:extent cx="3779266" cy="3369451"/>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0170" cy="3370257"/>
                    </a:xfrm>
                    <a:prstGeom prst="rect">
                      <a:avLst/>
                    </a:prstGeom>
                    <a:noFill/>
                    <a:ln>
                      <a:noFill/>
                    </a:ln>
                  </pic:spPr>
                </pic:pic>
              </a:graphicData>
            </a:graphic>
          </wp:inline>
        </w:drawing>
      </w:r>
    </w:p>
    <w:p w14:paraId="61B7AA14" w14:textId="203CED7C" w:rsidR="00930480" w:rsidRDefault="00930480" w:rsidP="00EE5BD2">
      <w:pPr>
        <w:pStyle w:val="Figure-01-Title"/>
      </w:pPr>
      <w:bookmarkStart w:id="64" w:name="_Toc254878855"/>
      <w:r>
        <w:t xml:space="preserve">Figure </w:t>
      </w:r>
      <w:fldSimple w:instr=" STYLEREF 1 \s ">
        <w:r w:rsidR="00F4748D">
          <w:rPr>
            <w:noProof/>
          </w:rPr>
          <w:t>3</w:t>
        </w:r>
      </w:fldSimple>
      <w:r w:rsidR="00A04B46">
        <w:noBreakHyphen/>
      </w:r>
      <w:fldSimple w:instr=" SEQ Figure \* ARABIC \s 1 ">
        <w:r w:rsidR="00F4748D">
          <w:rPr>
            <w:noProof/>
          </w:rPr>
          <w:t>8</w:t>
        </w:r>
      </w:fldSimple>
      <w:r>
        <w:t>, Unstranded RNA-Seq suggests poly(a)+ piRNA precusor transcripts</w:t>
      </w:r>
      <w:bookmarkEnd w:id="64"/>
    </w:p>
    <w:p w14:paraId="2D46BBFA" w14:textId="77777777" w:rsidR="00930480" w:rsidRDefault="00930480" w:rsidP="009123F4">
      <w:pPr>
        <w:pStyle w:val="Figure-02-Figure"/>
      </w:pPr>
      <w:r>
        <w:drawing>
          <wp:inline distT="0" distB="0" distL="0" distR="0" wp14:anchorId="7B949A74" wp14:editId="0EF65612">
            <wp:extent cx="4259027" cy="2694849"/>
            <wp:effectExtent l="0" t="0" r="8255" b="0"/>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9523" cy="2695163"/>
                    </a:xfrm>
                    <a:prstGeom prst="rect">
                      <a:avLst/>
                    </a:prstGeom>
                    <a:noFill/>
                    <a:ln>
                      <a:noFill/>
                    </a:ln>
                  </pic:spPr>
                </pic:pic>
              </a:graphicData>
            </a:graphic>
          </wp:inline>
        </w:drawing>
      </w:r>
    </w:p>
    <w:p w14:paraId="0DA623A4" w14:textId="77777777" w:rsidR="00930480" w:rsidRDefault="00930480" w:rsidP="009123F4">
      <w:pPr>
        <w:pStyle w:val="Figure-02-Figure"/>
      </w:pPr>
    </w:p>
    <w:p w14:paraId="39B1F86F" w14:textId="62D5A700" w:rsidR="00930480" w:rsidRDefault="00930480" w:rsidP="00EE5BD2">
      <w:pPr>
        <w:pStyle w:val="Figure-01-Title"/>
      </w:pPr>
      <w:bookmarkStart w:id="65" w:name="_Toc254878856"/>
      <w:r>
        <w:t xml:space="preserve">Figure </w:t>
      </w:r>
      <w:fldSimple w:instr=" STYLEREF 1 \s ">
        <w:r w:rsidR="00F4748D">
          <w:rPr>
            <w:noProof/>
          </w:rPr>
          <w:t>3</w:t>
        </w:r>
      </w:fldSimple>
      <w:r w:rsidR="00A04B46">
        <w:noBreakHyphen/>
      </w:r>
      <w:fldSimple w:instr=" SEQ Figure \* ARABIC \s 1 ">
        <w:r w:rsidR="00F4748D">
          <w:rPr>
            <w:noProof/>
          </w:rPr>
          <w:t>9</w:t>
        </w:r>
      </w:fldSimple>
      <w:r>
        <w:t>, piRNAs that don't map to genome do map to spliced precursor transcripts</w:t>
      </w:r>
      <w:bookmarkEnd w:id="65"/>
    </w:p>
    <w:p w14:paraId="455235CD" w14:textId="77777777" w:rsidR="004D74DC" w:rsidRDefault="004D74DC" w:rsidP="00EE5BD2">
      <w:pPr>
        <w:pStyle w:val="Figure-01-Title"/>
      </w:pPr>
      <w:r>
        <w:rPr>
          <w:noProof/>
        </w:rPr>
        <w:drawing>
          <wp:inline distT="0" distB="0" distL="0" distR="0" wp14:anchorId="6EAA188B" wp14:editId="7DB54AE9">
            <wp:extent cx="4954494" cy="2082891"/>
            <wp:effectExtent l="0" t="0" r="0" b="0"/>
            <wp:docPr id="34" name="Picture 34" descr="Macintosh HD:Users:royc:Dropbox:Thesis:Figures:02-Research Chapters:Chapter2-HIV_and_piRNAs:a-myb.and.spliced.tran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oyc:Dropbox:Thesis:Figures:02-Research Chapters:Chapter2-HIV_and_piRNAs:a-myb.and.spliced.transcrip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4494" cy="2082891"/>
                    </a:xfrm>
                    <a:prstGeom prst="rect">
                      <a:avLst/>
                    </a:prstGeom>
                    <a:noFill/>
                    <a:ln>
                      <a:noFill/>
                    </a:ln>
                  </pic:spPr>
                </pic:pic>
              </a:graphicData>
            </a:graphic>
          </wp:inline>
        </w:drawing>
      </w:r>
    </w:p>
    <w:p w14:paraId="0E54AA2D" w14:textId="440A0248" w:rsidR="004D74DC" w:rsidRDefault="004D74DC" w:rsidP="00EE5BD2">
      <w:pPr>
        <w:pStyle w:val="Figure-01-Title"/>
      </w:pPr>
      <w:bookmarkStart w:id="66" w:name="_Toc254878857"/>
      <w:r>
        <w:t xml:space="preserve">Figure </w:t>
      </w:r>
      <w:fldSimple w:instr=" STYLEREF 1 \s ">
        <w:r w:rsidR="00F4748D">
          <w:rPr>
            <w:noProof/>
          </w:rPr>
          <w:t>3</w:t>
        </w:r>
      </w:fldSimple>
      <w:r w:rsidR="00A04B46">
        <w:noBreakHyphen/>
      </w:r>
      <w:fldSimple w:instr=" SEQ Figure \* ARABIC \s 1 ">
        <w:r w:rsidR="00F4748D">
          <w:rPr>
            <w:noProof/>
          </w:rPr>
          <w:t>10</w:t>
        </w:r>
      </w:fldSimple>
      <w:r>
        <w:t>, A-Myb controlled, Intergenic transcripts are spliced</w:t>
      </w:r>
      <w:bookmarkEnd w:id="66"/>
    </w:p>
    <w:p w14:paraId="53C7540B" w14:textId="77777777" w:rsidR="004D74DC" w:rsidRDefault="004D74DC" w:rsidP="00EE5BD2">
      <w:pPr>
        <w:pStyle w:val="Figure-01-Title"/>
      </w:pPr>
      <w:r>
        <w:rPr>
          <w:noProof/>
        </w:rPr>
        <w:drawing>
          <wp:inline distT="0" distB="0" distL="0" distR="0" wp14:anchorId="0A399290" wp14:editId="2E464462">
            <wp:extent cx="4205933" cy="2181412"/>
            <wp:effectExtent l="0" t="0" r="10795" b="3175"/>
            <wp:docPr id="35" name="Picture 35" descr="Macintosh HD:Users:royc:Dropbox:Thesis:Figures:02-Research Chapters:Chapter2-HIV_and_piRNAs:precursor.transcript.featur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oyc:Dropbox:Thesis:Figures:02-Research Chapters:Chapter2-HIV_and_piRNAs:precursor.transcript.features.a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5933" cy="2181412"/>
                    </a:xfrm>
                    <a:prstGeom prst="rect">
                      <a:avLst/>
                    </a:prstGeom>
                    <a:noFill/>
                    <a:ln>
                      <a:noFill/>
                    </a:ln>
                  </pic:spPr>
                </pic:pic>
              </a:graphicData>
            </a:graphic>
          </wp:inline>
        </w:drawing>
      </w:r>
    </w:p>
    <w:p w14:paraId="77273AF0" w14:textId="024315BA" w:rsidR="004D74DC" w:rsidRDefault="004D74DC" w:rsidP="00EE5BD2">
      <w:pPr>
        <w:pStyle w:val="Figure-01-Title"/>
      </w:pPr>
      <w:bookmarkStart w:id="67" w:name="_Toc254878858"/>
      <w:r>
        <w:t xml:space="preserve">Figure </w:t>
      </w:r>
      <w:fldSimple w:instr=" STYLEREF 1 \s ">
        <w:r w:rsidR="00F4748D">
          <w:rPr>
            <w:noProof/>
          </w:rPr>
          <w:t>3</w:t>
        </w:r>
      </w:fldSimple>
      <w:r w:rsidR="00A04B46">
        <w:noBreakHyphen/>
      </w:r>
      <w:fldSimple w:instr=" SEQ Figure \* ARABIC \s 1 ">
        <w:r w:rsidR="00F4748D">
          <w:rPr>
            <w:noProof/>
          </w:rPr>
          <w:t>11</w:t>
        </w:r>
      </w:fldSimple>
      <w:r>
        <w:t>, Transcriptional features of piRNA precursors</w:t>
      </w:r>
      <w:bookmarkEnd w:id="67"/>
    </w:p>
    <w:p w14:paraId="79CC4A2E" w14:textId="77777777" w:rsidR="00930480" w:rsidRDefault="00930480" w:rsidP="009123F4">
      <w:pPr>
        <w:pStyle w:val="ThesisNormalCompressed"/>
      </w:pPr>
    </w:p>
    <w:p w14:paraId="1664C32E" w14:textId="77777777" w:rsidR="00930480" w:rsidRDefault="00930480" w:rsidP="009123F4">
      <w:pPr>
        <w:pStyle w:val="Figure-02-Figure"/>
      </w:pPr>
      <w:r>
        <w:drawing>
          <wp:inline distT="0" distB="0" distL="0" distR="0" wp14:anchorId="515A64A6" wp14:editId="13D420CE">
            <wp:extent cx="4113416" cy="1661866"/>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661" cy="1662369"/>
                    </a:xfrm>
                    <a:prstGeom prst="rect">
                      <a:avLst/>
                    </a:prstGeom>
                    <a:noFill/>
                    <a:ln>
                      <a:noFill/>
                    </a:ln>
                  </pic:spPr>
                </pic:pic>
              </a:graphicData>
            </a:graphic>
          </wp:inline>
        </w:drawing>
      </w:r>
    </w:p>
    <w:p w14:paraId="32A0794E" w14:textId="6E40FFF4" w:rsidR="00930480" w:rsidRDefault="00930480" w:rsidP="00EE5BD2">
      <w:pPr>
        <w:pStyle w:val="Figure-01-Title"/>
      </w:pPr>
      <w:bookmarkStart w:id="68" w:name="_Toc254878859"/>
      <w:r>
        <w:t xml:space="preserve">Figure </w:t>
      </w:r>
      <w:fldSimple w:instr=" STYLEREF 1 \s ">
        <w:r w:rsidR="00F4748D">
          <w:rPr>
            <w:noProof/>
          </w:rPr>
          <w:t>3</w:t>
        </w:r>
      </w:fldSimple>
      <w:r w:rsidR="00A04B46">
        <w:noBreakHyphen/>
      </w:r>
      <w:fldSimple w:instr=" SEQ Figure \* ARABIC \s 1 ">
        <w:r w:rsidR="00F4748D">
          <w:rPr>
            <w:noProof/>
          </w:rPr>
          <w:t>12</w:t>
        </w:r>
      </w:fldSimple>
      <w:r>
        <w:t>, Precursor transcripts are only seen in testes RNA-Seq samples</w:t>
      </w:r>
      <w:bookmarkEnd w:id="68"/>
    </w:p>
    <w:p w14:paraId="359711A3" w14:textId="77777777" w:rsidR="003F4618" w:rsidRDefault="003F4618" w:rsidP="009123F4">
      <w:pPr>
        <w:pStyle w:val="ThesisNormalCompressed"/>
      </w:pPr>
    </w:p>
    <w:p w14:paraId="7CA4EEC0" w14:textId="77777777" w:rsidR="003F4618" w:rsidRPr="003F4618" w:rsidRDefault="003F4618" w:rsidP="009123F4">
      <w:pPr>
        <w:pStyle w:val="ThesisNormalCompressed"/>
      </w:pPr>
    </w:p>
    <w:p w14:paraId="6FBC759E" w14:textId="2BF917AD" w:rsidR="004C266E" w:rsidRDefault="004C266E" w:rsidP="004C266E">
      <w:r w:rsidRPr="00901B18">
        <w:rPr>
          <w:highlight w:val="yellow"/>
        </w:rPr>
        <w:t>! Mention the TALEN work you completed</w:t>
      </w:r>
    </w:p>
    <w:p w14:paraId="7F8C58A0" w14:textId="0A46F167" w:rsidR="003F4618" w:rsidRDefault="003F4618" w:rsidP="009123F4">
      <w:pPr>
        <w:pStyle w:val="ThesisNormalCompressed"/>
      </w:pPr>
      <w:r>
        <w:t>Another interesting feature shown in #TABLE</w:t>
      </w:r>
      <w:r w:rsidR="00901B18">
        <w:t xml:space="preserve"> is that many of the top clusters are transcribed from a common promoter. I determined sequences appropriate for targeting and removing these promoter using the TALEN system ($REF). Future experiments in the lab will use these TALENs to remove the promoters in mice, thereby eliminating transcription from these loci, and all the piRNAs that are producted from those transcripts.</w:t>
      </w:r>
      <w:r w:rsidR="00CC10C3">
        <w:t xml:space="preserve"> </w:t>
      </w:r>
      <w:r w:rsidR="00901B18">
        <w:t>Phenotypic observation of the mutants should provide valuable clues in the elusive function of pachytene piRNAs.</w:t>
      </w:r>
    </w:p>
    <w:p w14:paraId="36D056A7" w14:textId="77777777" w:rsidR="00901B18" w:rsidRDefault="00901B18" w:rsidP="009123F4">
      <w:pPr>
        <w:pStyle w:val="ThesisNormalCompressed"/>
      </w:pPr>
    </w:p>
    <w:p w14:paraId="726D30AE" w14:textId="1AB4C2D2" w:rsidR="00595D92" w:rsidRDefault="00DA45C8" w:rsidP="002B0336">
      <w:pPr>
        <w:pStyle w:val="Heading4"/>
      </w:pPr>
      <w:r>
        <w:t>Investigating HIV viral genome integrity using SeqZip</w:t>
      </w:r>
    </w:p>
    <w:p w14:paraId="29CD3B39" w14:textId="75B003E0"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2929A0">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00792948" w:rsidRPr="00792948">
        <w:rPr>
          <w:noProof/>
          <w:highlight w:val="yellow"/>
        </w:rPr>
        <w:t>(Serquiña et al. 2013)</w:t>
      </w:r>
      <w:r w:rsidRPr="00901B18">
        <w:rPr>
          <w:highlight w:val="yellow"/>
        </w:rPr>
        <w:fldChar w:fldCharType="end"/>
      </w:r>
    </w:p>
    <w:p w14:paraId="734678AC" w14:textId="0EB3D03C" w:rsidR="003F4618" w:rsidRDefault="003F4618" w:rsidP="009123F4">
      <w:pPr>
        <w:pStyle w:val="ThesisNormalCompressed"/>
      </w:pPr>
      <w:r>
        <w:t>MOV10L1 is implicated in HIV genome stability and intactness.</w:t>
      </w:r>
      <w:r w:rsidR="00CC10C3">
        <w:t xml:space="preserve"> </w:t>
      </w:r>
      <w:r>
        <w:t>We sought to measure the effects of a point mutant in the ATPase domain of MOV10L1 on the ‘intactness’ of the HIV genome.</w:t>
      </w:r>
      <w:r w:rsidR="00CC10C3">
        <w:t xml:space="preserve"> </w:t>
      </w:r>
      <w:r w:rsidR="007F4AF4">
        <w:t>Viral particles contain two copies of the ssRNA HIV genome.</w:t>
      </w:r>
      <w:r>
        <w:t xml:space="preserve"> Proteomics studies have measured MOV10L1 and Upf1 in viral particles, implicated these proteins, which are known helicases, in the </w:t>
      </w:r>
      <w:r w:rsidR="00DC40DF">
        <w:t>maintained</w:t>
      </w:r>
      <w:r>
        <w:t xml:space="preserve"> and infectivity of HIV.</w:t>
      </w:r>
    </w:p>
    <w:p w14:paraId="1F3D86A3" w14:textId="1ED85527" w:rsidR="00DC40DF" w:rsidRDefault="00DC40DF" w:rsidP="00DC40DF">
      <w:pPr>
        <w:pStyle w:val="Heading4"/>
      </w:pPr>
      <w:r>
        <w:t>Design of HIV ligamers</w:t>
      </w:r>
    </w:p>
    <w:p w14:paraId="3A56611C" w14:textId="72B72ED1" w:rsidR="00DC40DF" w:rsidRPr="00DC40DF" w:rsidRDefault="00DC40DF" w:rsidP="009123F4">
      <w:pPr>
        <w:pStyle w:val="ThesisNormalCompressed"/>
      </w:pPr>
      <w:r>
        <w:t>Research into the integrity of the HIV RNA genome using SeqZip began with designing a set of ligamers against two different clones. The first clone,</w:t>
      </w:r>
      <w:r w:rsidR="003B2341">
        <w:t xml:space="preserve"> targeting transcripts from the </w:t>
      </w:r>
      <w:hyperlink r:id="rId39" w:history="1">
        <w:r w:rsidR="003B2341" w:rsidRPr="003B2341">
          <w:rPr>
            <w:rStyle w:val="Hyperlink"/>
          </w:rPr>
          <w:t>M19921</w:t>
        </w:r>
      </w:hyperlink>
      <w:r w:rsidR="003B2341">
        <w:t xml:space="preserve"> plasmid (so called 'M' clone), and transcripts from the </w:t>
      </w:r>
      <w:hyperlink r:id="rId40" w:history="1">
        <w:r w:rsidR="003B2341" w:rsidRPr="003B2341">
          <w:rPr>
            <w:rStyle w:val="Hyperlink"/>
          </w:rPr>
          <w:t>K03455</w:t>
        </w:r>
      </w:hyperlink>
      <w:r w:rsidR="003B2341">
        <w:t xml:space="preserve"> clone contain nearly identical sequences with respect to the genome itself, and differ mostly in plasmid originating sequences. We targeted </w:t>
      </w:r>
      <w:r w:rsidR="004257CD">
        <w:t>a</w:t>
      </w:r>
      <w:r w:rsidR="003B2341">
        <w:t xml:space="preserve"> </w:t>
      </w:r>
      <w:r w:rsidR="004257CD">
        <w:t>difference in sequence for one site of ligation (Fig3-11A). Three different pools of ligamers were created initially: a Five(5) ligamer pool, with three ligamers design to test for the presence of sequence in the first 1,140 nt of the HIV genome, importantly the first site of ligation in the 5 region pool should contain a mismatch in the K clone sequence; a three(3) pool, testing the last 1,210 nt of the genome, and a Long (L) ligamer pool, also containing three ligamers, but the middle ligamer of which would span the 5 and 3 regions, looping out 8,633 nt of sequence in the middle of the HIV genome. In vitro transcripts were created using both the K and M clone plasmids. These transcripts were added to a background of total MEF RNA, and the SeqZIp assay was performed</w:t>
      </w:r>
      <w:r w:rsidR="00A87EE7">
        <w:t xml:space="preserve">. Ligation products were successfully amplified from all ligamer pools when using the M clone transcript and all three ligamer pools. Also the abundance of these ligation products, as measured by endpoint PCR, seemed to be spike-concentration dependent. Notably, Ligation products were not obtained from the K clone using either the 5 or L ligamer pools, likely due to the mismatch between the transcript and the ligamers at the site of ligation. Also of note was the appearance of ligation products from purified endogenous virons of the M clone from all three ligamer pools, and the absence of products from virions purified from plasmids containing a defective protein, Gag, essential for viral packaging. </w:t>
      </w:r>
    </w:p>
    <w:p w14:paraId="004D051C" w14:textId="77777777" w:rsidR="003B2341" w:rsidRDefault="006E1683" w:rsidP="009123F4">
      <w:pPr>
        <w:pStyle w:val="Figure-02-Figure"/>
      </w:pPr>
      <w:r>
        <w:drawing>
          <wp:inline distT="0" distB="0" distL="0" distR="0" wp14:anchorId="3A19B9F0" wp14:editId="6F8581B4">
            <wp:extent cx="5115266" cy="4664202"/>
            <wp:effectExtent l="0" t="0" r="0" b="9525"/>
            <wp:docPr id="28" name="Picture 28" descr="Macintosh HD:Users:royc:Dropbox:Thesis:Figures:02-Research Chapters:Chapter2-HIV_and_piRNAs:Pilot SeqZip on HIV Transcrip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Pilot SeqZip on HIV Transcripts.a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652" cy="4664554"/>
                    </a:xfrm>
                    <a:prstGeom prst="rect">
                      <a:avLst/>
                    </a:prstGeom>
                    <a:noFill/>
                    <a:ln>
                      <a:noFill/>
                    </a:ln>
                  </pic:spPr>
                </pic:pic>
              </a:graphicData>
            </a:graphic>
          </wp:inline>
        </w:drawing>
      </w:r>
    </w:p>
    <w:p w14:paraId="57A1415A" w14:textId="48376753" w:rsidR="006E1683" w:rsidRPr="003F4618" w:rsidRDefault="003B2341" w:rsidP="00EE5BD2">
      <w:pPr>
        <w:pStyle w:val="Figure-01-Title"/>
      </w:pPr>
      <w:bookmarkStart w:id="69" w:name="_Toc254878860"/>
      <w:r>
        <w:t xml:space="preserve">Figure </w:t>
      </w:r>
      <w:fldSimple w:instr=" STYLEREF 1 \s ">
        <w:r w:rsidR="00F4748D">
          <w:rPr>
            <w:noProof/>
          </w:rPr>
          <w:t>3</w:t>
        </w:r>
      </w:fldSimple>
      <w:r w:rsidR="00A04B46">
        <w:noBreakHyphen/>
      </w:r>
      <w:fldSimple w:instr=" SEQ Figure \* ARABIC \s 1 ">
        <w:r w:rsidR="00F4748D">
          <w:rPr>
            <w:noProof/>
          </w:rPr>
          <w:t>13</w:t>
        </w:r>
      </w:fldSimple>
      <w:r>
        <w:t>, Investigating HIV genomes via SeqZip</w:t>
      </w:r>
      <w:bookmarkEnd w:id="69"/>
    </w:p>
    <w:p w14:paraId="59048E5F" w14:textId="05ABD9F2" w:rsidR="00FF0906" w:rsidRDefault="00FF0906" w:rsidP="0027468F">
      <w:pPr>
        <w:pStyle w:val="Heading1"/>
      </w:pPr>
      <w:bookmarkStart w:id="70" w:name="_Toc364687511"/>
      <w:bookmarkStart w:id="71" w:name="_Toc239477775"/>
      <w:r>
        <w:t>CHAPTER I</w:t>
      </w:r>
      <w:r w:rsidR="005E4B64">
        <w:t>V</w:t>
      </w:r>
      <w:r w:rsidR="004754D1">
        <w:t xml:space="preserve">: </w:t>
      </w:r>
      <w:r w:rsidR="007F242F">
        <w:t>MolCel2013</w:t>
      </w:r>
      <w:bookmarkEnd w:id="70"/>
      <w:bookmarkEnd w:id="71"/>
    </w:p>
    <w:p w14:paraId="749AFB41" w14:textId="77777777" w:rsidR="00E1336B" w:rsidRPr="00E1336B" w:rsidRDefault="00E1336B" w:rsidP="00E1336B">
      <w:pPr>
        <w:pStyle w:val="Heading4"/>
        <w:rPr>
          <w:rFonts w:cs="Arial"/>
          <w:color w:val="000000" w:themeColor="text1"/>
          <w:szCs w:val="22"/>
        </w:rPr>
      </w:pPr>
      <w:r w:rsidRPr="00E1336B">
        <w:t>INTRODUCTION</w:t>
      </w:r>
    </w:p>
    <w:p w14:paraId="1FCA23EB" w14:textId="73EA0835" w:rsidR="00FF6349" w:rsidRDefault="00FF6349" w:rsidP="009123F4">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35 nt),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p of Argonaute proteins, the small RNA-guided proteins responsible for RNA interference and related pathways</w:t>
      </w:r>
      <w:r w:rsidR="00792948">
        <w:t xml:space="preserve"> </w:t>
      </w:r>
      <w:r w:rsidR="00792948">
        <w:fldChar w:fldCharType="begin" w:fldLock="1"/>
      </w:r>
      <w:r w:rsidR="002929A0">
        <w:instrText>ADDIN CSL_CITATION { "citationItems" : [ { "id" : "ITEM-1", "itemData" : { "ISSN" : "1092-2172", "PMID" : "9841677", "abstract" : "There is ample evidence that cells of higher eukaryotes express double-stranded RNA molecules (dsRNAs) either naturally or as the result of viral infection or aberrant, bidirectional transcriptional readthrough. These duplex molecules can exist in either the cytoplasmic or nuclear compartments. Cells have evolved distinct ways of responding to dsRNAs, depending on the nature and location of the duplexes. Since dsRNA molecules are not thought to exist naturally within the cytoplasm, dsRNA in this compartment is most often associated with viral infections. Cells have evolved defensive strategies against such molecules, primarily involving the interferon response pathway. Nuclear dsRNA, however, does not induce interferons and may play an important posttranscriptional regulatory role. Nuclear dsRNA appears to be the substrate for enzymes which deaminate adenosine residues to inosine residues within the polynucleotide structure, resulting in partial or full unwinding. Extensively modified RNAs are either rapidly degraded or retained within the nucleus, whereas transcripts with few modifications may be transported to the cytoplasm, where they serve to produce altered proteins. This review summarizes our current knowledge about the function and fate of dsRNA in cells of higher eukaryotes and its potential manipulation as a research and therapeutic tool.", "author" : [ { "dropping-particle" : "", "family" : "Kumar", "given" : "M", "non-dropping-particle" : "", "parse-names" : false, "suffix" : "" }, { "dropping-particle" : "", "family" : "Carmichael", "given" : "G G", "non-dropping-particle" : "", "parse-names" : false, "suffix" : "" } ], "container-title" : "Microbiology and molecular biology reviews : MMBR", "id" : "ITEM-1", "issue" : "4", "issued" : { "date-parts" : [ [ "1998", "12" ] ] }, "page" : "1415-34", "title" : "Antisense RNA: function and fate of duplex RNA in cells of higher eukaryotes.", "type" : "article-journal", "volume" : "62" }, "uris" : [ "http://www.mendeley.com/documents/?uuid=1e808b8e-70d7-4a2c-b653-becd7481b1bc"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"10.1242/dev.005629", "ISSN" : "0950-1991", "PMID" : "18287206", "abstract" : "Several distinct classes of small RNAs, some newly identified, have been discovered to play important regulatory roles in diverse cellular processes. These classes include siRNAs, miRNAs, rasiRNAs and piRNAs. Each class binds to distinct members of the Argonaute/Piwi protein family to form ribonucleoprotein complexes that recognize partially, or nearly perfect, complementary nucleic acid targets, and that mediate a variety of regulatory processes, including transcriptional and post-transcriptional gene silencing. Based on the known relationship of Argonaute/Piwi proteins with distinct classes of small RNAs, we can now predict how many new classes of small RNAs or silencing processes remain to be discovered.", "author" : [ { "dropping-particle" : "", "family" : "Farazi", "given" : "Thalia a", "non-dropping-particle" : "", "parse-names" : false, "suffix" : "" }, { "dropping-particle" : "", "family" : "Juranek", "given" : "Stefan a", "non-dropping-particle" : "", "parse-names" : false, "suffix" : "" }, { "dropping-particle" : "", "family" : "Tuschl", "given" : "Thomas", "non-dropping-particle" : "", "parse-names" : false, "suffix" : "" } ], "container-title" : "Development (Cambridge, England)", "id" : "ITEM-3", "issue" : "7", "issued" : { "date-parts" : [ [ "2008", "4" ] ] }, "page" : "1201-14", "title" : "The growing catalog of small RNAs and their association with distinct Argonaute/Piwi family members.", "type" : "article-journal", "volume" : "135" }, "uris" : [ "http://www.mendeley.com/documents/?uuid=bb0d2a29-70c7-40ed-b730-2b40ce2a8fb6" ] }, { "id" : "ITEM-4", "itemData" : { "DOI" : "10.1038/nrm2632", "ISSN" : "1471-0080", "PMID" : "19165215", "abstract" : "Small RNAs of 20-30 nucleotides can target both chromatin and transcripts, and thereby keep both the genome and the transcriptome under extensive surveillance. Recent progress in high-throughput sequencing has uncovered an astounding landscape of small RNAs in eukaryotic cells. Various small RNAs of distinctive characteristics have been found and can be classified into three classes based on their biogenesis mechanism and the type of Argonaute protein that they are associated with: microRNAs (miRNAs), endogenous small interfering RNAs (endo-siRNAs or esiRNAs) and Piwi-interacting RNAs (piRNAs). This Review summarizes our current knowledge of how these intriguing molecules are generated in animal cells.", "author" : [ { "dropping-particle" : "", "family" : "Kim", "given" : "V Narry", "non-dropping-particle" : "", "parse-names" : false, "suffix" : "" }, { "dropping-particle" : "", "family" : "Han", "given" : "Jinju", "non-dropping-particle" : "", "parse-names" : false, "suffix" : "" }, { "dropping-particle" : "", "family" : "Siomi", "given" : "Mikiko C", "non-dropping-particle" : "", "parse-names" : false, "suffix" : "" } ], "container-title" : "Nature reviews. Molecular cell biology", "id" : "ITEM-4", "issue" : "2", "issued" : { "date-parts" : [ [ "2009", "2" ] ] }, "note" : "        From Duplicate 2 (                   Biogenesis of small RNAs in animals.                 - Kim, V Narry; Han, Jinju; Siomi, Mikiko C )\n                \n        \n        \n      ", "page" : "126-39", "title" : "Biogenesis of small RNAs in animals.", "type" : "article-journal", "volume" : "10" }, "uris" : [ "http://www.mendeley.com/documents/?uuid=4c836c5a-1c59-47b9-a3a6-fed8a24b5cbb" ] }, { "id" : "ITEM-5", "itemData" : { "DOI" : "10.1146/annurev.cellbio.24.110707.175327", "ISSN" : "1530-8995", "PMID" : "19575643", "abstract" : "The evolutionarily conserved Argonaute/PIWI (AGO/PIWI, also known as PAZ-PIWI domain or PPD) family of proteins is crucial for the biogenesis and function of small noncoding RNAs (ncRNAs). This family can be divided into AGO and PIWI subfamilies. The AGO proteins are ubiquitously present in diverse tissues. They bind to small interfering RNAs (siRNAs) and microRNAs (miRNAs). In contrast, the PIWI proteins are predominantly present in the germline and associate with a novel class of small RNAs known as PIWI-interacting RNAs (piRNAs). Tens of thousands of piRNA species, typically 24-32 nucleotide (nt) long, have been found in mammals, zebrafish, and Drosophila. Most piRNAs appear to be generated from a small number of long single-stranded RNA precursors that are often encoded by repetitive intergenic sequences in the genome. PIWI proteins play crucial roles during germline development and gametogenesis of many metazoan species, from germline determination and germline stem cell (GSC) maintenance to meiosis, spermiogenesis, and transposon silencing. These diverse functions may involve piRNAs and may be achieved via novel mechanisms of epigenetic and posttranscriptional regulation.", "author" : [ { "dropping-particle" : "", "family" : "Thomson", "given" : "Travis", "non-dropping-particle" : "", "parse-names" : false, "suffix" : "" }, { "dropping-particle" : "", "family" : "Lin", "given" : "Haifan", "non-dropping-particle" : "", "parse-names" : false, "suffix" : "" } ], "container-title" : "Annual review of cell and developmental biology", "id" : "ITEM-5", "issued" : { "date-parts" : [ [ "2009", "1" ] ] }, "note" : "        From Duplicate 2 (                   The biogenesis and function of PIWI proteins and piRNAs: progress and prospect.                 - Thomson, Travis; Lin, Haifan )\n                \n        \n        \n      ", "page" : "355-76", "title" : "The biogenesis and function of PIWI proteins and piRNAs: progress and prospect.", "type" : "article-journal", "volume" : "25" }, "uris" : [ "http://www.mendeley.com/documents/?uuid=3081a478-bff2-4663-944b-ba9e3d39e408" ] }, { "id" : "ITEM-6", "itemData" : { "DOI" : "10.1016/j.cub.2011.05.020", "ISSN" : "1879-0445", "PMID" : "21683893", "author" : [ { "dropping-particle" : "", "family" : "Cenik", "given" : "Elif Sarinay", "non-dropping-particle" : "", "parse-names" : false, "suffix" : "" }, { "dropping-particle" : "", "family" : "Zamore", "given" : "Phillip D", "non-dropping-particle" : "", "parse-names" : false, "suffix" : "" } ], "container-title" : "Current biology : CB", "id" : "ITEM-6", "issue" : "12", "issued" : { "date-parts" : [ [ "2011", "6", "21" ] ] }, "page" : "R446-9", "publisher" : "Elsevier", "title" : "Argonaute proteins.", "type" : "article-journal", "volume" : "21" }, "uris" : [ "http://www.mendeley.com/documents/?uuid=04fba326-a466-4672-a84a-346947402388" ] } ], "mendeley" : { "previouslyFormattedCitation" : "(Kumar and Carmichael 1998; A A Aravin and Hannon 2008; Farazi, Juranek, and Tuschl 2008; Kim, Han, and Siomi 2009; Thomson and Lin 2009; Cenik and Zamore 2011)" }, "properties" : { "noteIndex" : 0 }, "schema" : "https://github.com/citation-style-language/schema/raw/master/csl-citation.json" }</w:instrText>
      </w:r>
      <w:r w:rsidR="00792948">
        <w:fldChar w:fldCharType="separate"/>
      </w:r>
      <w:r w:rsidR="00792948" w:rsidRPr="00792948">
        <w:rPr>
          <w:noProof/>
        </w:rPr>
        <w:t>(Kumar and Carmichael 1998; A A Aravin and Hannon 2008; Farazi, Juranek, and Tuschl 2008; Kim, Han, and Siomi 2009; Thomson and Lin 2009; Cenik and Zamore 2011)</w:t>
      </w:r>
      <w:r w:rsidR="00792948">
        <w:fldChar w:fldCharType="end"/>
      </w:r>
      <w:r w:rsidRPr="00FF6349">
        <w:t>. piRNA production does not require Dicer, the double-stranded RNA endonuclease that makes microRNAs (miRNAs) and small interfering RNAs (siRNAs), and piRNAs are thought to derive from single-stranded rather than double-stranded RNA</w:t>
      </w:r>
      <w:r w:rsidR="00792948">
        <w:t xml:space="preserve"> </w:t>
      </w:r>
      <w:r w:rsidR="00792948">
        <w:fldChar w:fldCharType="begin" w:fldLock="1"/>
      </w:r>
      <w:r w:rsidR="002929A0">
        <w:instrText>ADDIN CSL_CITATION { "citationItems" : [ { "id" : "ITEM-1", "itemData" : { "DOI" : "10.1126/science.1129333", "abstract" : "In the Drosophila germline, repeat-associated small interfering RNAs (rasiRNAs) ensure genomic stability by silencing endogenous selfish genetic elements such as retrotransposons and repetitive sequences. Whereas small interfering RNAs (siRNAs) derive from both the sense and antisense strands of their double-stranded RNA precursors, rasiRNAs arise mainly from the antisense strand. rasiRNA production appears not to require Dicer-1, which makes microRNAs (miRNAs), or Dicer-2, which makes siRNAs, and rasiRNAs lack the 2\u2032,3\u2032 hydroxy termini characteristic of animal siRNA and miRNA. Unlike siRNAs and miRNAs, rasiRNAs function through the Piwi, rather than the Ago, Argonaute protein subfamily. Our data suggest that rasiRNAs protect the fly germline through a silencing mechanism distinct from both the miRNA and RNA interference pathways.", "author" : [ { "dropping-particle" : "V.", "family" : "Vagin", "given" : "Vasily", "non-dropping-particle" : "", "parse-names" : false, "suffix" : "" }, { "dropping-particle" : "", "family" : "Sigova", "given" : "Alla", "non-dropping-particle" : "", "parse-names" : false, "suffix" : "" }, { "dropping-particle" : "", "family" : "Li", "given" : "Chengjian", "non-dropping-particle" : "", "parse-names" : false, "suffix" : "" }, { "dropping-particle" : "", "family" : "Seitz", "given" : "Herv\u00e9", "non-dropping-particle" : "", "parse-names" : false, "suffix" : "" }, { "dropping-particle" : "", "family" : "Gvozdev", "given" : "Vladimir", "non-dropping-particle" : "", "parse-names" : false, "suffix" : "" }, { "dropping-particle" : "", "family" : "Zamore", "given" : "Phillip D.", "non-dropping-particle" : "", "parse-names" : false, "suffix" : "" } ], "container-title" : "Science", "id" : "ITEM-1", "issue" : "5785", "issued" : { "date-parts" : [ [ "2006", "7" ] ] }, "page" : "320 -324", "title" : "A Distinct Small RNA Pathway Silences Selfish Genetic Elements in the Germline", "type" : "article-journal", "volume" : "313" }, "uris" : [ "http://www.mendeley.com/documents/?uuid=4daad78e-4a9c-4f52-8f5a-80a6c27ac66e" ] }, { "id" : "ITEM-2", "itemData" : { "DOI" : "10.1016/j.cell.2007.03.026", "ISSN" : "0092-8674", "abstract" : "Summary\nPiwi proteins specify an animal-specific subclass of the Argonaute family that, in vertebrates, is specifically expressed in germ cells. We demonstrate that zebrafish Piwi (Ziwi) is expressed in both the male and the female gonad and is a component of a germline-specifying structure called nuage. Loss of Ziwi function results in a progressive loss of germ cells due to apoptosis during larval development. In animals that have reduced Ziwi function, germ cells are maintained but display abnormal levels of apoptosis in adults. In mammals, Piwi proteins associate with approximately 29-nucleotide-long, testis-specific RNA molecules called piRNAs. Here we show that zebrafish piRNAs are present in both ovary and testis. Many of these are derived from transposons, implicating a role for piRNAs in the silencing of repetitive elements in vertebrates. Furthermore, we show that piRNAs are Dicer independent and that their 3\u2032 end likely carries a 2\u2032O-Methyl modification.", "author" : [ { "dropping-particle" : "", "family" : "Houwing", "given" : "Saskia", "non-dropping-particle" : "", "parse-names" : false, "suffix" : "" }, { "dropping-particle" : "", "family" : "Kamminga", "given" : "Leonie M.", "non-dropping-particle" : "", "parse-names" : false, "suffix" : "" }, { "dropping-particle" : "", "family" : "Berezikov", "given" : "Eugene", "non-dropping-particle" : "", "parse-names" : false, "suffix" : "" }, { "dropping-particle" : "", "family" : "Cronembold", "given" : "Daniela", "non-dropping-particle" : "", "parse-names" : false, "suffix" : "" }, { "dropping-particle" : "", "family" : "Girard", "given" : "Ang\u00e9lique", "non-dropping-particle" : "", "parse-names" : false, "suffix" : "" }, { "dropping-particle" : "", "family" : "Elst", "given" : "Hans", "non-dropping-particle" : "van den", "parse-names" : false, "suffix" : "" }, { "dropping-particle" : "V.", "family" : "Filippov", "given" : "Dmitri", "non-dropping-particle" : "", "parse-names" : false, "suffix" : "" }, { "dropping-particle" : "", "family" : "Blaser", "given" : "Heiko", "non-dropping-particle" : "", "parse-names" : false, "suffix" : "" }, { "dropping-particle" : "", "family" : "Raz", "given" : "Erez", "non-dropping-particle" : "", "parse-names" : false, "suffix" : "" }, { "dropping-particle" : "", "family" : "Moens", "given" : "Cecilia B.", "non-dropping-particle" : "", "parse-names" : false, "suffix" : "" }, { "dropping-particle" : "", "family" : "Plasterk", "given" : "Ronald H.A.", "non-dropping-particle" : "", "parse-names" : false, "suffix" : "" }, { "dropping-particle" : "", "family" : "Hannon", "given" : "Gregory J.", "non-dropping-particle" : "", "parse-names" : false, "suffix" : "" }, { "dropping-particle" : "", "family" : "Draper", "given" : "Bruce W.", "non-dropping-particle" : "", "parse-names" : false, "suffix" : "" }, { "dropping-particle" : "", "family" : "Ketting", "given" : "Ren\u00e9 F.", "non-dropping-particle" : "", "parse-names" : false, "suffix" : "" } ], "container-title" : "Cell", "id" : "ITEM-2", "issue" : "1", "issued" : { "date-parts" : [ [ "2007", "4" ] ] }, "page" : "69-82", "title" : "A Role for Piwi and piRNAs in Germ Cell Maintenance and Transposon Silencing in Zebrafish", "type" : "article-journal", "volume" : "129" }, "uris" : [ "http://www.mendeley.com/documents/?uuid=0bfe7c4a-20dd-4d68-ae66-a91290ac37c1" ] } ], "mendeley" : { "previouslyFormattedCitation" : "(Vagin et al. 2006; Houwing et al. 2007)" }, "properties" : { "noteIndex" : 0 }, "schema" : "https://github.com/citation-style-language/schema/raw/master/csl-citation.json" }</w:instrText>
      </w:r>
      <w:r w:rsidR="00792948">
        <w:fldChar w:fldCharType="separate"/>
      </w:r>
      <w:r w:rsidR="00792948" w:rsidRPr="00792948">
        <w:rPr>
          <w:noProof/>
        </w:rPr>
        <w:t>(Vagin et al. 2006; Houwing et al. 2007)</w:t>
      </w:r>
      <w:r w:rsidR="00792948">
        <w:fldChar w:fldCharType="end"/>
      </w:r>
      <w:r w:rsidRPr="00FF6349">
        <w:t>.</w:t>
      </w:r>
    </w:p>
    <w:p w14:paraId="3FC1BB9F" w14:textId="2A8E73DB" w:rsidR="00FF6349" w:rsidRDefault="00FF6349" w:rsidP="009123F4">
      <w:pPr>
        <w:pStyle w:val="ThesisNormalCompressed"/>
      </w:pPr>
      <w:r w:rsidRPr="00FF6349">
        <w:t xml:space="preserve">In most bilateral animals, germline piRNAs protect the genome from transposon activation, but also have other functions </w:t>
      </w:r>
      <w:r w:rsidR="00792948">
        <w:fldChar w:fldCharType="begin" w:fldLock="1"/>
      </w:r>
      <w:r w:rsidR="002929A0">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"id" : "ITEM-2", "itemData" : { "DOI" : "10.1126/science.1146484", "ISSN" : "0036-8075, 1095-9203", "abstract" : "Increasingly complex networks of small RNAs act through RNA-interference (RNAi) pathways to regulate gene expression, to mediate antiviral responses, to organize chromosomal domains, and to restrain the spread of selfish genetic elements. Historically, RNAi has been defined as a response to double-stranded RNA. However, some small RNA species may not arise from double-stranded RNA precursors. Yet, like microRNAs and small interfering RNAs, such species guide Argonaute proteins to silencing targets through complementary base-pairing. Silencing can be achieved by corecruitment of accessory factors or through the activity of Argonaute itself, which often has endonucleolytic activity. As a specific and adaptive regulatory system, RNAi is used throughout eukarya, which indicates a long evolutionary history. A likely function of RNAi throughout that history is to protect the genome from both pathogenic and parasitic invaders.", "author" : [ { "dropping-particle" : "", "family" : "Aravin", "given" : "Alexei A", "non-dropping-particle" : "", "parse-names" : false, "suffix" : "" }, { "dropping-particle" : "", "family" : "Hannon", "given" : "Gregory J", "non-dropping-particle" : "", "parse-names" : false, "suffix" : "" }, { "dropping-particle" : "", "family" : "Brennecke", "given" : "Julius", "non-dropping-particle" : "", "parse-names" : false, "suffix" : "" } ], "container-title" : "Science", "id" : "ITEM-2", "issue" : "5851", "issued" : { "date-parts" : [ [ "2007", "11" ] ] }, "page" : "761-764", "title" : "The Piwi-piRNA Pathway Provides an Adaptive Defense in the Transposon Arms Race", "type" : "article-journal", "volume" : "318" }, "uris" : [ "http://www.mendeley.com/documents/?uuid=2eecd961-692f-41ef-ab3b-f86af03d1043" ] }, { "id" : "ITEM-3", "itemData" : { "DOI" : "10.1016/j.molcel.2008.09.003", "ISSN" : "1097-2765", "abstract" : "Summary\npiRNAs and Piwi proteins have been implicated in transposon control and are linked to transposon methylation in mammals. Here we examined the construction of the piRNA system in the restricted developmental window in which methylation patterns are set during mammalian embryogenesis. We find robust expression of two Piwi family proteins, MIWI2 and MILI. Their associated piRNA profiles reveal differences from Drosophila wherein large piRNA clusters act as master regulators of silencing. Instead, in mammals, dispersed transposon copies initiate the pathway, producing primary piRNAs, which predominantly join MILI in the cytoplasm. MIWI2, whose nuclear localization and association with piRNAs depend upon MILI, is enriched for secondary piRNAs antisense to the elements that it controls. The Piwi pathway lies upstream of known mediators of DNA methylation, since piRNAs are still produced in dnmt3L mutants, which fail to methylate transposons. This implicates piRNAs as specificity determinants of DNA methylation in germ cells.", "author" : [ { "dropping-particle" : "", "family" : "Aravin", "given" : "Alexei A.", "non-dropping-particle" : "", "parse-names" : false, "suffix" : "" }, { "dropping-particle" : "", "family" : "Sachidanandam", "given" : "Ravi", "non-dropping-particle" : "", "parse-names" : false, "suffix" : "" }, { "dropping-particle" : "", "family" : "Bourc'his", "given" : "Deborah", "non-dropping-particle" : "", "parse-names" : false, "suffix" : "" }, { "dropping-particle" : "", "family" : "Schaefer", "given" : "Christopher", "non-dropping-particle" : "", "parse-names" : false, "suffix" : "" }, { "dropping-particle" : "", "family" : "Pezic", "given" : "Dubravka", "non-dropping-particle" : "", "parse-names" : false, "suffix" : "" }, { "dropping-particle" : "", "family" : "Toth", "given" : "Katalin Fejes", "non-dropping-particle" : "", "parse-names" : false, "suffix" : "" }, { "dropping-particle" : "", "family" : "Bestor", "given" : "Timothy", "non-dropping-particle" : "", "parse-names" : false, "suffix" : "" }, { "dropping-particle" : "", "family" : "Hannon", "given" : "Gregory J.", "non-dropping-particle" : "", "parse-names" : false, "suffix" : "" } ], "container-title" : "Molecular Cell", "id" : "ITEM-3", "issue" : "6", "issued" : { "date-parts" : [ [ "2008", "9" ] ] }, "page" : "785-799", "title" : "A piRNA Pathway Primed by Individual Transposons Is Linked to De Novo DNA Methylation in Mice", "type" : "article-journal", "volume" : "31" }, "uris" : [ "http://www.mendeley.com/documents/?uuid=920a1077-698b-4fb0-8261-02155a8dd7d0" ] }, { "id" : "ITEM-4", "itemData" : { "author" : [ { "dropping-particle" : "V", "family" : "Vagin", "given" : "Vasily", "non-dropping-particle" : "", "parse-names" : false, "suffix" : "" }, { "dropping-particle" : "", "family" : "Klenov", "given" : "Mikhail S", "non-dropping-particle" : "", "parse-names" : false, "suffix" : "" }, { "dropping-particle" : "", "family" : "Stolyarenko", "given" : "Anastasia D", "non-dropping-particle" : "", "parse-names" : false, "suffix" : "" }, { "dropping-particle" : "", "family" : "Kotelnikov", "given" : "Roman N", "non-dropping-particle" : "", "parse-names" : false, "suffix" : "" } ], "container-title" : "RNA Biology", "id" : "ITEM-4", "issue" : "June", "issued" : { "date-parts" : [ [ "2004" ] ] }, "page" : "54-58", "title" : "The RNA Interference Proteins and Vasa Locus are Involved in the Silencing of Retrotransposons in the Female Germline of Drosophila melanogaster", "type" : "article-journal" }, "uris" : [ "http://www.mendeley.com/documents/?uuid=643830f9-9de4-437c-96b3-18963f27d013" ] }, { "id" : "ITEM-5",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"ITEM-5", "issue" : "6", "issued" : { "date-parts" : [ [ "2007", "3" ] ] }, "page" : "1089-1103", "title" : "Discrete small RNA-generating loci as master regulators of transposon activity in Drosophila", "type" : "article-journal", "volume" : "128" }, "uris" : [ "http://www.mendeley.com/documents/?uuid=f19ef43f-098f-49c9-b42d-f574758832ec" ] }, { "id" : "ITEM-6",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"ITEM-6", "issue" : "4", "issued" : { "date-parts" : [ [ "2007", "4" ] ] }, "page" : "503-514", "title" : "MIWI2 Is Essential for Spermatogenesis and Repression of Transposons in the Mouse Male Germline", "type" : "article-journal", "volume" : "12" }, "uris" : [ "http://www.mendeley.com/documents/?uuid=19def0e7-9be6-4654-a2ce-48cbb2094ea7" ] }, { "id" : "ITEM-7", "itemData" : { "DOI" : "10.1101/gad.1567007", "ISBN" : "4989218076945", "ISSN" : "0890-9369", "PMID" : "17639076", "abstract" : "In addition to miRNAs and siRNAs, a third small RNA silencing system has been uncovered that prevents the spreading of selfish genetic elements. Production of the Piwi-associated RNAs (piRNAs), which mediate the silencing activity in this pathway, is initiated at a few master control regions within the genome. The nature of the primary piRNA-generating transcript is still unknown, but RNA interference (RNAi)-like cleavage events are likely defining the 5'-ends of mature piRNAs. We summarize the recent literature on piRNA biogenesis and function with an emphasis on work in Drosophila, where genetics and biochemistry have met very successfully.", "author" : [ { "dropping-particle" : "", "family" : "Hartig", "given" : "Julia Verena", "non-dropping-particle" : "", "parse-names" : false, "suffix" : "" }, { "dropping-particle" : "", "family" : "Tomari", "given" : "Yukihide", "non-dropping-particle" : "", "parse-names" : false, "suffix" : "" }, { "dropping-particle" : "", "family" : "F\u00f6rstemann", "given" : "Klaus", "non-dropping-particle" : "", "parse-names" : false, "suffix" : "" } ], "container-title" : "Genes &amp; development", "id" : "ITEM-7", "issue" : "14", "issued" : { "date-parts" : [ [ "2007", "7", "15" ] ] }, "page" : "1707-13", "title" : "piRNAs--the ancient hunters of genome invaders.", "type" : "article-journal", "volume" : "21" }, "uris" : [ "http://www.mendeley.com/documents/?uuid=d5ba44b8-be01-4e78-b31d-8f642c7ad5b6" ] }, { "id" : "ITEM-8",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"ITEM-8",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"id" : "ITEM-9", "itemData" : { "DOI" : "10.1016/j.cell.2012.06.018", "ISSN" : "1097-4172", "PMID" : "22738725", "abstract" : "Transgenerational effects have wide-ranging implications for human health, biological adaptation, and evolution; however, their mechanisms and biology remain poorly understood. Here, we demonstrate that a germline nuclear small RNA/chromatin pathway can maintain stable inheritance for many generations when triggered by a piRNA-dependent foreign RNA response in C. elegans. Using forward genetic screens and candidate approaches, we find that a core set of nuclear RNAi and chromatin factors is required for multigenerational inheritance of environmental RNAi and piRNA silencing. These include a germline-specific nuclear Argonaute HRDE1/WAGO-9, a HP1 ortholog HPL-2, and two putative histone methyltransferases, SET-25 and SET-32. piRNAs can trigger highly stable long-term silencing lasting at least 20 generations. Once established, this long-term memory becomes independent of the piRNA trigger but remains dependent on the nuclear RNAi/chromatin pathway. Our data present a multigenerational epigenetic inheritance mechanism induced by piRNAs.", "author" : [ { "dropping-particle" : "", "family" : "Ashe", "given" : "Alyson", "non-dropping-particle" : "", "parse-names" : false, "suffix" : "" }, { "dropping-particle" : "", "family" : "Sapetschnig", "given" : "Alexandra", "non-dropping-particle" : "", "parse-names" : false, "suffix" : "" }, { "dropping-particle" : "", "family" : "Weick", "given" : "Eva-Maria", "non-dropping-particle" : "", "parse-names" : false, "suffix" : "" }, { "dropping-particle" : "", "family" : "Mitchell", "given" : "Jacinth", "non-dropping-particle" : "", "parse-names" : false, "suffix" : "" }, { "dropping-particle" : "", "family" : "Bagijn", "given" : "Marloes P", "non-dropping-particle" : "", "parse-names" : false, "suffix" : "" }, { "dropping-particle" : "", "family" : "Cording", "given" : "Amy C", "non-dropping-particle" : "", "parse-names" : false, "suffix" : "" }, { "dropping-particle" : "", "family" : "Doebley", "given" : "Anna-Lisa", "non-dropping-particle" : "", "parse-names" : false, "suffix" : "" }, { "dropping-particle" : "", "family" : "Goldstein", "given" : "Leonard D", "non-dropping-particle" : "", "parse-names" : false, "suffix" : "" }, { "dropping-particle" : "", "family" : "Lehrbach", "given" : "Nicolas J", "non-dropping-particle" : "", "parse-names" : false, "suffix" : "" }, { "dropping-particle" : "", "family" : "Pen", "given" : "J\u00e9r\u00e9mie", "non-dropping-particle" : "Le", "parse-names" : false, "suffix" : "" }, { "dropping-particle" : "", "family" : "Pintacuda", "given" : "Greta", "non-dropping-particle" : "", "parse-names" : false, "suffix" : "" }, { "dropping-particle" : "", "family" : "Sakaguchi", "given" : "Aisa", "non-dropping-particle" : "", "parse-names" : false, "suffix" : "" }, { "dropping-particle" : "", "family" : "Sarkies", "given" : "Peter", "non-dropping-particle" : "", "parse-names" : false, "suffix" : "" }, { "dropping-particle" : "", "family" : "Ahmed", "given" : "Shawn", "non-dropping-particle" : "", "parse-names" : false, "suffix" : "" }, { "dropping-particle" : "", "family" : "Miska", "given" : "Eric a", "non-dropping-particle" : "", "parse-names" : false, "suffix" : "" } ], "container-title" : "Cell", "id" : "ITEM-9", "issue" : "1", "issued" : { "date-parts" : [ [ "2012", "7", "6" ] ] }, "page" : "88-99", "title" : "piRNAs can trigger a multigenerational epigenetic memory in the germline of C. elegans.", "type" : "article-journal", "volume" : "150" }, "uris" : [ "http://www.mendeley.com/documents/?uuid=2eb96103-219e-4f6b-a721-f23218994b00" ] }, { "id" : "ITEM-10", "itemData" : { "DOI" : "10.1016/j.cell.2012.06.016", "ISSN" : "1097-4172", "PMID" : "22738724", "abstract" : "Piwi Argonautes and Piwi-interacting RNAs (piRNAs) mediate genome defense by targeting transposons. However, many piRNA species lack obvious sequence complementarity to transposons or other loci; only one C. elegans transposon is a known piRNA target. Here, we show that, in mutants lacking the Piwi Argonaute PRG-1 (and consequently its associated piRNAs/21U-RNAs), many silent loci in the germline exhibit increased levels of mRNA expression with a concomitant depletion of RNA-dependent RNA polymerase (RdRP)-derived secondary small RNAs termed 22G-RNAs. Sequences depleted of 22G-RNAs are proximal to potential target sites that base pair imperfectly but extensively to 21U-RNAs. We show that PRG-1 is required to initiate, but not to maintain, silencing of transgenes engineered to contain complementarity to endogenous 21U-RNAs. Our findings support a model in which C. elegans piRNAs utilize their enormous repertoire of targeting capacity to scan the germline transcriptome for foreign sequences, while endogenous germline-expressed genes are actively protected from piRNA-induced silencing.", "author" : [ { "dropping-particle" : "", "family" : "Lee", "given" : "Heng-Chi", "non-dropping-particle" : "", "parse-names" : false, "suffix" : "" }, { "dropping-particle" : "", "family" : "Gu", "given" : "Weifeng", "non-dropping-particle" : "", "parse-names" : false, "suffix" : "" }, { "dropping-particle" : "", "family" : "Shirayama", "given" : "Masaki", "non-dropping-particle" : "", "parse-names" : false, "suffix" : "" }, { "dropping-particle" : "", "family" : "Youngman", "given" : "Elaine", "non-dropping-particle" : "", "parse-names" : false, "suffix" : "" }, { "dropping-particle" : "", "family" : "Conte", "given" : "Darryl", "non-dropping-particle" : "", "parse-names" : false, "suffix" : "" }, { "dropping-particle" : "", "family" : "Mello", "given" : "Craig C", "non-dropping-particle" : "", "parse-names" : false, "suffix" : "" } ], "container-title" : "Cell", "id" : "ITEM-10", "issue" : "1", "issued" : { "date-parts" : [ [ "2012", "7", "6" ] ] }, "note" : "        From Duplicate 1 (                   C. elegans piRNAs mediate the genome-wide surveillance of germline transcripts.                 - Lee, Heng-Chi; Gu, Weifeng; Shirayama, Masaki; Youngman, Elaine; Conte, Darryl; Mello, Craig C )\n                \n        \n        \n      ", "page" : "78-87", "publisher" : "Elsevier Inc.", "title" : "C. elegans piRNAs mediate the genome-wide surveillance of germline transcripts.", "type" : "article-journal", "volume" : "150" }, "uris" : [ "http://www.mendeley.com/documents/?uuid=a43873b3-b13f-405b-a05b-32102b759d73" ] }, { "id" : "ITEM-11", "itemData" : { "DOI" : "10.1016/j.cell.2012.06.015", "ISSN" : "0092-8674", "author" : [ { "dropping-particle" : "", "family" : "Shirayama", "given" : "Masaki", "non-dropping-particle" : "", "parse-names" : false, "suffix" : "" }, { "dropping-particle" : "", "family" : "Seth", "given" : "Meetu", "non-dropping-particle" : "", "parse-names" : false, "suffix" : "" }, { "dropping-particle" : "", "family" : "Lee", "given" : "Heng-Chi", "non-dropping-particle" : "", "parse-names" : false, "suffix" : "" }, { "dropping-particle" : "", "family" : "Gu", "given" : "Weifeng", "non-dropping-particle" : "", "parse-names" : false, "suffix" : "" }, { "dropping-particle" : "", "family" : "Ishidate", "given" : "Takao", "non-dropping-particle" : "", "parse-names" : false, "suffix" : "" }, { "dropping-particle" : "", "family" : "Conte", "given" : "Darryl", "non-dropping-particle" : "", "parse-names" : false, "suffix" : "" }, { "dropping-particle" : "", "family" : "Mello", "given" : "Craig\u00a0C.", "non-dropping-particle" : "", "parse-names" : false, "suffix" : "" } ], "container-title" : "Cell", "id" : "ITEM-11", "issued" : { "date-parts" : [ [ "0" ] ] }, "title" : "piRNAs Initiate an Epigenetic Memory of Nonself RNA in the C. elegans Germline", "type" : "article-journal" }, "uris" : [ "http://www.mendeley.com/documents/?uuid=0a606575-da2d-421b-a2fa-c0a98baaa195" ] } ], "mendeley" : { "previouslyFormattedCitation" : "(Alexei A. Aravin et al. 2001; Alexei A Aravin, Hannon, and Brennecke 2007; Alexei A. Aravin et al. 2008; Vagin et al. 2004; Brennecke et al. 2007; Carmell et al. 2007; Hartig, Tomari, and F\u00f6rstemann 2007; Kuramochi-Miyagawa et al. 2008; Ashe et al. 2012; Lee et al. 2012; Shirayama et al. 2012)" }, "properties" : { "noteIndex" : 0 }, "schema" : "https://github.com/citation-style-language/schema/raw/master/csl-citation.json" }</w:instrText>
      </w:r>
      <w:r w:rsidR="00792948">
        <w:fldChar w:fldCharType="separate"/>
      </w:r>
      <w:r w:rsidR="00792948" w:rsidRPr="00792948">
        <w:rPr>
          <w:noProof/>
        </w:rPr>
        <w:t>(Alexei A. Aravin et al. 2001; Alexei A Aravin, Hannon, and Brennecke 2007; Alexei A. Aravin et al. 2008; Vagin et al. 2004; Brennecke et al. 2007; Carmell et al. 2007; Hartig, Tomari, and Förstemann 2007; Kuramochi-Miyagawa et al. 2008; Ashe et al. 2012; Lee et al. 2012; Shirayama et al. 2012)</w:t>
      </w:r>
      <w:r w:rsidR="00792948">
        <w:fldChar w:fldCharType="end"/>
      </w:r>
      <w:r w:rsidR="00792948">
        <w:t>.</w:t>
      </w:r>
      <w:r w:rsidRPr="00FF6349">
        <w:t xml:space="preserve">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w:t>
      </w:r>
      <w:r w:rsidR="003B5C93">
        <w:t xml:space="preserve"> </w:t>
      </w:r>
      <w:r w:rsidR="003B5C93">
        <w:fldChar w:fldCharType="begin" w:fldLock="1"/>
      </w:r>
      <w:r w:rsidR="002929A0">
        <w:instrText>ADDIN CSL_CITATION { "citationItems" : [ { "id" : "ITEM-1", "itemData" : { "DOI" : "16/S1534-5807(02)00165-X", "ISSN" : "1534-5807", "abstract" : "&lt;p&gt;&lt;br/&gt;The piwi family genes are crucial for stem cell self-renewal, RNA silencing, and translational regulation in diverse organisms. However, their function in mammals remains unexplored. Here we report the cloning of a murine piwi gene (miwi) essential for spermatogenesis. miwi encodes a cytoplasmic protein specifically expressed in spermatocytes and spermatids. miwinull mice display spermatogenic arrest at the beginning of the round spermatid stage, resembling the phenotype of CREM, a master regulator of spermiogenesis. Furthermore, mRNAs of ACT (activator of CREM in testis) and CREM target genes are downregulated in miwinull testes. Whereas MIWI and CREM do not regulate each other's expression, MIWI complexes with mRNAs of ACT and CREM target genes. Hence, MIWI may control spermiogenesis by regulating the stability of these mRNAs.&lt;/p&gt;", "author" : [ { "dropping-particle" : "", "family" : "Deng", "given" : "Wei", "non-dropping-particle" : "", "parse-names" : false, "suffix" : "" }, { "dropping-particle" : "", "family" : "Lin", "given" : "Haifan", "non-dropping-particle" : "", "parse-names" : false, "suffix" : "" } ], "container-title" : "Developmental Cell", "id" : "ITEM-1", "issue" : "6", "issued" : { "date-parts" : [ [ "2002", "6" ] ] }, "page" : "819-830", "title" : "miwi, a Murine Homolog of piwi, Encodes a Cytoplasmic Protein Essential for Spermatogenesis", "type" : "article-journal", "volume" : "2" }, "uris" : [ "http://www.mendeley.com/documents/?uuid=3a8bead8-488f-442c-a00e-0ac9aedf24ed"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"ITEM-3", "issued" : { "date-parts" : [ [ "2011", "11" ] ] }, "title" : "Miwi catalysis is required for piRNA amplification-independent LINE1 transposon silencing", "type" : "article-journal", "volume" : "advance on" }, "uris" : [ "http://www.mendeley.com/documents/?uuid=a326f377-cd5d-4698-81c7-2b65511c45f9" ] }, { "id" : "ITEM-4",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"ITEM-4",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"(Deng and Lin 2002; A A Aravin and Hannon 2008; Reuter et al. 2011; Vourekas et al. 2012)" }, "properties" : { "noteIndex" : 0 }, "schema" : "https://github.com/citation-style-language/schema/raw/master/csl-citation.json" }</w:instrText>
      </w:r>
      <w:r w:rsidR="003B5C93">
        <w:fldChar w:fldCharType="separate"/>
      </w:r>
      <w:r w:rsidR="003B5C93" w:rsidRPr="003B5C93">
        <w:rPr>
          <w:noProof/>
        </w:rPr>
        <w:t>(Deng and Lin 2002; A A Aravin and Hannon 2008; Reuter et al. 2011; Vourekas et al. 2012)</w:t>
      </w:r>
      <w:r w:rsidR="003B5C93">
        <w:fldChar w:fldCharType="end"/>
      </w:r>
      <w:r w:rsidRPr="00FF6349">
        <w:t>. What triggers the accumulation of pachytene piRNAs when spermatocytes enter the pachynema is unknown.</w:t>
      </w:r>
    </w:p>
    <w:p w14:paraId="1D77E349" w14:textId="3D7D5B3B" w:rsidR="001427CD" w:rsidRDefault="001427CD" w:rsidP="009123F4">
      <w:pPr>
        <w:pStyle w:val="ThesisNormalCompressed"/>
        <w:rPr>
          <w:b/>
          <w:bCs/>
          <w:iCs/>
        </w:rPr>
      </w:pPr>
      <w:r w:rsidRPr="000C7F9F">
        <w:rPr>
          <w:highlight w:val="lightGray"/>
        </w:rPr>
        <w:t>‼ Have made it here for incorporating references</w:t>
      </w:r>
    </w:p>
    <w:p w14:paraId="7D4926CA" w14:textId="46F94BB0" w:rsidR="00FF6349" w:rsidRDefault="00FF6349" w:rsidP="009123F4">
      <w:pPr>
        <w:pStyle w:val="ThesisNormalCompressed"/>
        <w:rPr>
          <w:b/>
          <w:bCs/>
          <w:iCs/>
        </w:rPr>
      </w:pPr>
      <w:r w:rsidRPr="00FF6349">
        <w:t xml:space="preserve">In Caenorhabditis elegans, each piRNA is processed from its own short RNA polymerase II (Pol II) transcript </w:t>
      </w:r>
      <w:r w:rsidR="00C15EE3">
        <w:fldChar w:fldCharType="begin" w:fldLock="1"/>
      </w:r>
      <w:r w:rsidR="002929A0">
        <w:instrText>ADDIN CSL_CITATION { "citationItems" : [ { "id" : "ITEM-1", "itemData" : { "DOI" : "10.1016/j.cell.2012.11.023", "ISSN" : "1097-4172", "PMID" : "23260138", "abstract" : "Piwi-interacting (pi) RNAs are germline-expressed small RNAs linked to epigenetic programming. C.\u00a0elegans piRNAs are thought to be transcribed as independent gene-like loci. To test this idea and to identify potential transcription start (TS) sites for piRNA precursors, we developed CapSeq, an efficient enzymatic method for 5' anchored RNA profiling. Using CapSeq, we identify candidate TS sites, defined by 70-90 nt sequence tags, for &gt;50% of annotated Pol II loci. Surprisingly, however, these CapSeq tags failed to identify the overwhelming majority of piRNA loci. Instead, we show that the likely piRNA precursors are \u223c26 nt capped small (cs) RNAs that initiate precisely 2 nt upstream of\u00a0mature piRNAs and that piRNA processing or stability requires a U at the csRNA\u00a0+3 position. Finally, we identify a heretofore unrecognized class\u00a0of piRNAs processed from csRNAs that are expressed at promoters genome wide, nearly doubling the number of piRNAs available for genome surveillance.", "author" : [ { "dropping-particle" : "", "family" : "Gu", "given" : "Weifeng", "non-dropping-particle" : "", "parse-names" : false, "suffix" : "" }, { "dropping-particle" : "", "family" : "Lee", "given" : "Heng-Chi", "non-dropping-particle" : "", "parse-names" : false, "suffix" : "" }, { "dropping-particle" : "", "family" : "Chaves", "given" : "Daniel", "non-dropping-particle" : "", "parse-names" : false, "suffix" : "" }, { "dropping-particle" : "", "family" : "Youngman", "given" : "Elaine M", "non-dropping-particle" : "", "parse-names" : false, "suffix" : "" }, { "dropping-particle" : "", "family" : "Pazour", "given" : "Gregory J", "non-dropping-particle" : "", "parse-names" : false, "suffix" : "" }, { "dropping-particle" : "", "family" : "Conte", "given" : "Darryl", "non-dropping-particle" : "", "parse-names" : false, "suffix" : "" }, { "dropping-particle" : "", "family" : "Mello", "given" : "Craig C", "non-dropping-particle" : "", "parse-names" : false, "suffix" : "" } ], "container-title" : "Cell", "id" : "ITEM-1", "issue" : "7", "issued" : { "date-parts" : [ [ "2012", "12", "21" ] ] }, "page" : "1488-500", "publisher" : "Elsevier Inc.", "title" : "CapSeq and CIP-TAP identify Pol II start sites and reveal capped small RNAs as C. elegans piRNA precursors.", "type" : "article-journal", "volume" : "151" }, "uris" : [ "http://www.mendeley.com/documents/?uuid=46688c1d-e97e-4642-851a-56f38ba00e8b" ] } ], "mendeley" : { "previouslyFormattedCitation" : "(W. Gu et al. 2012)" }, "properties" : { "noteIndex" : 0 }, "schema" : "https://github.com/citation-style-language/schema/raw/master/csl-citation.json" }</w:instrText>
      </w:r>
      <w:r w:rsidR="00C15EE3">
        <w:fldChar w:fldCharType="separate"/>
      </w:r>
      <w:r w:rsidR="00C15EE3" w:rsidRPr="00C15EE3">
        <w:rPr>
          <w:noProof/>
        </w:rPr>
        <w:t>(W. Gu et al. 2012)</w:t>
      </w:r>
      <w:r w:rsidR="00C15EE3">
        <w:fldChar w:fldCharType="end"/>
      </w:r>
      <w:r w:rsidRPr="00FF6349">
        <w:t>. In contrast, insect and mouse piRNAs are thought to be processed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kbp 3</w:t>
      </w:r>
      <w:r w:rsidRPr="00FF6349">
        <w:rPr>
          <w:rFonts w:hint="eastAsia"/>
        </w:rPr>
        <w:t>′</w:t>
      </w:r>
      <w:r w:rsidRPr="00FF6349">
        <w:rPr>
          <w:rFonts w:hint="eastAsia"/>
        </w:rPr>
        <w:t xml:space="preserve"> to the insertion, suggesting that it disrupts transcription of the entire locus </w:t>
      </w:r>
      <w:r w:rsidR="00C15EE3">
        <w:fldChar w:fldCharType="begin" w:fldLock="1"/>
      </w:r>
      <w:r w:rsidR="002929A0">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C15EE3">
        <w:fldChar w:fldCharType="separate"/>
      </w:r>
      <w:r w:rsidR="00C15EE3" w:rsidRPr="00C15EE3">
        <w:rPr>
          <w:noProof/>
        </w:rPr>
        <w:t>(Brennecke et al. 2007)</w:t>
      </w:r>
      <w:r w:rsidR="00C15EE3">
        <w:fldChar w:fldCharType="end"/>
      </w:r>
      <w:r w:rsidRPr="00FF6349">
        <w:rPr>
          <w:rFonts w:hint="eastAsia"/>
        </w:rPr>
        <w:t>(Brennecke et al., 2007). High-through</w:t>
      </w:r>
      <w:r w:rsidRPr="00FF6349">
        <w:t>put sequencing and chromatin immunoprecipitation (ChIP) has been used to define the genomic structure of the piRNA-producing genes of immortalized, cultured silk moth BmN4 cells (Kawaoka et al., 2013). However, for flies and mice, we do not know the structure of piRNA-producing genes, their transcripts, or the nature of the promoters that control their expression.</w:t>
      </w:r>
    </w:p>
    <w:p w14:paraId="2FA95039" w14:textId="77777777" w:rsidR="00FF6349" w:rsidRDefault="00FF6349" w:rsidP="009123F4">
      <w:pPr>
        <w:pStyle w:val="ThesisNormalCompressed"/>
        <w:rPr>
          <w:b/>
          <w:bCs/>
          <w:iCs/>
        </w:rPr>
      </w:pPr>
      <w:r w:rsidRPr="00FF6349">
        <w:t>Instead, piRNA loci have been defined as clusters: regions of the genome with a high density of mapping piRNA sequences (Aravin et al., 2006, 2007; Girard et al., 2006; Grivna et al., 2006a; Lau et al., 2006; Brennecke et al., 2007; Ro et al., 2007). In reality, piRNA-producing loci correspond to discrete transcription units that include both intergenic loci believed to encode no protein (Brennecke et al., 2007, 2008; Vourekas et al., 2012) and protein-coding genes that also produce piRNAs (Aravin et al., 2007; Robine et al., 2009; Saito et al., 2009).</w:t>
      </w:r>
    </w:p>
    <w:p w14:paraId="37D39228" w14:textId="77777777" w:rsidR="00FF6349" w:rsidRDefault="00FF6349" w:rsidP="009123F4">
      <w:pPr>
        <w:pStyle w:val="ThesisNormalCompressed"/>
        <w:rPr>
          <w:b/>
          <w:bCs/>
          <w:iCs/>
        </w:rPr>
      </w:pPr>
      <w:r w:rsidRPr="00FF6349">
        <w:t xml:space="preserve">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(Trauth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FF6349">
        <w:rPr>
          <w:rFonts w:ascii="Cambria Math" w:hAnsi="Cambria Math"/>
        </w:rPr>
        <w:t>∼</w:t>
      </w:r>
      <w:r w:rsidRPr="00FF6349">
        <w:t>5 days between the early and late phases of the pachytene stage of male meiosis. A-MYB also promotes its own transcription through a positive feedback loop. The A-MYB-regulated feedforward loop is evolutionarily conserved: A-MYB is bound to the promoters of both piRNA clusters and PIWIL1, TDRD1, and TDRD3 in the rooster (Gallus gallus) testis.</w:t>
      </w:r>
    </w:p>
    <w:p w14:paraId="7838B2F3" w14:textId="4A9ADF39" w:rsidR="00E1336B" w:rsidRPr="00E1336B" w:rsidRDefault="00E1336B" w:rsidP="00FF6349">
      <w:pPr>
        <w:pStyle w:val="Heading4"/>
        <w:ind w:firstLine="720"/>
        <w:rPr>
          <w:rFonts w:cs="Arial"/>
          <w:color w:val="000000" w:themeColor="text1"/>
          <w:szCs w:val="22"/>
        </w:rPr>
      </w:pPr>
      <w:r w:rsidRPr="00E1336B">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9123F4">
      <w:pPr>
        <w:pStyle w:val="ThesisNormalCompressed"/>
        <w:rPr>
          <w:lang w:eastAsia="ja-JP"/>
        </w:rPr>
      </w:pPr>
      <w:r w:rsidRPr="00FF6349">
        <w:rPr>
          <w:lang w:eastAsia="ja-JP"/>
        </w:rPr>
        <w:t>To define the structure of piRNA-producing loci in the testis of wild-type adult mice, we assembled the transcripts detected by three biological replicates of strand-specific, paired-end, rRNA-depleted, total RNA sequencing (RNA-seq; Figure 1A). We mapped reads to the mouse genome using TopHat (Trapnell et al., 2009) and performed de novo transcriptome assembly using Trinity (Grabherr et al., 2011) to identify unannotated exon-exon junctions. We used all mapped reads, including reads corresponding to unannotated exon-exon junctions, to perform reference-based transcript assembly (Cufflinks; Trapnell et al., 2010).</w:t>
      </w:r>
    </w:p>
    <w:p w14:paraId="672D6AC0" w14:textId="77777777" w:rsidR="00137F04" w:rsidRDefault="00137F04" w:rsidP="009123F4">
      <w:pPr>
        <w:pStyle w:val="ThesisNormalCompressed"/>
        <w:rPr>
          <w:lang w:eastAsia="ja-JP"/>
        </w:rPr>
      </w:pPr>
    </w:p>
    <w:p w14:paraId="7A8BE731" w14:textId="77777777" w:rsidR="00801AE0" w:rsidRDefault="00235C4F" w:rsidP="009123F4">
      <w:pPr>
        <w:pStyle w:val="Figure-02-Figure"/>
      </w:pPr>
      <w:r>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42">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37B96099" w14:textId="77777777" w:rsidR="0074168A" w:rsidRDefault="0074168A" w:rsidP="009123F4">
      <w:pPr>
        <w:pStyle w:val="Figure-02-Figure"/>
      </w:pPr>
    </w:p>
    <w:p w14:paraId="746B42E1" w14:textId="6D6D54F8" w:rsidR="00FF4125" w:rsidRPr="00801AE0" w:rsidRDefault="00801AE0" w:rsidP="00EE5BD2">
      <w:pPr>
        <w:pStyle w:val="Figure-01-Title"/>
      </w:pPr>
      <w:bookmarkStart w:id="72" w:name="_Toc254878861"/>
      <w:r w:rsidRPr="00801AE0">
        <w:t xml:space="preserve">Figure </w:t>
      </w:r>
      <w:fldSimple w:instr=" STYLEREF 1 \s ">
        <w:r w:rsidR="00F4748D">
          <w:rPr>
            <w:noProof/>
          </w:rPr>
          <w:t>4</w:t>
        </w:r>
      </w:fldSimple>
      <w:r w:rsidR="00A04B46">
        <w:noBreakHyphen/>
      </w:r>
      <w:fldSimple w:instr=" SEQ Figure \* ARABIC \s 1 ">
        <w:r w:rsidR="00F4748D">
          <w:rPr>
            <w:noProof/>
          </w:rPr>
          <w:t>1</w:t>
        </w:r>
      </w:fldSimple>
      <w:r w:rsidRPr="00801AE0">
        <w:t xml:space="preserve"> piRNA Precursors are RNA Pol II Transcripts</w:t>
      </w:r>
      <w:bookmarkEnd w:id="72"/>
    </w:p>
    <w:p w14:paraId="1D33B0F3" w14:textId="3D7299E4" w:rsidR="00235C4F" w:rsidRDefault="008F1DC5" w:rsidP="009123F4">
      <w:pPr>
        <w:pStyle w:val="Figure-03-Legend"/>
      </w:pPr>
      <w:r w:rsidRPr="008F02FB">
        <w:t xml:space="preserve"> </w:t>
      </w:r>
      <w:r w:rsidR="008F02FB" w:rsidRPr="008F02FB">
        <w:t>(A) Strategy to assemble the mouse testis transcriptome. Rectangles with rounded corners, input or output data; rectangles, processes. Decisions are shown without boxing.(B) Aggregated data for piRNA-producing transcripts (5% trimmed mean). Oxidized small RNA (&gt;23 nt) sequencing data were used to detect piRNAs; transcript abundance was measured using total RNA depleted of rRNA (RNA-seq). RNA Pol III data were from SRA001030. Dotted lines show the transcriptional start site (Start) and site of polyadenylation (End). See also Figure S1 and Table S1.</w:t>
      </w:r>
    </w:p>
    <w:p w14:paraId="32ECDE3A" w14:textId="77777777" w:rsidR="00801AE0" w:rsidRDefault="00801AE0" w:rsidP="009123F4">
      <w:pPr>
        <w:pStyle w:val="Figure-02-Figure"/>
      </w:pPr>
      <w:r>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43">
                      <a:extLst>
                        <a:ext uri="{28A0092B-C50C-407E-A947-70E740481C1C}">
                          <a14:useLocalDpi xmlns:a14="http://schemas.microsoft.com/office/drawing/2010/main" val="0"/>
                        </a:ext>
                      </a:extLst>
                    </a:blip>
                    <a:srcRect l="5874" t="5060" r="4913" b="4888"/>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65FEE35B" w:rsidR="00A74A0E" w:rsidRDefault="00801AE0" w:rsidP="00EE5BD2">
      <w:pPr>
        <w:pStyle w:val="Figure-01-Title"/>
      </w:pPr>
      <w:bookmarkStart w:id="73" w:name="_Toc254878862"/>
      <w:r>
        <w:t>Figure</w:t>
      </w:r>
      <w:r>
        <w:noBreakHyphen/>
      </w:r>
      <w:fldSimple w:instr=" STYLEREF 1 \s ">
        <w:r w:rsidR="00F4748D">
          <w:rPr>
            <w:noProof/>
          </w:rPr>
          <w:t>4</w:t>
        </w:r>
      </w:fldSimple>
      <w:r w:rsidR="00A04B46">
        <w:noBreakHyphen/>
      </w:r>
      <w:fldSimple w:instr=" SEQ Figure \* ARABIC \s 1 ">
        <w:r w:rsidR="00F4748D">
          <w:rPr>
            <w:noProof/>
          </w:rPr>
          <w:t>2</w:t>
        </w:r>
      </w:fldSimple>
      <w:r w:rsidR="00673D3A" w:rsidRPr="00AB6CE7">
        <w:t>. The Major piRNA-Producing Genes of the Post-Partum Mouse Testis</w:t>
      </w:r>
      <w:bookmarkEnd w:id="73"/>
    </w:p>
    <w:p w14:paraId="3FAE7F18" w14:textId="07332628" w:rsidR="00FF6349" w:rsidRDefault="00FF6349" w:rsidP="009123F4">
      <w:pPr>
        <w:pStyle w:val="Figure-03-Legend"/>
      </w:pPr>
      <w:r w:rsidRPr="00FF6349">
        <w:t>(A</w:t>
      </w:r>
      <w:r>
        <w:t xml:space="preserve">) </w:t>
      </w:r>
      <w:r w:rsidR="00673D3A" w:rsidRPr="00AB6CE7">
        <w:t>Positions of the 214 major piRNA-producing genes on the 19 autosomes of mice. We detected no loci on the X or Y chromosomes.</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bp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w:t>
      </w:r>
      <w:r w:rsidR="00CC10C3">
        <w:t xml:space="preserve"> </w:t>
      </w:r>
      <w:r w:rsidR="00D419F5" w:rsidRPr="00D419F5">
        <w:rPr>
          <w:rFonts w:hint="eastAsia"/>
        </w:rPr>
        <w:t>to the nearest peak of reads from high-throughput sequencing for transcript 5</w:t>
      </w:r>
      <w:r w:rsidR="00D419F5" w:rsidRPr="00D419F5">
        <w:rPr>
          <w:rFonts w:hint="eastAsia"/>
        </w:rPr>
        <w:t>′</w:t>
      </w:r>
      <w:r w:rsidR="00D419F5" w:rsidRPr="00D419F5">
        <w:rPr>
          <w:rFonts w:hint="eastAsia"/>
        </w:rPr>
        <w:t xml:space="preserve"> (CAGE-seq) or 3</w:t>
      </w:r>
      <w:r w:rsidR="00D419F5" w:rsidRPr="00D419F5">
        <w:rPr>
          <w:rFonts w:hint="eastAsia"/>
        </w:rPr>
        <w:t>′</w:t>
      </w:r>
      <w:r w:rsidR="00D419F5" w:rsidRPr="00D419F5">
        <w:rPr>
          <w:rFonts w:hint="eastAsia"/>
        </w:rPr>
        <w:t xml:space="preserve"> (PAS-seq) ends, transcription start sites (</w:t>
      </w:r>
      <w:r w:rsidR="00D419F5" w:rsidRPr="00D419F5">
        <w:t>H3K4me3) or A-MYB binding.</w:t>
      </w:r>
    </w:p>
    <w:p w14:paraId="7BA082D2" w14:textId="215B3606" w:rsidR="00FF6349" w:rsidRDefault="00FF6349" w:rsidP="009123F4">
      <w:pPr>
        <w:pStyle w:val="ThesisNormalCompressed"/>
        <w:rPr>
          <w:lang w:eastAsia="ja-JP"/>
        </w:rPr>
      </w:pPr>
      <w:r w:rsidRPr="00FF6349">
        <w:rPr>
          <w:lang w:eastAsia="ja-JP"/>
        </w:rPr>
        <w:t>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zygotene stage (staging according to Nebel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(Ghildiyal et</w:t>
      </w:r>
      <w:r w:rsidRPr="00FF6349">
        <w:rPr>
          <w:lang w:eastAsia="ja-JP"/>
        </w:rPr>
        <w:t xml:space="preserve"> al., 2008).</w:t>
      </w:r>
    </w:p>
    <w:p w14:paraId="43343555" w14:textId="44AF7E74" w:rsidR="00FF6349" w:rsidRDefault="00FF6349" w:rsidP="009123F4">
      <w:pPr>
        <w:pStyle w:val="ThesisNormalCompressed"/>
        <w:rPr>
          <w:lang w:eastAsia="ja-JP"/>
        </w:rPr>
      </w:pPr>
      <w:r w:rsidRPr="00FF6349">
        <w:rPr>
          <w:lang w:eastAsia="ja-JP"/>
        </w:rPr>
        <w:t xml:space="preserve">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RNA-seq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)ppp(5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ends of transcripts preceding the poly(A) tail (polyadenylation site sequencing; PAS-seq).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poly(A)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poly(A) tail (Figure 1B). Conventional 5</w:t>
      </w:r>
      <w:r w:rsidRPr="00FF6349">
        <w:rPr>
          <w:rFonts w:hint="eastAsia"/>
          <w:lang w:eastAsia="ja-JP"/>
        </w:rPr>
        <w:t>′</w:t>
      </w:r>
      <w:r w:rsidR="00E94279">
        <w:rPr>
          <w:rFonts w:hint="eastAsia"/>
          <w:lang w:eastAsia="ja-JP"/>
        </w:rPr>
        <w:t xml:space="preserve"> </w:t>
      </w:r>
      <w:r w:rsidRPr="00FF6349">
        <w:rPr>
          <w:rFonts w:hint="eastAsia"/>
          <w:lang w:eastAsia="ja-JP"/>
        </w:rPr>
        <w:t>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00E94279">
        <w:rPr>
          <w:lang w:eastAsia="ja-JP"/>
        </w:rPr>
        <w:t xml:space="preserve"> </w:t>
      </w:r>
      <w:r w:rsidRPr="00FF6349">
        <w:rPr>
          <w:rFonts w:hint="eastAsia"/>
          <w:lang w:eastAsia="ja-JP"/>
        </w:rPr>
        <w:t xml:space="preserve">end of </w:t>
      </w:r>
      <w:r w:rsidRPr="00FF6349">
        <w:rPr>
          <w:lang w:eastAsia="ja-JP"/>
        </w:rPr>
        <w:t>each piRNA-producing transcript, we also determined the locations of histone H3 bearing trimethylated lysine 4 (H3K4me3), a histone modification associated with RNA Pol II transcription start sites (Guenther et al., 2007).</w:t>
      </w:r>
    </w:p>
    <w:p w14:paraId="70EE253A" w14:textId="44EEDDB6" w:rsidR="00FF6349" w:rsidRDefault="00E1336B" w:rsidP="00FF6349">
      <w:pPr>
        <w:pStyle w:val="Heading5"/>
        <w:rPr>
          <w:lang w:eastAsia="ja-JP"/>
        </w:rPr>
      </w:pPr>
      <w:r w:rsidRPr="00E1336B">
        <w:rPr>
          <w:lang w:eastAsia="ja-JP"/>
        </w:rPr>
        <w:t>piRNA Precursor RNAs are Canonical RNA Pol II Transcripts</w:t>
      </w:r>
    </w:p>
    <w:p w14:paraId="34088164" w14:textId="22DB731A" w:rsidR="00E1336B" w:rsidRPr="00E1336B" w:rsidRDefault="00E1336B" w:rsidP="009123F4">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r w:rsidRPr="00E1336B">
        <w:rPr>
          <w:rFonts w:cs="Cambria"/>
          <w:lang w:eastAsia="ja-JP"/>
        </w:rPr>
        <w:t xml:space="preserve">poly(A)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ChIP-</w:t>
      </w:r>
      <w:r w:rsidR="00E94279" w:rsidRPr="00E1336B">
        <w:rPr>
          <w:lang w:eastAsia="ja-JP"/>
        </w:rPr>
        <w:t>seq showed</w:t>
      </w:r>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(Figure 1B; Kutter et al., 2011)</w:t>
      </w:r>
      <w:r w:rsidRPr="00E1336B">
        <w:rPr>
          <w:lang w:eastAsia="ja-JP"/>
        </w:rPr>
        <w:fldChar w:fldCharType="end"/>
      </w:r>
      <w:r w:rsidRPr="00E1336B">
        <w:rPr>
          <w:lang w:eastAsia="ja-JP"/>
        </w:rPr>
        <w:t>. We conclude that piRNA transcripts are conventional RNA pol II transcripts bearing 5′ caps and 3′ poly(A)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9123F4">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9123F4">
      <w:pPr>
        <w:pStyle w:val="ThesisNormalCompressed"/>
        <w:rPr>
          <w:lang w:eastAsia="ja-JP"/>
        </w:rPr>
      </w:pPr>
      <w:r w:rsidRPr="00FF6349">
        <w:rPr>
          <w:lang w:eastAsia="ja-JP"/>
        </w:rPr>
        <w:t xml:space="preserve">Previous studies defined piRNA clusters based solely on small RNA sequencing data (Girard et al., 2006; Lau et al., 2006; Aravin et al., 2007). Our approach differs in that it (1) uses RNA-seq data, whose greater read length facilitates the identification </w:t>
      </w:r>
      <w:r w:rsidRPr="00FF6349">
        <w:rPr>
          <w:rFonts w:hint="eastAsia"/>
          <w:lang w:eastAsia="ja-JP"/>
        </w:rPr>
        <w:t>of introns, allowing us to define the architecture of piRNA precursor transcripts and (2) uses CAGE, PAS-seq, and H3K4me3 ChIP-seq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Default="00FF6349" w:rsidP="009123F4">
      <w:pPr>
        <w:pStyle w:val="ThesisNormalCompressed"/>
      </w:pPr>
      <w:r>
        <w:t>Mice produce three PIWI proteins: MIWI2 (PIWIL4), which binds piRNAs in perinatal testis (Carmell et al., 2007; Aravin et al., 2008); MILI (PIWIL2), which binds piRNAs at least until the round spermatid stage of spermatogenesis (Kuramochi-Miyagawa et al., 2004; Aravin et al., 2006, 2007); and MIWI (PIWILl), which is first produced during the pachytene stage of meiosis (Deng and Lin, 2002). From 10.5 to 20.5 dpp, piRNA abundance increases and longer piRNAs appear, reflecting a switch from MILI-bound piRNAs, which have a 26–27 nt modal length (Montgomery et al., 1998; Aravin et al., 2006, 2008; Robine et al., 2009), to MIWI-bound piRNAs, which have a 30 nt modal length (Figure S2A; Reuter et al., 2009; Robine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9123F4">
      <w:pPr>
        <w:pStyle w:val="ThesisNormalCompressed"/>
      </w:pPr>
      <w:r>
        <w:t>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The 84 pre-pachytene piRNA genes account for 13% of piRNAs at 10.5 dpp, but only 0.31% of piRNAs in the adult testis. Of the pre-pachytene piRNAs accounted for by the 84 loci, 15% derive from 31 piRNA-producing genes that, to our knowledge, have not previously been described.</w:t>
      </w:r>
    </w:p>
    <w:p w14:paraId="1B27D5DC" w14:textId="34DCD3B6" w:rsidR="00E1336B" w:rsidRPr="000B1BC3" w:rsidRDefault="00E1336B" w:rsidP="009123F4">
      <w:pPr>
        <w:pStyle w:val="ThesisNormalCompressed"/>
      </w:pPr>
      <w:r w:rsidRPr="000B1BC3">
        <w:t>.</w:t>
      </w:r>
    </w:p>
    <w:p w14:paraId="52FBA289" w14:textId="77777777" w:rsidR="003E7FE6" w:rsidRDefault="003E7FE6" w:rsidP="009123F4">
      <w:pPr>
        <w:pStyle w:val="Figure-02-Figure"/>
      </w:pPr>
      <w:r>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44">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7A42269F" w:rsidR="003E7FE6" w:rsidRPr="003E7FE6" w:rsidRDefault="003E7FE6" w:rsidP="00EE5BD2">
      <w:pPr>
        <w:pStyle w:val="Figure-01-Title"/>
      </w:pPr>
      <w:bookmarkStart w:id="74" w:name="_Toc254878863"/>
      <w:r w:rsidRPr="003E7FE6">
        <w:t xml:space="preserve">Figure </w:t>
      </w:r>
      <w:fldSimple w:instr=" STYLEREF 1 \s ">
        <w:r w:rsidR="00F4748D">
          <w:rPr>
            <w:noProof/>
          </w:rPr>
          <w:t>4</w:t>
        </w:r>
      </w:fldSimple>
      <w:r w:rsidR="00A04B46">
        <w:noBreakHyphen/>
      </w:r>
      <w:fldSimple w:instr=" SEQ Figure \* ARABIC \s 1 ">
        <w:r w:rsidR="00F4748D">
          <w:rPr>
            <w:noProof/>
          </w:rPr>
          <w:t>3</w:t>
        </w:r>
      </w:fldSimple>
      <w:r w:rsidRPr="003E7FE6">
        <w:t xml:space="preserve"> Three Classes of piRNA-Generating Loci</w:t>
      </w:r>
      <w:bookmarkEnd w:id="74"/>
    </w:p>
    <w:p w14:paraId="11B25509" w14:textId="66E622FD" w:rsidR="008F1DC5" w:rsidRDefault="008F1DC5" w:rsidP="009123F4">
      <w:pPr>
        <w:pStyle w:val="Figure-03-Legend"/>
      </w:pPr>
      <w:r w:rsidRPr="008F1DC5">
        <w:t>(A</w:t>
      </w:r>
      <w:r>
        <w:t xml:space="preserve">) </w:t>
      </w:r>
      <w:r w:rsidRPr="008F1DC5">
        <w:t>Normalized piRNA density (rpkm) for each piRNA-producing gene is shown as a heatmap across the developmental stages. Hierarchical clustering divided the genes into three classes. Arrowheads mark seven pachytene piRNA genes that were not classified as pachytene according to the change in the abundance of their precursor RNAs from 10.5 to 17.5 dpp.(B) Top: box plots present piRNA density per gene as spermatogenesis progresses (here and elsewhere, pre-pachytene in yellow and pachytene in purple). Middle: expression of A-Myb, B-Myb, Mili, and Miwi was measured by RNA-seq. Bottom: box plots present piRNA precursor expression per gene, measured by RNA-seq, from 10.5 to 20.5 dpp. See also Figure S2 and Table S2.</w:t>
      </w:r>
    </w:p>
    <w:p w14:paraId="65A11934" w14:textId="0174F4CB" w:rsidR="00D419F5" w:rsidRDefault="00D419F5" w:rsidP="009123F4">
      <w:pPr>
        <w:pStyle w:val="Figure-02-Figure"/>
      </w:pPr>
      <w:r>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45">
                      <a:extLst>
                        <a:ext uri="{28A0092B-C50C-407E-A947-70E740481C1C}">
                          <a14:useLocalDpi xmlns:a14="http://schemas.microsoft.com/office/drawing/2010/main" val="0"/>
                        </a:ext>
                      </a:extLst>
                    </a:blip>
                    <a:srcRect l="6854" t="5703" r="8569" b="8288"/>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1383D363" w:rsidR="00D419F5" w:rsidRPr="00100771" w:rsidRDefault="00D419F5" w:rsidP="00EE5BD2">
      <w:pPr>
        <w:pStyle w:val="Figure-01-Title"/>
      </w:pPr>
      <w:bookmarkStart w:id="75" w:name="_Toc254878864"/>
      <w:r w:rsidRPr="00100771">
        <w:t xml:space="preserve">Figure </w:t>
      </w:r>
      <w:fldSimple w:instr=" STYLEREF 1 \s ">
        <w:r w:rsidR="00F4748D">
          <w:rPr>
            <w:noProof/>
          </w:rPr>
          <w:t>4</w:t>
        </w:r>
      </w:fldSimple>
      <w:r w:rsidR="00A04B46">
        <w:noBreakHyphen/>
      </w:r>
      <w:fldSimple w:instr=" SEQ Figure \* ARABIC \s 1 ">
        <w:r w:rsidR="00F4748D">
          <w:rPr>
            <w:noProof/>
          </w:rPr>
          <w:t>4</w:t>
        </w:r>
      </w:fldSimple>
      <w:r w:rsidRPr="00100771">
        <w:t xml:space="preserve"> Pre-pachytene piRNAs Persist in Pachytene Spermatocytes</w:t>
      </w:r>
      <w:bookmarkEnd w:id="75"/>
    </w:p>
    <w:p w14:paraId="571B5DCA" w14:textId="14A0A458" w:rsidR="00D419F5" w:rsidRDefault="00D419F5" w:rsidP="009123F4">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spermatogonia,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9123F4">
      <w:pPr>
        <w:pStyle w:val="ThesisNormalCompressed"/>
        <w:rPr>
          <w:rFonts w:ascii="Palatino" w:hAnsi="Palatino"/>
          <w:b/>
        </w:rPr>
      </w:pPr>
      <w:r w:rsidRPr="00A266D8">
        <w:t>A parallel analysis of piRNA precursor transcription using RNA-seq (&gt;100 nt) corroborated the classification based on piRNA abundance; of the 100 piRNA genes classified as pachytene based on the developmental expression profile of their piRNAs, 93 were grouped as pachytene according to the developmental 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9123F4">
      <w:pPr>
        <w:pStyle w:val="ThesisNormalCompressed"/>
      </w:pPr>
      <w:r>
        <w:t xml:space="preserve">Despite their name, pre-pachytene piRNAs were readily detected in &gt;90% and </w:t>
      </w:r>
      <w:r>
        <w:rPr>
          <w:rFonts w:ascii="Cambria Math" w:hAnsi="Cambria Math" w:cs="Cambria Math"/>
        </w:rPr>
        <w:t>∼</w:t>
      </w:r>
      <w:r>
        <w:t>95% pure pachytene spermatocytes, as well as round spermatids (Figure S2B; Gan et al., 2011; Modzelewski et al., 2012). Transcript abundance from the 84 pre-pachytene loci was high at 3 dpp (median abundance = 11 rpkm), higher by 8 dpp (18 rpkm), and lower in purified leptotene/zygotene spermatocytes (3.3 rpkm; Figure S2B). Yet piRNA precursor transcripts were readily detectable in purified pachytene spermatocytes at a level (4.6 rpkm) comparable to that in purified leptotene/zygotene spermatocytes (Figure S2B; Gan et al., 2011; Modzelewski et al., 2012). From 10.5 to 20.5 dpp, the steady-state level of pre-pachytene piRNA precursor transcripts remained constant (Figure 2B).</w:t>
      </w:r>
    </w:p>
    <w:p w14:paraId="17E0F72E" w14:textId="5230D59F" w:rsidR="00A266D8" w:rsidRDefault="00A266D8" w:rsidP="009123F4">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9123F4">
      <w:pPr>
        <w:pStyle w:val="ThesisNormalCompressed"/>
      </w:pPr>
      <w:r>
        <w:t>Hierarchical clustering identified 100 pachytene genes whose piRNAs emerge at 12.5 dpp, 2 days earlier than previously reported (Girard et al., 2006). Nearly all the pachytene genes are intergenic (93 out of 100). piRNA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100 pachytene genes account for 92% of piRNAs in the adult testis, making it unlikely that biologically functional pachytene piRNAs originate from thousands of genomic loci (Gan et al., 2011). Figures 3 and S3 provide examples of pachytene and pre-pachytene piRNA genes defined by our data.</w:t>
      </w:r>
      <w:r w:rsidR="00E1336B" w:rsidRPr="000B1BC3">
        <w:t>.</w:t>
      </w:r>
    </w:p>
    <w:p w14:paraId="4F527F8F" w14:textId="77777777" w:rsidR="003E7FE6" w:rsidRDefault="003E7FE6" w:rsidP="009123F4">
      <w:pPr>
        <w:pStyle w:val="Figure-02-Figure"/>
      </w:pPr>
      <w:r>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46">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031241BC" w:rsidR="003E7FE6" w:rsidRPr="003E7FE6" w:rsidRDefault="003E7FE6" w:rsidP="00EE5BD2">
      <w:pPr>
        <w:pStyle w:val="Figure-01-Title"/>
      </w:pPr>
      <w:bookmarkStart w:id="76" w:name="_Toc254878865"/>
      <w:r w:rsidRPr="003E7FE6">
        <w:t xml:space="preserve">Figure </w:t>
      </w:r>
      <w:fldSimple w:instr=" STYLEREF 1 \s ">
        <w:r w:rsidR="00F4748D">
          <w:rPr>
            <w:noProof/>
          </w:rPr>
          <w:t>4</w:t>
        </w:r>
      </w:fldSimple>
      <w:r w:rsidR="00A04B46">
        <w:noBreakHyphen/>
      </w:r>
      <w:fldSimple w:instr=" SEQ Figure \* ARABIC \s 1 ">
        <w:r w:rsidR="00F4748D">
          <w:rPr>
            <w:noProof/>
          </w:rPr>
          <w:t>5</w:t>
        </w:r>
      </w:fldSimple>
      <w:r w:rsidRPr="003E7FE6">
        <w:t xml:space="preserve"> Examples of Pachytene piRNA Genes</w:t>
      </w:r>
      <w:bookmarkEnd w:id="76"/>
    </w:p>
    <w:p w14:paraId="3C462E48" w14:textId="77777777" w:rsidR="003E7FE6" w:rsidRDefault="003E7FE6" w:rsidP="009123F4">
      <w:pPr>
        <w:pStyle w:val="Figure-03-Legend"/>
      </w:pPr>
      <w:r w:rsidRPr="003E7FE6">
        <w:t>Previous cluster boundaries are from Lau</w:t>
      </w:r>
      <w:r>
        <w:t xml:space="preserve"> et al. (2006; gray) and Girard et al. (2006; dark gray).</w:t>
      </w:r>
    </w:p>
    <w:p w14:paraId="0509A9EF" w14:textId="77777777" w:rsidR="0080273F" w:rsidRDefault="0080273F" w:rsidP="009123F4">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47">
                      <a:extLst>
                        <a:ext uri="{28A0092B-C50C-407E-A947-70E740481C1C}">
                          <a14:useLocalDpi xmlns:a14="http://schemas.microsoft.com/office/drawing/2010/main" val="0"/>
                        </a:ext>
                      </a:extLst>
                    </a:blip>
                    <a:srcRect l="8277" t="7199" r="10056" b="17711"/>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3FA0FFCC" w:rsidR="0080273F" w:rsidRPr="00100771" w:rsidRDefault="0080273F" w:rsidP="00EE5BD2">
      <w:pPr>
        <w:pStyle w:val="Figure-01-Title"/>
      </w:pPr>
      <w:bookmarkStart w:id="77" w:name="_Toc254878866"/>
      <w:r>
        <w:t xml:space="preserve">Figure </w:t>
      </w:r>
      <w:fldSimple w:instr=" STYLEREF 1 \s ">
        <w:r w:rsidR="00F4748D">
          <w:rPr>
            <w:noProof/>
          </w:rPr>
          <w:t>4</w:t>
        </w:r>
      </w:fldSimple>
      <w:r w:rsidR="00A04B46">
        <w:noBreakHyphen/>
      </w:r>
      <w:fldSimple w:instr=" SEQ Figure \* ARABIC \s 1 ">
        <w:r w:rsidR="00F4748D">
          <w:rPr>
            <w:noProof/>
          </w:rPr>
          <w:t>6</w:t>
        </w:r>
      </w:fldSimple>
      <w:r w:rsidRPr="0080273F">
        <w:rPr>
          <w:rFonts w:ascii="Palatino" w:hAnsi="Palatino"/>
        </w:rPr>
        <w:t xml:space="preserve"> </w:t>
      </w:r>
      <w:r w:rsidRPr="00100771">
        <w:t>Examples of Pre-Pachytene piRNA Genes</w:t>
      </w:r>
      <w:bookmarkEnd w:id="77"/>
    </w:p>
    <w:p w14:paraId="19B4EC8E" w14:textId="77777777" w:rsidR="00A266D8" w:rsidRDefault="0080273F" w:rsidP="009123F4">
      <w:pPr>
        <w:pStyle w:val="Figure-03-Legend"/>
      </w:pPr>
      <w:r w:rsidRPr="003E7FE6">
        <w:t>Previous cluster boundaries are from Lau</w:t>
      </w:r>
      <w:r>
        <w:t xml:space="preserve"> et al. (2006; gray) and Girard et al. (2006; dark gray).</w:t>
      </w:r>
    </w:p>
    <w:p w14:paraId="58F25B77" w14:textId="77777777" w:rsidR="00A266D8" w:rsidRDefault="00A266D8" w:rsidP="009123F4">
      <w:pPr>
        <w:pStyle w:val="ThesisNormalCompressed"/>
      </w:pPr>
      <w:r w:rsidRPr="00A266D8">
        <w:rPr>
          <w:rStyle w:val="ThesisNormalCompressedChar"/>
        </w:rPr>
        <w:t>Hierarchical clustering detected a third class, hybrid piRNAs, which derives from 30 genes with characteristics of both pre-pachytene and pachytene piRNA loci. Like pre-pachytene, hybrid piRNAs were detected at 10.5 dpp (median abundance = 3.7 rpkm) and in purified spermatogonia (Gan et al., 2011). Like pachytene piRNAs, hybrid piRNA abundance increased during the pachytene stage of meiosis, but the increase was delayed until late (17.5 dpp) rather than early pachynema (14.5 dpp). Overall, piRNAs from hybrid genes increased &gt;10-fold from 14.5 to 17.5 dpp. The median abundance of piRNAs from hybrid piRNA genes ranged from 90–120 rpkm in purified pachytene spermatocytes, &gt;20-fold greater than their median abundance in spermatogonia (Gan et al., 2011; Modzelewski et al., 2012). Moreover, hybrid piRNA precursor transcripts were readily detected in purified pachytene spermatocytes (median abundance = 9.0 rpkm;</w:t>
      </w:r>
      <w:r w:rsidRPr="00A266D8">
        <w:t xml:space="preserve"> Modzelewski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9123F4">
      <w:pPr>
        <w:pStyle w:val="ThesisNormalCompressed"/>
      </w:pPr>
      <w:r w:rsidRPr="00A266D8">
        <w:rPr>
          <w:rFonts w:hint="eastAsia"/>
        </w:rPr>
        <w:t>The coordinated increase in pachytene piRNA precursor transcripts suggests their regulation by a common transcription factor or factors. Among the 100 pachytene piRNA genes, 15 pairs (30 genes) are divergently transcribed. The 5</w:t>
      </w:r>
      <w:r w:rsidRPr="00A266D8">
        <w:rPr>
          <w:rFonts w:hint="eastAsia"/>
        </w:rPr>
        <w:t>′</w:t>
      </w:r>
      <w:r w:rsidRPr="00A266D8">
        <w:rPr>
          <w:rFonts w:hint="eastAsia"/>
        </w:rPr>
        <w:t xml:space="preserve"> ends of the piRNA precurso</w:t>
      </w:r>
      <w:r w:rsidRPr="00A266D8">
        <w:t>r RNAs from each pair are close in genomic distance (median = 127 bp), suggesting that a shared promoter lies between the two transcription start sites.</w:t>
      </w:r>
    </w:p>
    <w:p w14:paraId="50C4933D" w14:textId="77777777" w:rsidR="00A266D8" w:rsidRPr="00A266D8" w:rsidRDefault="00A266D8" w:rsidP="009123F4">
      <w:pPr>
        <w:pStyle w:val="ThesisNormalCompressed"/>
      </w:pPr>
    </w:p>
    <w:p w14:paraId="77865B90" w14:textId="15F41246" w:rsidR="00E1336B" w:rsidRDefault="00A266D8" w:rsidP="009123F4">
      <w:pPr>
        <w:pStyle w:val="ThesisNormalCompressed"/>
      </w:pPr>
      <w:r w:rsidRPr="00A266D8">
        <w:t>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Newburger and Bulyk, 2009). The Myb motif is not restricted to bidirectional promoters; MEME identified the same motif using the promoters of all pachytene piRNA genes (E = 9.1 × 10−28; Figure 4B).</w:t>
      </w:r>
    </w:p>
    <w:p w14:paraId="4CF051C8" w14:textId="77777777" w:rsidR="003C33C1" w:rsidRDefault="003C33C1" w:rsidP="009123F4">
      <w:pPr>
        <w:pStyle w:val="Figure-02-Figure"/>
      </w:pPr>
      <w:r>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48">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2C477D85" w:rsidR="003C33C1" w:rsidRDefault="003C33C1" w:rsidP="00EE5BD2">
      <w:pPr>
        <w:pStyle w:val="Figure-01-Title"/>
      </w:pPr>
      <w:bookmarkStart w:id="78" w:name="_Toc254878867"/>
      <w:r>
        <w:t xml:space="preserve">Figure </w:t>
      </w:r>
      <w:fldSimple w:instr=" STYLEREF 1 \s ">
        <w:r w:rsidR="00F4748D">
          <w:rPr>
            <w:noProof/>
          </w:rPr>
          <w:t>4</w:t>
        </w:r>
      </w:fldSimple>
      <w:r w:rsidR="00A04B46">
        <w:noBreakHyphen/>
      </w:r>
      <w:fldSimple w:instr=" SEQ Figure \* ARABIC \s 1 ">
        <w:r w:rsidR="00F4748D">
          <w:rPr>
            <w:noProof/>
          </w:rPr>
          <w:t>7</w:t>
        </w:r>
      </w:fldSimple>
      <w:r>
        <w:t>. A-MYB Binds the Promoters of Pachytene piRNA Genes</w:t>
      </w:r>
      <w:bookmarkEnd w:id="78"/>
    </w:p>
    <w:p w14:paraId="41AA17A8" w14:textId="48FDA914" w:rsidR="003C33C1" w:rsidRDefault="008F1DC5" w:rsidP="009123F4">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UniPROBE database. Bottom: MEME-reported motif for the top 500 (by peak score) A-MYB ChIP-seq peaks from adult mouse testes.(B) A-MYB ChIP-seq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9123F4">
      <w:pPr>
        <w:pStyle w:val="Figure-02-Figure"/>
      </w:pPr>
      <w:r>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49">
                      <a:extLst>
                        <a:ext uri="{28A0092B-C50C-407E-A947-70E740481C1C}">
                          <a14:useLocalDpi xmlns:a14="http://schemas.microsoft.com/office/drawing/2010/main" val="0"/>
                        </a:ext>
                      </a:extLst>
                    </a:blip>
                    <a:srcRect l="6327" t="6926" r="7337" b="12093"/>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73D87178" w:rsidR="003C33C1" w:rsidRPr="00EE5BD2" w:rsidRDefault="003C33C1" w:rsidP="00EE5BD2">
      <w:pPr>
        <w:pStyle w:val="Figure-01-Title"/>
      </w:pPr>
      <w:bookmarkStart w:id="79" w:name="_Toc254878868"/>
      <w:r w:rsidRPr="00EE5BD2">
        <w:t xml:space="preserve">Figure </w:t>
      </w:r>
      <w:fldSimple w:instr=" STYLEREF 1 \s ">
        <w:r w:rsidR="00F4748D">
          <w:rPr>
            <w:noProof/>
          </w:rPr>
          <w:t>4</w:t>
        </w:r>
      </w:fldSimple>
      <w:r w:rsidR="00A04B46" w:rsidRPr="00EE5BD2">
        <w:noBreakHyphen/>
      </w:r>
      <w:fldSimple w:instr=" SEQ Figure \* ARABIC \s 1 ">
        <w:r w:rsidR="00F4748D">
          <w:rPr>
            <w:noProof/>
          </w:rPr>
          <w:t>8</w:t>
        </w:r>
      </w:fldSimple>
      <w:r w:rsidRPr="00EE5BD2">
        <w:t xml:space="preserve"> ChIP-qPCR Confirms ChIP-seq Data</w:t>
      </w:r>
      <w:bookmarkEnd w:id="79"/>
    </w:p>
    <w:p w14:paraId="18DDD74D" w14:textId="3712512B" w:rsidR="003C33C1" w:rsidRDefault="00A266D8" w:rsidP="009123F4">
      <w:pPr>
        <w:pStyle w:val="Figure-03-Legend"/>
      </w:pPr>
      <w:r w:rsidRPr="00A266D8">
        <w:t>(A</w:t>
      </w:r>
      <w:r>
        <w:t xml:space="preserve">) </w:t>
      </w:r>
      <w:r w:rsidR="003C33C1">
        <w:t>A-MYB binds to the common promoter of divergently transcribed pachytene piRNA loci 17-qA3.3-27363.1 and 17-qA3.3-26735.1. The abundance of DNA fragments at the amplified region relative to a control region (mean ± standard deviation; n = 3) was measured by qPCR (top). The A-MYB ChIP-seq (red) and input (black) data for this pair of genes is presented as in Figure 4B. (B) ChIP-seq and qPCR were as in (A), but for the promoter region of Miwi (Piwil1). Also shown is the RefSeq gene model. Exons, black; introns, gray.</w:t>
      </w:r>
    </w:p>
    <w:p w14:paraId="6A98BA8C" w14:textId="338474EB" w:rsidR="00A266D8" w:rsidRDefault="00A266D8" w:rsidP="009123F4">
      <w:pPr>
        <w:pStyle w:val="ThesisNormalCompressed"/>
      </w:pPr>
      <w:r>
        <w:t xml:space="preserve">The Myb transcription factor family is conserved among eukaryotes. Like other vertebrates, mice produce three Myb proteins, A-MYB (MYBL1), B-MYB (MYBL2), and C-MYB (MYB), each with a distinct tissue distribution (Mettus et al., 1994; Trauth et al., 1994; Latham et al., 1996; Oh and Reddy, 1999). Testes produce both A- and B-MYB proteins. Multiple lines of evidence implicate A-MYB, rather than B-MYB, as a candidate for regulating pachytene piRNA transcription. First, the expression of A-Myb during spermatogenesis resembles that of pachytene piRNAs: A-Myb transcripts appear at </w:t>
      </w:r>
      <w:r>
        <w:rPr>
          <w:rFonts w:ascii="Cambria Math" w:hAnsi="Cambria Math" w:cs="Cambria Math"/>
        </w:rPr>
        <w:t>∼</w:t>
      </w:r>
      <w:r>
        <w:t xml:space="preserve">12.5 dpp and peak at 17.5 dpp (Figure 2B; Bolcun-Filas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RNA-seq data (Figure 2B) corroborate these findings. Indeed, in our RNA-seq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RNA-seq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9123F4">
      <w:pPr>
        <w:pStyle w:val="ThesisNormalCompressed"/>
      </w:pPr>
      <w:r>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ChIP-seq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(ChIP-qPCR) (Figure S4A).</w:t>
      </w:r>
    </w:p>
    <w:p w14:paraId="4E653B18" w14:textId="66C289A4" w:rsidR="00A266D8" w:rsidRDefault="00A266D8" w:rsidP="009123F4">
      <w:pPr>
        <w:pStyle w:val="ThesisNormalCompressed"/>
      </w:pPr>
      <w:r>
        <w:t xml:space="preserve">The median distance from the transcription start site to the nearest A-MYB peak was </w:t>
      </w:r>
      <w:r>
        <w:rPr>
          <w:rFonts w:ascii="Cambria Math" w:hAnsi="Cambria Math" w:cs="Cambria Math"/>
        </w:rPr>
        <w:t>∼</w:t>
      </w:r>
      <w:r>
        <w:t>43 bp for the 100 pachytene piRNA genes but &gt;66,000 bp for the 84 pre-pachytene genes (Figure 4C). Our data suggest that during mouse spermatogenesis A-MYB binds to the promoters of both divergently and unidirectionally transcribed pachytene piRNA genes.</w:t>
      </w:r>
    </w:p>
    <w:p w14:paraId="36F74E6C" w14:textId="1C98F890" w:rsidR="00A266D8" w:rsidRPr="00E1336B" w:rsidRDefault="00A266D8" w:rsidP="009123F4">
      <w:pPr>
        <w:pStyle w:val="ThesisNormalCompressed"/>
      </w:pPr>
      <w:r>
        <w:t>To test the idea that A-MYB promotes transcription of pachytene, but not pre-pachytene, piRNA genes, we used RNA-seq to measure the abundance of RNA &gt; 100 nt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9123F4">
      <w:pPr>
        <w:pStyle w:val="Figure-02-Figure"/>
      </w:pPr>
      <w:r>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50">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51">
                      <a:extLst>
                        <a:ext uri="{28A0092B-C50C-407E-A947-70E740481C1C}">
                          <a14:useLocalDpi xmlns:a14="http://schemas.microsoft.com/office/drawing/2010/main" val="0"/>
                        </a:ext>
                      </a:extLst>
                    </a:blip>
                    <a:srcRect l="14411" t="12086" r="13708" b="43913"/>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11ADCABB" w:rsidR="00AE1BA5" w:rsidRDefault="00AE1BA5" w:rsidP="00EE5BD2">
      <w:pPr>
        <w:pStyle w:val="Figure-01-Title"/>
      </w:pPr>
      <w:bookmarkStart w:id="80" w:name="_Toc254878869"/>
      <w:r>
        <w:t xml:space="preserve">Figure </w:t>
      </w:r>
      <w:fldSimple w:instr=" STYLEREF 1 \s ">
        <w:r w:rsidR="00F4748D">
          <w:rPr>
            <w:noProof/>
          </w:rPr>
          <w:t>4</w:t>
        </w:r>
      </w:fldSimple>
      <w:r w:rsidR="00A04B46">
        <w:noBreakHyphen/>
      </w:r>
      <w:fldSimple w:instr=" SEQ Figure \* ARABIC \s 1 ">
        <w:r w:rsidR="00F4748D">
          <w:rPr>
            <w:noProof/>
          </w:rPr>
          <w:t>9</w:t>
        </w:r>
      </w:fldSimple>
      <w:r>
        <w:t xml:space="preserve"> Change in piRNA Expression in A-Myb, </w:t>
      </w:r>
      <w:r>
        <w:rPr>
          <w:i/>
        </w:rPr>
        <w:t>Spo11</w:t>
      </w:r>
      <w:r>
        <w:t xml:space="preserve">, </w:t>
      </w:r>
      <w:r>
        <w:rPr>
          <w:i/>
        </w:rPr>
        <w:t>Mili, Tdrd6</w:t>
      </w:r>
      <w:r>
        <w:t xml:space="preserve">, and </w:t>
      </w:r>
      <w:r>
        <w:rPr>
          <w:i/>
        </w:rPr>
        <w:t>Tdrd9</w:t>
      </w:r>
      <w:r>
        <w:t xml:space="preserve"> Mutants</w:t>
      </w:r>
      <w:bookmarkEnd w:id="80"/>
    </w:p>
    <w:p w14:paraId="66CA4D5B" w14:textId="0AC09E6E" w:rsidR="00AE1BA5" w:rsidRPr="00E1336B" w:rsidRDefault="00AE1BA5" w:rsidP="009123F4">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9123F4">
      <w:pPr>
        <w:pStyle w:val="ThesisNormalCompressed"/>
      </w:pPr>
      <w:r>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9123F4">
      <w:pPr>
        <w:pStyle w:val="Figure-02-Figure"/>
      </w:pPr>
      <w:r>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52">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5E45EFF5" w:rsidR="00AE1BA5" w:rsidRDefault="00AE1BA5" w:rsidP="00EE5BD2">
      <w:pPr>
        <w:pStyle w:val="Figure-01-Title"/>
      </w:pPr>
      <w:bookmarkStart w:id="81" w:name="_Toc254878870"/>
      <w:r>
        <w:t xml:space="preserve">Figure </w:t>
      </w:r>
      <w:fldSimple w:instr=" STYLEREF 1 \s ">
        <w:r w:rsidR="00F4748D">
          <w:rPr>
            <w:noProof/>
          </w:rPr>
          <w:t>4</w:t>
        </w:r>
      </w:fldSimple>
      <w:r w:rsidR="00A04B46">
        <w:noBreakHyphen/>
      </w:r>
      <w:fldSimple w:instr=" SEQ Figure \* ARABIC \s 1 ">
        <w:r w:rsidR="00F4748D">
          <w:rPr>
            <w:noProof/>
          </w:rPr>
          <w:t>10</w:t>
        </w:r>
      </w:fldSimple>
      <w:r w:rsidRPr="00AE1BA5">
        <w:t xml:space="preserve"> </w:t>
      </w:r>
      <w:r>
        <w:t>Examples of the Effect of the A-Myb Mutant on piRNA Expression</w:t>
      </w:r>
      <w:bookmarkEnd w:id="81"/>
    </w:p>
    <w:p w14:paraId="4B44C628" w14:textId="7D006027" w:rsidR="00AE1BA5" w:rsidRDefault="00AE1BA5" w:rsidP="009123F4">
      <w:pPr>
        <w:pStyle w:val="Figure-03-Legend"/>
      </w:pPr>
      <w:r>
        <w:t>Transcript (rpkm) and piRNA (ppm) abundance in heterozygous (Het) and homozygous A-Myb (Mut)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9123F4">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53">
                      <a:extLst>
                        <a:ext uri="{28A0092B-C50C-407E-A947-70E740481C1C}">
                          <a14:useLocalDpi xmlns:a14="http://schemas.microsoft.com/office/drawing/2010/main" val="0"/>
                        </a:ext>
                      </a:extLst>
                    </a:blip>
                    <a:srcRect l="23264" t="13855" r="21876" b="45919"/>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511CF537" w:rsidR="00AE1BA5" w:rsidRDefault="00AE1BA5" w:rsidP="00EE5BD2">
      <w:pPr>
        <w:pStyle w:val="Figure-01-Title"/>
      </w:pPr>
      <w:bookmarkStart w:id="82" w:name="_Toc254878871"/>
      <w:r>
        <w:t xml:space="preserve">Figure </w:t>
      </w:r>
      <w:fldSimple w:instr=" STYLEREF 1 \s ">
        <w:r w:rsidR="00F4748D">
          <w:rPr>
            <w:noProof/>
          </w:rPr>
          <w:t>4</w:t>
        </w:r>
      </w:fldSimple>
      <w:r w:rsidR="00A04B46">
        <w:noBreakHyphen/>
      </w:r>
      <w:fldSimple w:instr=" SEQ Figure \* ARABIC \s 1 ">
        <w:r w:rsidR="00F4748D">
          <w:rPr>
            <w:noProof/>
          </w:rPr>
          <w:t>11</w:t>
        </w:r>
      </w:fldSimple>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82"/>
    </w:p>
    <w:p w14:paraId="44DDDCB1" w14:textId="478322A3" w:rsidR="00136261" w:rsidRDefault="00136261" w:rsidP="009123F4">
      <w:pPr>
        <w:pStyle w:val="Figure-03-Legend"/>
      </w:pPr>
      <w:r w:rsidRPr="00136261">
        <w:t>Transcripts were detected in total RNA from adult testes by RT-PCR (using random primers) for five pachytene piRNA loci as well as Miwi and Actin. Mut, mutant; Het or H, heterozygote; wt, wild type.</w:t>
      </w:r>
    </w:p>
    <w:p w14:paraId="33E8B5C2" w14:textId="38A03996" w:rsidR="00A266D8" w:rsidRDefault="00A266D8" w:rsidP="009123F4">
      <w:pPr>
        <w:pStyle w:val="ThesisNormalCompressed"/>
      </w:pPr>
      <w:r>
        <w:t>Our data show that A-MYB binds to the promoters of pachytene piRNA genes; A-Myb,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leptotene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Default="00A266D8" w:rsidP="009123F4">
      <w:pPr>
        <w:pStyle w:val="ThesisNormalCompressed"/>
      </w:pPr>
      <w:r>
        <w:t>Trip13 is required to complete the repair of double-strand DNA breaks on fully synapsed chromosomes. Trip13 mutants display a meiotic arrest similar to that in A-Myb mutant testes (Li and Schimenti,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9123F4">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9123F4">
      <w:pPr>
        <w:pStyle w:val="ThesisNormalCompressed"/>
      </w:pPr>
      <w:r>
        <w:t>Miwi has previously been proposed to be a direct target of A-MYB; Miwi mRNA abundance is reduced in A-MYB mutant testes, and ChIP microarray data place A-MYB on the Miwi promoter (Bolcun-Filas et al., 2011). Our RNA-seq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9123F4">
      <w:pPr>
        <w:pStyle w:val="Figure-02-Figure"/>
      </w:pPr>
      <w:r>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54">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6DA03767" w:rsidR="001E32D1" w:rsidRDefault="001E32D1" w:rsidP="00EE5BD2">
      <w:pPr>
        <w:pStyle w:val="Figure-01-Title"/>
      </w:pPr>
      <w:bookmarkStart w:id="83" w:name="_Toc254878872"/>
      <w:r>
        <w:t xml:space="preserve">Figure </w:t>
      </w:r>
      <w:fldSimple w:instr=" STYLEREF 1 \s ">
        <w:r w:rsidR="00F4748D">
          <w:rPr>
            <w:noProof/>
          </w:rPr>
          <w:t>4</w:t>
        </w:r>
      </w:fldSimple>
      <w:r w:rsidR="00A04B46">
        <w:noBreakHyphen/>
      </w:r>
      <w:fldSimple w:instr=" SEQ Figure \* ARABIC \s 1 ">
        <w:r w:rsidR="00F4748D">
          <w:rPr>
            <w:noProof/>
          </w:rPr>
          <w:t>12</w:t>
        </w:r>
      </w:fldSimple>
      <w:r w:rsidRPr="001E32D1">
        <w:t xml:space="preserve"> A-MYB Regulates Expression of mRNAs Encoding piRNA Pathway Proteins</w:t>
      </w:r>
      <w:bookmarkEnd w:id="83"/>
    </w:p>
    <w:p w14:paraId="4C4DCA96" w14:textId="685D7AB9" w:rsidR="008F1DC5" w:rsidRDefault="008F1DC5" w:rsidP="009123F4">
      <w:pPr>
        <w:pStyle w:val="Figure-03-Legend"/>
      </w:pPr>
      <w:r w:rsidRPr="008F1DC5">
        <w:t>(A</w:t>
      </w:r>
      <w:r>
        <w:t xml:space="preserve">) </w:t>
      </w:r>
      <w:r w:rsidRPr="008F1DC5">
        <w:t>mRNA abundance in A-Myb mutant versus heterozygous testes. The 407 genes with a significant (q &lt; 0.05) change in steady-state mRNA levels are shown as red circles. The 203 with A-MYB peaks within 500 bp of their transcription start site are filled.(B) A-MYB ChIP-seq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3).(C) A model for the regulation of pachytene piRNA biogenesis by A-MYB. See also Figure S7 and Table S3.</w:t>
      </w:r>
    </w:p>
    <w:p w14:paraId="41C27961" w14:textId="5F61AA6B" w:rsidR="003A3EE1" w:rsidRDefault="003A3EE1" w:rsidP="009123F4">
      <w:pPr>
        <w:pStyle w:val="Figure-02-Figure"/>
      </w:pPr>
      <w:r>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55">
                      <a:extLst>
                        <a:ext uri="{28A0092B-C50C-407E-A947-70E740481C1C}">
                          <a14:useLocalDpi xmlns:a14="http://schemas.microsoft.com/office/drawing/2010/main" val="0"/>
                        </a:ext>
                      </a:extLst>
                    </a:blip>
                    <a:srcRect l="12502" t="8228" r="15964" b="8498"/>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07CA8007" w:rsidR="001E32D1" w:rsidRDefault="003A3EE1" w:rsidP="003A3EE1">
      <w:pPr>
        <w:pStyle w:val="Caption"/>
        <w:jc w:val="center"/>
      </w:pPr>
      <w:bookmarkStart w:id="84" w:name="_Toc254878873"/>
      <w:r>
        <w:t xml:space="preserve">Figure </w:t>
      </w:r>
      <w:fldSimple w:instr=" STYLEREF 1 \s ">
        <w:r w:rsidR="00F4748D">
          <w:rPr>
            <w:noProof/>
          </w:rPr>
          <w:t>4</w:t>
        </w:r>
      </w:fldSimple>
      <w:r w:rsidR="00A04B46">
        <w:noBreakHyphen/>
      </w:r>
      <w:fldSimple w:instr=" SEQ Figure \* ARABIC \s 1 ">
        <w:r w:rsidR="00F4748D">
          <w:rPr>
            <w:noProof/>
          </w:rPr>
          <w:t>13</w:t>
        </w:r>
      </w:fldSimple>
      <w:r w:rsidRPr="003A3EE1">
        <w:t>. A-Myb mutants, but Not Miwi Mutants, Change the Expression of RNA Silencing Pathway Genes</w:t>
      </w:r>
      <w:bookmarkEnd w:id="84"/>
    </w:p>
    <w:p w14:paraId="5C876BC8" w14:textId="1A8D5987" w:rsidR="003A3EE1" w:rsidRPr="003A3EE1" w:rsidRDefault="003A3EE1" w:rsidP="009123F4">
      <w:pPr>
        <w:pStyle w:val="Figure-03-Legend"/>
      </w:pPr>
      <w:r>
        <w:t>A) mRNA abundance in 17.5 dpp A-Myb versus heterozygous testes. The 2,853 genes with a significant (q &lt; 0.051) change in steady-state mRNA abundance are shown as open red circles. Among them, 8721,009 genes also had A-MYB peaks within 500 bp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Default="00A266D8" w:rsidP="009123F4">
      <w:pPr>
        <w:pStyle w:val="ThesisNormalCompressed"/>
      </w:pPr>
      <w:r>
        <w:t>A previous study reported that piRNAs fail to accumulate to wild-type levels in Miwi mutant testes (Grivna et al., 2006b). However, our data suggest that the overall change in piRNA abundance caused by loss of MIWI is quite small: RNA-seq detected no change at 14.5 dpp (change in total piRNA abundance = 1.1; n = 2) and only a modest decrease at 17.5 dpp (change in total piRNA abundance = 0.58; n = 1). piRNAs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Default="00A266D8" w:rsidP="009123F4">
      <w:pPr>
        <w:pStyle w:val="ThesisNormalCompressed"/>
      </w:pPr>
      <w:r>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Default="00A266D8" w:rsidP="009123F4">
      <w:pPr>
        <w:pStyle w:val="ThesisNormalCompressed"/>
      </w:pPr>
      <w:r>
        <w:t>In addition to Miwi, ChIP-seq detected A-MYB bound to the promoters of 12 other RNA-silencing-pathway genes (Figure 7B and Table S3). Of these, the mRNA abundance—measured by three biologically independent RNA-seq experiments—of Ago2, Ddx39 (uap56 in flies), Mael,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(Yabuta et al., 2011). TDRD5 protein reappears at 12 dpp, increasing throughout the pachynema (Smith et al., 2004; Yabuta et al., 2011). Our data indicate that A-MYB activates Tdrd5 transcription at the onset of the pachytene stage of meiosis. Similarly, Tdrd6 mRNA can be detected at the middle pachytene, but not the zygotene stage, and peaks after late pachytene; TDRD6 protein can be detected at 17 dpp and continues to increase until 21 dpp (Vasileva et al., 2009). The findings that TDRD5 and TDRD6 colocalize with MIWI in pachytene spermatocytes (Hosokawa et al., 2007; Vasileva et al., 2009; Yabuta et al., 2011) and that TDRD6 binds MIWI (Chen et al., 2009; Vagin et al., 2009; Vasileva et al., 2009) suggest a role for these Tudor domain proteins in pachytene piRNA production or function. As in Miwi−/− testes, spermatogenesis arrests at the round spermatid stage in Tdrd5−/− and Tdrd6−/− mutant testes (Vasileva et al., 2009; Yabuta et al., 2011). Loss of Tdrd6 expression has little effect on piRNA levels (Figure S3; Vagin et al., 2009), perhaps because the functions of Tudor domain proteins overlap.</w:t>
      </w:r>
    </w:p>
    <w:p w14:paraId="7B1A42EF" w14:textId="3CB55AC4" w:rsidR="00A266D8" w:rsidRDefault="00A266D8" w:rsidP="009123F4">
      <w:pPr>
        <w:pStyle w:val="ThesisNormalCompressed"/>
      </w:pPr>
      <w:r>
        <w:t>Other genes encoding piRNA pathway proteins whose promoters are bound by A-MYB and whose expression decreased significantly in A-Myb mutant testes include MitoPld (Pld6; 3.9-fold decrease; q = 0.0095) and Tdrd12 (5.3-fold decrease; q = 0.0046). MitoPld encodes an endoribonuclease implicated in an early step in piRNA biogenesis in mice and flies (Houwing et al., 2007; Pane et al., 2007; Haase et al., 2010; Huang et al., 2011; Watanabe et al., 2011; Ipsaro et al., 2012; Nishimasu et al., 2012). The function of Tdrd12 is not known, but its fly homologs (Yb, Brother of Yb, and Sister of Yb) are all required for piRNA production (Handler et al., 2011). Tdrd1 decreased 3.4-fold, but with q value = 0.015. Tdrd1 is first expressed in fetal prospermatogonia, then re-expressed in pachytene spermatocytes (Chuma et al., 2006). In Tdrd1 mutant testes, spermatogenesis fails, with no spermatocytes progressing past the round spermatid stage (Chuma et al., 2006). TDRD1 binds MILI and MIWI (Chen et al., 2009; Kojima et al., 2009) and colocalizes with TDRD5 and TDRD6 in the chromatoid body (Hosokawa et al., 2007).</w:t>
      </w:r>
    </w:p>
    <w:p w14:paraId="6850809F" w14:textId="3986B5AC" w:rsidR="00E1336B" w:rsidRPr="00E1336B" w:rsidRDefault="00A266D8" w:rsidP="009123F4">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9123F4">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MitoPld,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(Shen-Orr et al., 2002; Osella et al., 2011). </w:t>
      </w:r>
    </w:p>
    <w:p w14:paraId="1467F157" w14:textId="3E02EB9D" w:rsidR="00A266D8" w:rsidRDefault="00A266D8" w:rsidP="009123F4">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Feed-Forward Regulation of piRNA Production is Evolutionarily Conserved</w:t>
      </w:r>
    </w:p>
    <w:p w14:paraId="7617BD9F" w14:textId="7A935374" w:rsidR="00A266D8" w:rsidRPr="00A266D8" w:rsidRDefault="00A266D8" w:rsidP="009123F4">
      <w:pPr>
        <w:pStyle w:val="ThesisNormalCompressed"/>
      </w:pPr>
      <w:r w:rsidRPr="00A266D8">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howed peaks at both 23 and 25 nt (Figure 8A). When the RNA was oxidized before being prepared for sequencing, only a single 25 nt peak remained, consistent with the 25 nt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longer, oxidation-resistant species typically began with uracil (62% of species and 65% of reads; Figure 8B), and we detected a significant Ping-Pong amplification signature (Z score = 31; Figure 8C). We conclude that the oxidation-resistant, 24–30 nt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gallus genome.</w:t>
      </w:r>
    </w:p>
    <w:p w14:paraId="3A896877" w14:textId="77777777" w:rsidR="003A3EE1" w:rsidRDefault="003A3EE1" w:rsidP="009123F4">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56">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27EF4EF3" w:rsidR="003A3EE1" w:rsidRDefault="003A3EE1" w:rsidP="00EE5BD2">
      <w:pPr>
        <w:pStyle w:val="Figure-01-Title"/>
      </w:pPr>
      <w:bookmarkStart w:id="85" w:name="_Toc254878874"/>
      <w:r>
        <w:t xml:space="preserve">Figure </w:t>
      </w:r>
      <w:fldSimple w:instr=" STYLEREF 1 \s ">
        <w:r w:rsidR="00F4748D">
          <w:rPr>
            <w:noProof/>
          </w:rPr>
          <w:t>4</w:t>
        </w:r>
      </w:fldSimple>
      <w:r w:rsidR="00A04B46">
        <w:noBreakHyphen/>
      </w:r>
      <w:fldSimple w:instr=" SEQ Figure \* ARABIC \s 1 ">
        <w:r w:rsidR="00F4748D">
          <w:rPr>
            <w:noProof/>
          </w:rPr>
          <w:t>14</w:t>
        </w:r>
      </w:fldSimple>
      <w:r w:rsidRPr="003A3EE1">
        <w:t xml:space="preserve"> </w:t>
      </w:r>
      <w:r>
        <w:t>Feed-Forward Regulation of piRNA Biogenesis by A-MYB is Conserved in Rooster</w:t>
      </w:r>
      <w:bookmarkEnd w:id="85"/>
    </w:p>
    <w:p w14:paraId="01E280CA" w14:textId="1D1F94B6" w:rsidR="008F1DC5" w:rsidRDefault="008F1DC5" w:rsidP="009123F4">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oster piRNAs display Ping-Pong amplification. The number of pairs of piRNA reads at each position is reported. Z score indicates that a significant 10 nt overlap (Ping-Pong) was detected. Z score &gt; 1.96 corresponds to p value &lt; 0.05.(D) MEME-reported motif of the top 500 (by peak score) A-MYB ChIP-seq peaks from adult rooster testes.(E) A-MYB, H3K4me3, and input ChIP-seq signals at the transcription start sites of rooster PIWIL1, TDRD1, and TDRD3. See also Figure S8.</w:t>
      </w:r>
    </w:p>
    <w:p w14:paraId="41C62B48" w14:textId="69737543" w:rsidR="003A3EE1" w:rsidRDefault="003A3EE1" w:rsidP="009123F4">
      <w:pPr>
        <w:pStyle w:val="Figure-02-Figure"/>
      </w:pPr>
      <w:r>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57">
                      <a:extLst>
                        <a:ext uri="{28A0092B-C50C-407E-A947-70E740481C1C}">
                          <a14:useLocalDpi xmlns:a14="http://schemas.microsoft.com/office/drawing/2010/main" val="0"/>
                        </a:ext>
                      </a:extLst>
                    </a:blip>
                    <a:srcRect l="14469" t="9661" r="14691" b="26923"/>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44010B0B" w:rsidR="003A3EE1" w:rsidRDefault="003A3EE1" w:rsidP="00EE5BD2">
      <w:pPr>
        <w:pStyle w:val="Figure-01-Title"/>
      </w:pPr>
      <w:bookmarkStart w:id="86" w:name="_Toc254878875"/>
      <w:r>
        <w:t xml:space="preserve">Figure </w:t>
      </w:r>
      <w:fldSimple w:instr=" STYLEREF 1 \s ">
        <w:r w:rsidR="00F4748D">
          <w:rPr>
            <w:noProof/>
          </w:rPr>
          <w:t>4</w:t>
        </w:r>
      </w:fldSimple>
      <w:r w:rsidR="00A04B46">
        <w:noBreakHyphen/>
      </w:r>
      <w:fldSimple w:instr=" SEQ Figure \* ARABIC \s 1 ">
        <w:r w:rsidR="00F4748D">
          <w:rPr>
            <w:noProof/>
          </w:rPr>
          <w:t>15</w:t>
        </w:r>
      </w:fldSimple>
      <w:r w:rsidRPr="005F4C91">
        <w:t xml:space="preserve">. </w:t>
      </w:r>
      <w:r>
        <w:t>Genomic Locations of piRNA Clusters in the Rooster (</w:t>
      </w:r>
      <w:r>
        <w:rPr>
          <w:i/>
        </w:rPr>
        <w:t xml:space="preserve">Gallus gallus) </w:t>
      </w:r>
      <w:r>
        <w:t>Testis.</w:t>
      </w:r>
      <w:bookmarkEnd w:id="86"/>
    </w:p>
    <w:p w14:paraId="7804AE32" w14:textId="6577BAFE" w:rsidR="003A3EE1" w:rsidRPr="00E1336B" w:rsidRDefault="003A3EE1" w:rsidP="009123F4">
      <w:pPr>
        <w:pStyle w:val="Figure-03-Legend"/>
      </w:pPr>
      <w:r w:rsidRPr="003A3EE1">
        <w:t>Black horizontal lines denote the locations on the Gallus gallus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9123F4">
      <w:pPr>
        <w:pStyle w:val="ThesisNormalCompressed"/>
      </w:pPr>
      <w:r>
        <w:t>Using 24–30 nt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Default="00A266D8" w:rsidP="009123F4">
      <w:pPr>
        <w:pStyle w:val="ThesisNormalCompressed"/>
      </w:pPr>
      <w:r>
        <w:t>Next, we asked where in the genome A-MYB bound in adult rooster testes. A-MYB ChIP-seq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previously (Weston, 1992; Deng et al., 1996).</w:t>
      </w:r>
    </w:p>
    <w:p w14:paraId="75431DF3" w14:textId="79D5AF06" w:rsidR="00A266D8" w:rsidRDefault="00A266D8" w:rsidP="009123F4">
      <w:pPr>
        <w:pStyle w:val="ThesisNormalCompressed"/>
      </w:pPr>
      <w:r>
        <w:t>To determine whether chicken A-MYB might regulate transcription of some piRNA clusters in the testis, we compared the A-MYB peak nearest to each piRNA cluster with the nearest H3K4me3 peak. Of the 327 rooster piRNA clusters, at least 104 were occupied by A-MYB at their promoters, as defined by an overlapping H3K4me3 peak. These 104 clusters account for 31% of uniquely mapping rooster piRNAs.</w:t>
      </w:r>
    </w:p>
    <w:p w14:paraId="12A76A55" w14:textId="15A87BB5" w:rsidR="00A266D8" w:rsidRDefault="00A266D8" w:rsidP="009123F4">
      <w:pPr>
        <w:pStyle w:val="ThesisNormalCompressed"/>
      </w:pPr>
      <w:r>
        <w:t>The chicken genome encodes at least two PIWI proteins: PIWIL1 and PIWIL2. Remarkably, the promoter of Gallus gallus PIWIL1, the homolog of mouse Miwi, contained a prominent A-MYB peak (Figure 8E). TDRD1 and TDRD3 also showed A-MYB peaks (Figure 8E). Thus, as in mice, Gallus gallus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Default="00A266D8" w:rsidP="009123F4">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(Namekawa and Lee, 2009; Schoenmakers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9123F4">
      <w:pPr>
        <w:pStyle w:val="ThesisNormalCompressed"/>
      </w:pPr>
      <w:r>
        <w:t>The data presented here provide strong support for the view that piRNAs in mammals begin as long, single-stranded precursors generated by testis-specific, RNA Pol II transcription of individual piRNA genes (see also Vourekas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9123F4">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9123F4">
      <w:pPr>
        <w:pStyle w:val="ThesisNormalCompressed"/>
      </w:pPr>
      <w:r>
        <w:t>A-MYB also drives increased expression of piRNA pathway genes. Among these, Miwi expression shows the greatest dependence on A-MYB, but A-MYB also drives transcription of genes encoding other proteins in the piRNA pathway, including MitoPld, Mael, and five genes encoding Tudor domain proteins. For example, A-MYB increases expression of Tdrd6 more than 500-fold. Loss of A-MYB function more strongly depletes pachytene piRNAs than loss of MIWI, in part because pachytene piRNAs can still be loaded into MILI in Miwi mutant 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9123F4">
      <w:pPr>
        <w:pStyle w:val="ThesisNormalCompressed"/>
      </w:pPr>
      <w:r>
        <w:t>We propose that induction of A-MYB during the early pachytene stage of spermatogenesis initiates a feedforward loop that ensures the precisely timed production of these piRNAs. Coherent feedforward loops show delayed kinetics in order to reject background stimuli (Mangan and Alon,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Default="00A266D8" w:rsidP="009123F4">
      <w:pPr>
        <w:pStyle w:val="ThesisNormalCompressed"/>
      </w:pPr>
      <w:r>
        <w:t>In fruit flies and zebrafish (Brennecke et al., 2007; Houwing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9123F4">
      <w:pPr>
        <w:pStyle w:val="ThesisNormalCompressed"/>
      </w:pPr>
      <w:r>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33080C">
      <w:pPr>
        <w:pStyle w:val="Heading5"/>
      </w:pPr>
      <w:bookmarkStart w:id="87" w:name="_Toc364687512"/>
      <w:r>
        <w:t>Mice</w:t>
      </w:r>
    </w:p>
    <w:p w14:paraId="154857D0" w14:textId="77777777" w:rsidR="00A266D8" w:rsidRDefault="00A266D8" w:rsidP="009123F4">
      <w:pPr>
        <w:pStyle w:val="ThesisNormalCompressed"/>
      </w:pPr>
      <w:r w:rsidRPr="001B4E40">
        <w:rPr>
          <w:highlight w:val="yellow"/>
        </w:rPr>
        <w:t>Mybl1repro9</w:t>
      </w:r>
      <w:r>
        <w:t xml:space="preserve">, </w:t>
      </w:r>
      <w:r w:rsidRPr="001B4E40">
        <w:rPr>
          <w:highlight w:val="yellow"/>
        </w:rPr>
        <w:t>Spo11tm1Sky</w:t>
      </w:r>
      <w:r>
        <w:t xml:space="preserve">, and </w:t>
      </w:r>
      <w:r w:rsidRPr="001B4E40">
        <w:rPr>
          <w:highlight w:val="yellow"/>
        </w:rPr>
        <w:t>Piwil1tm1Hf</w:t>
      </w:r>
      <w:r>
        <w:t xml:space="preserve"> mice were maintained and used according to the guidelines of the Institutional Animal Care and Use Committee of the University of Massachusetts Medical School and genotyped as described (Baudat et al., 2000; Deng and Lin, 2002; Bolcun-Filas et al., 2011).</w:t>
      </w:r>
    </w:p>
    <w:p w14:paraId="048FBE44" w14:textId="77777777" w:rsidR="00A266D8" w:rsidRDefault="00A266D8" w:rsidP="0033080C">
      <w:pPr>
        <w:pStyle w:val="Heading5"/>
      </w:pPr>
      <w:r>
        <w:t>Sequencing</w:t>
      </w:r>
    </w:p>
    <w:p w14:paraId="1982E277" w14:textId="77777777" w:rsidR="00A266D8" w:rsidRDefault="00A266D8" w:rsidP="009123F4">
      <w:pPr>
        <w:pStyle w:val="ThesisNormalCompressed"/>
      </w:pPr>
      <w:r>
        <w:t>Small (Ghildiyal et al., 2008; Seitz et al., 2008) and long RNA-seq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hairpin mapping reads. Oxidized samples were calibrated to the corresponding total small RNA library via the abundance of shared, uniquely mapped piRNA species. piRNA expression data were grouped with Cluster 3.0. Differential gene expression was analyzed with DESeq R (Anders and Huber, 2010); ChIP-seq reads were aligned to the genome using Bowtie version 0.12.7 (Langmead et al., 2009), and peaks were identified using MACS (Zhang et al., 2008).</w:t>
      </w:r>
    </w:p>
    <w:p w14:paraId="447FC641" w14:textId="77777777" w:rsidR="00A266D8" w:rsidRDefault="00A266D8" w:rsidP="00A266D8">
      <w:pPr>
        <w:pStyle w:val="Heading5"/>
      </w:pPr>
      <w:r>
        <w:t>Acknowledgments</w:t>
      </w:r>
    </w:p>
    <w:p w14:paraId="74E5799C" w14:textId="77777777" w:rsidR="00A266D8" w:rsidRDefault="00A266D8" w:rsidP="009123F4">
      <w:pPr>
        <w:pStyle w:val="ThesisNormalCompressed"/>
      </w:pPr>
      <w:r>
        <w:t>We thank K. Chase and K. Schimenti for help collecting tissues; C. Tipping for help with mouse husbandry; P. Johnson and B. Keagle for providing rooster testes; G. Farley for technical assistance; H. Lin for reagents; Xi Chen, Xiaotu Ma, Oliver Rando, and Benjamin Carone for advice on ChIP; and members of our laboratories for critical comments on the manuscript. X.Z.L. was supported by the Lalor Foundation and the Jane Coffin Childs Memorial Fund for Medical Research.</w:t>
      </w:r>
    </w:p>
    <w:p w14:paraId="57A79E3A" w14:textId="77777777" w:rsidR="00A266D8" w:rsidRDefault="00A266D8" w:rsidP="00A266D8">
      <w:pPr>
        <w:pStyle w:val="Heading5"/>
      </w:pPr>
      <w:r>
        <w:t>Accession Numbers</w:t>
      </w:r>
    </w:p>
    <w:p w14:paraId="1E55CE19" w14:textId="400CB25A" w:rsidR="00A266D8" w:rsidRDefault="00A266D8" w:rsidP="009123F4">
      <w:pPr>
        <w:pStyle w:val="ThesisNormalCompressed"/>
      </w:pPr>
      <w:r>
        <w:t xml:space="preserve">The Gene Expression Omnibus (GEO) accession number for the RNA-seq, ChIP-seq, and small RNA data reported in this paper is </w:t>
      </w:r>
      <w:hyperlink r:id="rId58" w:history="1">
        <w:r w:rsidRPr="00A266D8">
          <w:rPr>
            <w:rStyle w:val="Hyperlink"/>
          </w:rPr>
          <w:t>GSE44690</w:t>
        </w:r>
      </w:hyperlink>
      <w:r>
        <w:t>.</w:t>
      </w:r>
    </w:p>
    <w:p w14:paraId="5152EE28" w14:textId="77777777" w:rsidR="001B6CD9" w:rsidRDefault="001B6CD9" w:rsidP="009123F4">
      <w:pPr>
        <w:pStyle w:val="ThesisNormalCompressed"/>
      </w:pPr>
    </w:p>
    <w:p w14:paraId="01F1DE76" w14:textId="77777777" w:rsidR="001B6CD9" w:rsidRPr="001B6CD9" w:rsidRDefault="001B6CD9" w:rsidP="0086637F">
      <w:pPr>
        <w:pStyle w:val="Heading5"/>
      </w:pPr>
      <w:r w:rsidRPr="001B6CD9">
        <w:t>Animals</w:t>
      </w:r>
    </w:p>
    <w:p w14:paraId="36EFFD41" w14:textId="77777777" w:rsidR="001B6CD9" w:rsidRPr="001B6CD9" w:rsidRDefault="001B6CD9" w:rsidP="009123F4">
      <w:pPr>
        <w:pStyle w:val="ThesisNormalCompressed"/>
      </w:pPr>
      <w:r w:rsidRPr="001B6CD9">
        <w:t xml:space="preserve">Mice were maintained and used according to the guidelines of the Institutional Animal Care and Use Committee of the University of Massachusetts Medical School. C57BL/6J (Jackson Labs, Bar Harbor, ME, USA; stock number 664); </w:t>
      </w:r>
      <w:r w:rsidRPr="001B6CD9">
        <w:rPr>
          <w:i/>
        </w:rPr>
        <w:t>Mybl1</w:t>
      </w:r>
      <w:r w:rsidRPr="001B6CD9">
        <w:rPr>
          <w:i/>
          <w:vertAlign w:val="superscript"/>
        </w:rPr>
        <w:t>repro9</w:t>
      </w:r>
      <w:r w:rsidRPr="001B6CD9">
        <w:t xml:space="preserve"> in a mixed 129X1/SvJ × C57BL/6J background; </w:t>
      </w:r>
      <w:r w:rsidRPr="001B6CD9">
        <w:rPr>
          <w:i/>
        </w:rPr>
        <w:t>Spo11</w:t>
      </w:r>
      <w:r w:rsidRPr="001B6CD9">
        <w:rPr>
          <w:i/>
          <w:vertAlign w:val="superscript"/>
        </w:rPr>
        <w:t>tm1Sky</w:t>
      </w:r>
      <w:r w:rsidRPr="001B6CD9">
        <w:t xml:space="preserve"> in a C57BL/6J background; and </w:t>
      </w:r>
      <w:r w:rsidRPr="001B6CD9">
        <w:rPr>
          <w:i/>
        </w:rPr>
        <w:t>Piwil1</w:t>
      </w:r>
      <w:r w:rsidRPr="001B6CD9">
        <w:rPr>
          <w:i/>
          <w:vertAlign w:val="superscript"/>
        </w:rPr>
        <w:t>tm1Hf</w:t>
      </w:r>
      <w:r w:rsidRPr="001B6CD9">
        <w:t xml:space="preserve"> in a mixed 129X1/SvJ × C57BL/6J background (“</w:t>
      </w:r>
      <w:r w:rsidRPr="001B6CD9">
        <w:rPr>
          <w:i/>
        </w:rPr>
        <w:t>Miwi</w:t>
      </w:r>
      <w:r w:rsidRPr="001B6CD9">
        <w:t xml:space="preserve">”) mice were genotyped as described </w:t>
      </w:r>
      <w:r w:rsidRPr="001B6CD9">
        <w:fldChar w:fldCharType="begin"/>
      </w:r>
      <w:r w:rsidRPr="001B6CD9">
        <w:instrText>ADDIN BEC{Deng and Lin, 2002, #69961; Bolcun-Filas et al., 2011, #43995; Baudat et al., 2000, #60144; Deng and Lin, 2002, #69961}</w:instrText>
      </w:r>
      <w:r w:rsidRPr="001B6CD9">
        <w:fldChar w:fldCharType="separate"/>
      </w:r>
      <w:r w:rsidRPr="001B6CD9">
        <w:t>(Baudat et al., 2000; Deng and Lin, 2002; Deng and Lin, 2002; Bolcun-Filas et al., 2011)</w:t>
      </w:r>
      <w:r w:rsidRPr="001B6CD9">
        <w:fldChar w:fldCharType="end"/>
      </w:r>
      <w:r w:rsidRPr="001B6CD9">
        <w:t>. Rooster testes from White Leghorn of the Cornell Special C strain, about 15 months old, were used for small RNA analysis; and testes from the Brown Leghorn strain, about one year old, were used for ChIP analysis.</w:t>
      </w:r>
    </w:p>
    <w:p w14:paraId="2FD37CC9" w14:textId="77777777" w:rsidR="001B6CD9" w:rsidRPr="001B6CD9" w:rsidRDefault="001B6CD9" w:rsidP="0086637F">
      <w:pPr>
        <w:pStyle w:val="Heading5"/>
      </w:pPr>
      <w:r w:rsidRPr="001B6CD9">
        <w:t>RNA Sequencing</w:t>
      </w:r>
    </w:p>
    <w:p w14:paraId="5F66F127" w14:textId="77777777" w:rsidR="001B6CD9" w:rsidRPr="001B6CD9" w:rsidRDefault="001B6CD9" w:rsidP="009123F4">
      <w:pPr>
        <w:pStyle w:val="ThesisNormalCompressed"/>
      </w:pPr>
      <w:r w:rsidRPr="001B6CD9">
        <w:t xml:space="preserve">Small RNA libraries were constructed and sequenced as described </w:t>
      </w:r>
      <w:r w:rsidRPr="001B6CD9">
        <w:fldChar w:fldCharType="begin"/>
      </w:r>
      <w:r w:rsidRPr="001B6CD9">
        <w:instrText>ADDIN BEC{Seitz et al., 2008, #95292; Ghildiyal et al., 2008, #33735}</w:instrText>
      </w:r>
      <w:r w:rsidRPr="001B6CD9">
        <w:fldChar w:fldCharType="separate"/>
      </w:r>
      <w:r w:rsidRPr="001B6CD9">
        <w:t>(Ghildiyal et al., 2008; Seitz et al., 2008)</w:t>
      </w:r>
      <w:r w:rsidRPr="001B6CD9">
        <w:fldChar w:fldCharType="end"/>
      </w:r>
      <w:r w:rsidRPr="001B6CD9">
        <w:t xml:space="preserve"> except that 18–35 nt RNA was isolated and 2S rRNA depletion omitted. Sequencing was performed using either a Genome Analyzer GAII (36 or 76 nt reads) or HiSeq 2000 (50 nt) instrument (Illumina, San Diego, CA, USA). We analyzed published small RNA libraries from purified mouse spermatogonia (SRR069809), spermatocytes (SRR069810, GSE39652), or spermatids </w:t>
      </w:r>
      <w:r w:rsidRPr="001B6CD9">
        <w:fldChar w:fldCharType="begin"/>
      </w:r>
      <w:r w:rsidRPr="001B6CD9">
        <w:instrText>ADDIN BEC{\SRR069811; \Gan et al., 2011, #11343; Modzelewski et al., 2012, #22941}</w:instrText>
      </w:r>
      <w:r w:rsidRPr="001B6CD9">
        <w:fldChar w:fldCharType="separate"/>
      </w:r>
      <w:r w:rsidRPr="001B6CD9">
        <w:t>(SRR069811; Gan et al., 2011; Modzelewski et al., 2012)</w:t>
      </w:r>
      <w:r w:rsidRPr="001B6CD9">
        <w:fldChar w:fldCharType="end"/>
      </w:r>
      <w:r w:rsidRPr="001B6CD9">
        <w:t xml:space="preserve">; from Mili mutant or heterozygous testes at 10 dpp </w:t>
      </w:r>
      <w:r w:rsidRPr="001B6CD9">
        <w:fldChar w:fldCharType="begin"/>
      </w:r>
      <w:r w:rsidRPr="001B6CD9">
        <w:instrText>ADDIN BEC{\SRX003089 and SRX003088; \Aravin et al., 2008, #9561}</w:instrText>
      </w:r>
      <w:r w:rsidRPr="001B6CD9">
        <w:fldChar w:fldCharType="separate"/>
      </w:r>
      <w:r w:rsidRPr="001B6CD9">
        <w:t>(SRX003089 and SRX003088; Aravin et al., 2008)</w:t>
      </w:r>
      <w:r w:rsidRPr="001B6CD9">
        <w:fldChar w:fldCharType="end"/>
      </w:r>
      <w:r w:rsidRPr="001B6CD9">
        <w:t xml:space="preserve">; from Tdrd6 mutant or heterozygous testes at 18 dpp </w:t>
      </w:r>
      <w:r w:rsidRPr="001B6CD9">
        <w:fldChar w:fldCharType="begin"/>
      </w:r>
      <w:r w:rsidRPr="001B6CD9">
        <w:instrText>ADDIN BEC{\SRX012165, and SRX012166; \Vagin et al., 2009, #7334}</w:instrText>
      </w:r>
      <w:r w:rsidRPr="001B6CD9">
        <w:fldChar w:fldCharType="separate"/>
      </w:r>
      <w:r w:rsidRPr="001B6CD9">
        <w:t>(SRX012165 and SRX012166; Vagin et al., 2009)</w:t>
      </w:r>
      <w:r w:rsidRPr="001B6CD9">
        <w:fldChar w:fldCharType="end"/>
      </w:r>
      <w:r w:rsidRPr="001B6CD9">
        <w:t xml:space="preserve">; and MILI IP samples from </w:t>
      </w:r>
      <w:r w:rsidRPr="001B6CD9">
        <w:rPr>
          <w:i/>
        </w:rPr>
        <w:t>Tdrd9</w:t>
      </w:r>
      <w:r w:rsidRPr="001B6CD9">
        <w:t xml:space="preserve"> mutant or heterozygous testes at 14 dpp </w:t>
      </w:r>
      <w:r w:rsidRPr="001B6CD9">
        <w:fldChar w:fldCharType="begin"/>
      </w:r>
      <w:r w:rsidRPr="001B6CD9">
        <w:instrText>ADDIN BEC{\SRX015795, SRX015796, SRX015797, and SRX015798; \Shoji et al., 2009, #21684}</w:instrText>
      </w:r>
      <w:r w:rsidRPr="001B6CD9">
        <w:fldChar w:fldCharType="separate"/>
      </w:r>
      <w:r w:rsidRPr="001B6CD9">
        <w:t>(SRX015795, SRX015796, SRX015797, and SRX015798; Shoji et al., 2009)</w:t>
      </w:r>
      <w:r w:rsidRPr="001B6CD9">
        <w:fldChar w:fldCharType="end"/>
      </w:r>
      <w:r w:rsidRPr="001B6CD9">
        <w:t>.</w:t>
      </w:r>
    </w:p>
    <w:p w14:paraId="0B3E3F9C" w14:textId="77777777" w:rsidR="001B6CD9" w:rsidRPr="001B6CD9" w:rsidRDefault="001B6CD9" w:rsidP="009123F4">
      <w:pPr>
        <w:pStyle w:val="ThesisNormalCompressed"/>
      </w:pPr>
      <w:r w:rsidRPr="001B6CD9">
        <w:t xml:space="preserve">Strand-specific RNA-seq libraries </w:t>
      </w:r>
      <w:r w:rsidRPr="001B6CD9">
        <w:fldChar w:fldCharType="begin"/>
      </w:r>
      <w:r w:rsidRPr="001B6CD9">
        <w:instrText>ADDIN BEC{Zhang et al., 2012, #15164}</w:instrText>
      </w:r>
      <w:r w:rsidRPr="001B6CD9">
        <w:fldChar w:fldCharType="separate"/>
      </w:r>
      <w:r w:rsidRPr="001B6CD9">
        <w:t>(Zhang et al., 2012)</w:t>
      </w:r>
      <w:r w:rsidRPr="001B6CD9">
        <w:fldChar w:fldCharType="end"/>
      </w:r>
      <w:r w:rsidRPr="001B6CD9">
        <w:t xml:space="preserve"> using Ribo-Zero Gold (Epicentre Biotechnologies, Madison, WI, USA) were sequenced using the paired-end protocol on a HiSeq 2000.</w:t>
      </w:r>
    </w:p>
    <w:p w14:paraId="6E1B005C" w14:textId="77777777" w:rsidR="001B6CD9" w:rsidRPr="001B6CD9" w:rsidRDefault="001B6CD9" w:rsidP="0086637F">
      <w:pPr>
        <w:pStyle w:val="Heading5"/>
      </w:pPr>
      <w:r w:rsidRPr="001B6CD9">
        <w:t>Small RNA Analysis</w:t>
      </w:r>
    </w:p>
    <w:p w14:paraId="1CE9CE92" w14:textId="77777777" w:rsidR="001B6CD9" w:rsidRPr="001B6CD9" w:rsidRDefault="001B6CD9" w:rsidP="009123F4">
      <w:pPr>
        <w:pStyle w:val="ThesisNormalCompressed"/>
      </w:pPr>
      <w:r w:rsidRPr="001B6CD9">
        <w:t xml:space="preserve">Small RNA sequence analysis was as described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using mouse genome release mm9 and chicken genome release galGal3. Non-coding RNA annotations comprised data from ncRNAscan, the known tRNAs from UCSC, and 18S, 28S and 5.8S rRNAs. miRNA hairpin and mature miRNA annotation was from miRBase Release 19. Mouse and chicken transposons were annotated using Repeat Masker from UCSC. Reads that did not map to the mouse genome (mm9) were mapped to piRNA precursor transcripts to obtain splice junction-mapping small RNAs. Total small RNA libraries from different developmental stages and from mutants were normalized to the sum of all miRNA hairpin-mapping reads. Oxidized samples were calibrated to the corresponding total small RNA library via the abundance of shared, uniquely mapped piRNA species. </w:t>
      </w:r>
      <w:bookmarkStart w:id="88" w:name="OLE_LINK1"/>
      <w:bookmarkStart w:id="89" w:name="OLE_LINK2"/>
      <w:r w:rsidRPr="001B6CD9">
        <w:t>Table S</w:t>
      </w:r>
      <w:bookmarkEnd w:id="88"/>
      <w:bookmarkEnd w:id="89"/>
      <w:r w:rsidRPr="001B6CD9">
        <w:t>1 reports the statistics for high-throughput sequencing. For oxidized (i.e., piRNA-enriched) samples, uniquely mapping small RNAs &gt;23 nt were mapped to each assembled piRNA precursor transcript and reported as reads per kilobase pair per million reads mapped to the genome (rpkm) using a pseudo count of 0.001.</w:t>
      </w:r>
    </w:p>
    <w:p w14:paraId="50A68856" w14:textId="77777777" w:rsidR="001B6CD9" w:rsidRPr="001B6CD9" w:rsidRDefault="001B6CD9" w:rsidP="0086637F">
      <w:pPr>
        <w:pStyle w:val="Heading5"/>
      </w:pPr>
      <w:r w:rsidRPr="001B6CD9">
        <w:t>RNA-seq Analysis</w:t>
      </w:r>
    </w:p>
    <w:p w14:paraId="1FC92828" w14:textId="77777777" w:rsidR="001B6CD9" w:rsidRPr="001B6CD9" w:rsidRDefault="001B6CD9" w:rsidP="009123F4">
      <w:pPr>
        <w:pStyle w:val="ThesisNormalCompressed"/>
      </w:pPr>
      <w:r w:rsidRPr="001B6CD9">
        <w:t xml:space="preserve">RNA-seq reads were aligned to the genome (NCBI 37/mm9) using TopHat 2.0.4 </w:t>
      </w:r>
      <w:r w:rsidRPr="001B6CD9">
        <w:fldChar w:fldCharType="begin"/>
      </w:r>
      <w:r w:rsidRPr="001B6CD9">
        <w:instrText>ADDIN BEC{Trapnell et al., 2009, #80300}</w:instrText>
      </w:r>
      <w:r w:rsidRPr="001B6CD9">
        <w:fldChar w:fldCharType="separate"/>
      </w:r>
      <w:r w:rsidRPr="001B6CD9">
        <w:t>(Trapnell et al., 2009)</w:t>
      </w:r>
      <w:r w:rsidRPr="001B6CD9">
        <w:fldChar w:fldCharType="end"/>
      </w:r>
      <w:r w:rsidRPr="001B6CD9">
        <w:t xml:space="preserve">. Reads were mapped uniquely using the ‘-g 1’ switch. We assembled the mouse testes transcriptome (see below). For genes with multiple isoforms, the transcript with the highest average rpkm value among the three replicates of adult testes was selected for further analysis. Fragments with both reads mapped within a transcript, or to piRNA precursor transcripts, were counted using BEDTools </w:t>
      </w:r>
      <w:r w:rsidRPr="001B6CD9">
        <w:fldChar w:fldCharType="begin"/>
      </w:r>
      <w:r w:rsidRPr="001B6CD9">
        <w:instrText>ADDIN BEC{Quinlan and Hall, 2010, #56459}</w:instrText>
      </w:r>
      <w:r w:rsidRPr="001B6CD9">
        <w:fldChar w:fldCharType="separate"/>
      </w:r>
      <w:r w:rsidRPr="001B6CD9">
        <w:t>(Quinlan and Hall, 2010)</w:t>
      </w:r>
      <w:r w:rsidRPr="001B6CD9">
        <w:fldChar w:fldCharType="end"/>
      </w:r>
      <w:r w:rsidRPr="001B6CD9">
        <w:t>. The sum of the reads aligning to the top quartile of expressed transcripts per library was used to calibrate the samples. The number of reads per transcript was normalized by length, divided by the library-specific calibration factor, and reported as rpkm with a pseudo count of 0.001. Table S1 presents the statistics for the RNA-seq data. Sequences mapping to five genes (Table S1) that overlapped with or were embedded within a piRNA gene</w:t>
      </w:r>
      <w:bookmarkStart w:id="90" w:name="OLE_LINK3"/>
      <w:bookmarkStart w:id="91" w:name="OLE_LINK4"/>
      <w:r w:rsidRPr="001B6CD9">
        <w:t xml:space="preserve"> were excluded when calculating piRNA precursor transcript abundance</w:t>
      </w:r>
      <w:bookmarkEnd w:id="90"/>
      <w:bookmarkEnd w:id="91"/>
      <w:r w:rsidRPr="001B6CD9">
        <w:t>.</w:t>
      </w:r>
    </w:p>
    <w:p w14:paraId="03164301" w14:textId="77777777" w:rsidR="001B6CD9" w:rsidRPr="001B6CD9" w:rsidRDefault="001B6CD9" w:rsidP="0086637F">
      <w:pPr>
        <w:pStyle w:val="Heading5"/>
      </w:pPr>
      <w:r w:rsidRPr="001B6CD9">
        <w:t>PAS-seq Library Construction and Analysis</w:t>
      </w:r>
    </w:p>
    <w:p w14:paraId="081520E2" w14:textId="77777777" w:rsidR="001B6CD9" w:rsidRPr="001B6CD9" w:rsidRDefault="001B6CD9" w:rsidP="009123F4">
      <w:pPr>
        <w:pStyle w:val="ThesisNormalCompressed"/>
      </w:pPr>
      <w:r w:rsidRPr="001B6CD9">
        <w:t xml:space="preserve">PAS-seq libraries (Table S1) were prepared essentially as described </w:t>
      </w:r>
      <w:r w:rsidRPr="001B6CD9">
        <w:fldChar w:fldCharType="begin"/>
      </w:r>
      <w:r w:rsidRPr="001B6CD9">
        <w:instrText>ADDIN BEC{Shepard et al., 2011, #34041}</w:instrText>
      </w:r>
      <w:r w:rsidRPr="001B6CD9">
        <w:fldChar w:fldCharType="separate"/>
      </w:r>
      <w:r w:rsidRPr="001B6CD9">
        <w:t>(Shepard et al., 2011)</w:t>
      </w:r>
      <w:r w:rsidRPr="001B6CD9">
        <w:fldChar w:fldCharType="end"/>
      </w:r>
      <w:r w:rsidRPr="001B6CD9">
        <w:t xml:space="preserve"> and sequenced using a HiSeq 2000 (100 nt read length). We first removed adaptors and performed quality control using Flexbar 2.2 (http://sourceforge.net/projects/theflexibleadap) with the parameters “-at 3 -ao 10 --min-readlength 30 --max-uncalled 70 --phred-pre-trim 10.” For reads beginning with GGG including (NGG, NNG or GNG) and ending with three or more adenosines, we removed the first three nucleotides and mapped the remaining sequence with and without the tailing adenosines to the mouse genome using TopHat 2.0.4. We retained only those reads that could be mapped to the genome without the trailing adenosine residues. Genome-mapping reads containing trailing adenosines were regarded as potentially originating from internal priming and thus discarded. The 3′ end of the mapped, retained read was reported as the site of cleavage and polyadenylation.</w:t>
      </w:r>
    </w:p>
    <w:p w14:paraId="2D9B3554" w14:textId="77777777" w:rsidR="001B6CD9" w:rsidRPr="001B6CD9" w:rsidRDefault="001B6CD9" w:rsidP="0086637F">
      <w:pPr>
        <w:pStyle w:val="Heading5"/>
      </w:pPr>
      <w:r w:rsidRPr="001B6CD9">
        <w:t>CAGE Library Construction and Analysis</w:t>
      </w:r>
    </w:p>
    <w:p w14:paraId="36599CF7" w14:textId="77777777" w:rsidR="001B6CD9" w:rsidRPr="001B6CD9" w:rsidRDefault="001B6CD9" w:rsidP="009123F4">
      <w:pPr>
        <w:pStyle w:val="ThesisNormalCompressed"/>
      </w:pPr>
      <w:r w:rsidRPr="001B6CD9">
        <w:t xml:space="preserve">CAGE (cap analysis of gene expression; Table S1) was as described </w:t>
      </w:r>
      <w:r w:rsidRPr="001B6CD9">
        <w:fldChar w:fldCharType="begin"/>
      </w:r>
      <w:r w:rsidRPr="001B6CD9">
        <w:instrText>ADDIN BEC{Yang et al., 2011, #85328}</w:instrText>
      </w:r>
      <w:r w:rsidRPr="001B6CD9">
        <w:fldChar w:fldCharType="separate"/>
      </w:r>
      <w:r w:rsidRPr="001B6CD9">
        <w:t>(Yang et al., 2011)</w:t>
      </w:r>
      <w:r w:rsidRPr="001B6CD9">
        <w:fldChar w:fldCharType="end"/>
      </w:r>
      <w:r w:rsidRPr="001B6CD9">
        <w:t xml:space="preserve"> and sequenced using a HiSeq 2000 (100 nt reads). After removing adaptor sequences and checking read quality using Flexbar 2.2 with the parameters of “-at 3 -ao 10 --min-readlength 20 --max-uncalled 70 --phred-pre-trim 10”, we retained only reads beginning with NG or GG (the last two nucleotides on the 5′ adaptor). We then removed the first two nucleotides and mapped the sequences to the mouse genome using TopHat 2.0.4. All unique 5′ ends of the mapped positions were considered as</w:t>
      </w:r>
      <w:r w:rsidRPr="001B6CD9">
        <w:rPr>
          <w:rFonts w:hint="eastAsia"/>
        </w:rPr>
        <w:t xml:space="preserve"> CAGE-tag starting sites and </w:t>
      </w:r>
      <w:r w:rsidRPr="001B6CD9">
        <w:t>grouped</w:t>
      </w:r>
      <w:r w:rsidRPr="001B6CD9">
        <w:rPr>
          <w:rFonts w:hint="eastAsia"/>
        </w:rPr>
        <w:t xml:space="preserve"> into tag clusters using a distance-based method </w:t>
      </w:r>
      <w:r w:rsidRPr="001B6CD9">
        <w:t>in which</w:t>
      </w:r>
      <w:r w:rsidRPr="001B6CD9">
        <w:rPr>
          <w:rFonts w:hint="eastAsia"/>
        </w:rPr>
        <w:t xml:space="preserve"> the maximal distance between two neighboring tags </w:t>
      </w:r>
      <w:r w:rsidRPr="001B6CD9">
        <w:t>was required to</w:t>
      </w:r>
      <w:r w:rsidRPr="001B6CD9">
        <w:rPr>
          <w:rFonts w:hint="eastAsia"/>
        </w:rPr>
        <w:t xml:space="preserve"> be</w:t>
      </w:r>
      <w:r w:rsidRPr="001B6CD9">
        <w:t xml:space="preserve"> &lt;</w:t>
      </w:r>
      <w:r w:rsidRPr="001B6CD9">
        <w:rPr>
          <w:rFonts w:hint="eastAsia"/>
        </w:rPr>
        <w:t>20</w:t>
      </w:r>
      <w:r w:rsidRPr="001B6CD9">
        <w:t xml:space="preserve"> </w:t>
      </w:r>
      <w:r w:rsidRPr="001B6CD9">
        <w:rPr>
          <w:rFonts w:hint="eastAsia"/>
        </w:rPr>
        <w:t>bp. The peak position of a</w:t>
      </w:r>
      <w:r w:rsidRPr="001B6CD9">
        <w:t xml:space="preserve"> </w:t>
      </w:r>
      <w:r w:rsidRPr="001B6CD9">
        <w:rPr>
          <w:rFonts w:hint="eastAsia"/>
        </w:rPr>
        <w:t xml:space="preserve">tag cluster </w:t>
      </w:r>
      <w:r w:rsidRPr="001B6CD9">
        <w:t>was then reported as the transcription start site.</w:t>
      </w:r>
    </w:p>
    <w:p w14:paraId="26E788EF" w14:textId="77777777" w:rsidR="001B6CD9" w:rsidRPr="001B6CD9" w:rsidRDefault="001B6CD9" w:rsidP="0086637F">
      <w:pPr>
        <w:pStyle w:val="Heading5"/>
      </w:pPr>
      <w:r w:rsidRPr="001B6CD9">
        <w:t>Transcriptome Assembly and Annotation</w:t>
      </w:r>
    </w:p>
    <w:p w14:paraId="1B7D08DA" w14:textId="77777777" w:rsidR="001B6CD9" w:rsidRPr="001B6CD9" w:rsidRDefault="001B6CD9" w:rsidP="009123F4">
      <w:pPr>
        <w:pStyle w:val="ThesisNormalCompressed"/>
      </w:pPr>
      <w:r w:rsidRPr="001B6CD9">
        <w:t xml:space="preserve">De novo transcriptome assembly from three biological replicates of strand-specific RNA-seq data from adult testes was performed using Trinity (r2012-06-08) with default parameters </w:t>
      </w:r>
      <w:r w:rsidRPr="001B6CD9">
        <w:fldChar w:fldCharType="begin"/>
      </w:r>
      <w:r w:rsidRPr="001B6CD9">
        <w:instrText>ADDIN BEC{Grabherr et al., 2011, #26376}</w:instrText>
      </w:r>
      <w:r w:rsidRPr="001B6CD9">
        <w:fldChar w:fldCharType="separate"/>
      </w:r>
      <w:r w:rsidRPr="001B6CD9">
        <w:t>(Grabherr et al., 2011)</w:t>
      </w:r>
      <w:r w:rsidRPr="001B6CD9">
        <w:fldChar w:fldCharType="end"/>
      </w:r>
      <w:r w:rsidRPr="001B6CD9">
        <w:t>.</w:t>
      </w:r>
      <w:r w:rsidRPr="001B6CD9">
        <w:rPr>
          <w:b/>
        </w:rPr>
        <w:t xml:space="preserve"> </w:t>
      </w:r>
      <w:r w:rsidRPr="001B6CD9">
        <w:t xml:space="preserve">The assembled RNA sequences were aligned to the mouse genome (mm9) with BLAT </w:t>
      </w:r>
      <w:r w:rsidRPr="001B6CD9">
        <w:fldChar w:fldCharType="begin"/>
      </w:r>
      <w:r w:rsidRPr="001B6CD9">
        <w:instrText>ADDIN BEC{Kent, 2002, #65123}</w:instrText>
      </w:r>
      <w:r w:rsidRPr="001B6CD9">
        <w:fldChar w:fldCharType="separate"/>
      </w:r>
      <w:r w:rsidRPr="001B6CD9">
        <w:t>(Kent, 2002)</w:t>
      </w:r>
      <w:r w:rsidRPr="001B6CD9">
        <w:fldChar w:fldCharType="end"/>
      </w:r>
      <w:r w:rsidRPr="001B6CD9">
        <w:t>, and the alignments with more than 95% of sequence length mapped and fewer than 1% mismatches retained.</w:t>
      </w:r>
    </w:p>
    <w:p w14:paraId="0BD1E338" w14:textId="77777777" w:rsidR="007828C7" w:rsidRDefault="001B6CD9" w:rsidP="009123F4">
      <w:pPr>
        <w:pStyle w:val="ThesisNormalCompressed"/>
      </w:pPr>
      <w:r w:rsidRPr="001B6CD9">
        <w:t>We extracted novel junctions from Trinity (i.e., reads with [0-9]+M[0-9]+N[0-9]+M pattern in the CIGAR string of SAM output), and re-mapped all RNA-seq reads to these junctions, rescuing 1,402,444 reads in three replicates. Rescued reads were combined with TopHat alignments (supplied with "–max-multihits 100" to assembly through repetitive regions) and used as input for reference-based assembly.</w:t>
      </w:r>
    </w:p>
    <w:p w14:paraId="129D86AD" w14:textId="0E0694AB" w:rsidR="001B6CD9" w:rsidRPr="001B6CD9" w:rsidRDefault="001B6CD9" w:rsidP="009123F4">
      <w:pPr>
        <w:pStyle w:val="ThesisNormalCompressed"/>
      </w:pPr>
      <w:r w:rsidRPr="001B6CD9">
        <w:t xml:space="preserve">We used Cufflinks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with parameters of “-u -j 0.2 --min-frags-per-transfrag 40” to assemble transcripts. To join small transcript fragments caused by insufficient read coverage or embedded repetitive elements, two different gap-joining distance cutoffs were used for the assembly of genes (“--overlap-radius 100”) and piRNA loci (“--overlap-radius 250”). We used Cuffcompare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to annotate the 49,840 Cufflinks-assembled transcripts using parameters optimized for genic conditions (“--overlap-radius 100”).</w:t>
      </w:r>
    </w:p>
    <w:p w14:paraId="40445E5C" w14:textId="77777777" w:rsidR="001B6CD9" w:rsidRPr="001B6CD9" w:rsidRDefault="001B6CD9" w:rsidP="0086637F">
      <w:pPr>
        <w:pStyle w:val="Heading5"/>
      </w:pPr>
      <w:r w:rsidRPr="001B6CD9">
        <w:t>piRNA Precursor Transcript Annotation</w:t>
      </w:r>
    </w:p>
    <w:p w14:paraId="19E4BC27" w14:textId="77777777" w:rsidR="001B6CD9" w:rsidRPr="001B6CD9" w:rsidRDefault="001B6CD9" w:rsidP="009123F4">
      <w:pPr>
        <w:pStyle w:val="ThesisNormalCompressed"/>
      </w:pPr>
      <w:r w:rsidRPr="001B6CD9">
        <w:t>We combined transcripts from the two Cufflink assemblies with those from the Trinity assembly, producing 136,069 unique transcripts. Those transcripts with 100 ppm or 100 rpkm unique mapping piRNAs at any time point (10.5, 12.5, 14.5, 17.5, 20.5 dpp and adult oxidized small RNA from testis) were selected for manual annotation.</w:t>
      </w:r>
    </w:p>
    <w:p w14:paraId="7712D7A4" w14:textId="77777777" w:rsidR="001B6CD9" w:rsidRPr="001B6CD9" w:rsidRDefault="001B6CD9" w:rsidP="009123F4">
      <w:pPr>
        <w:pStyle w:val="ThesisNormalCompressed"/>
      </w:pPr>
      <w:r w:rsidRPr="001B6CD9">
        <w:t>To refine the termini of the piRNA-producing transcripts, we supplemented the RNA-seq data with high-throughput sequencing of 5′ ends of RNAs bearing (5′)ppp(5′) cap structures (CAGE) and of the 3′ ends of transcripts flanking the poly(A) tail (PAS-seq). To provide independent confirmation of the 5′ ends of each piRNA-producing transcript, we used chromatin immunoprecipitation (ChIP-seq) of RNA polymerase II (pol II) and histone H3 bearing trimethylated lysine-4 (H3K4me3). Refinement of transcriptional starts required both a CAGE and a H3K4me3 peak to support the 5′ end of the transcript. When no H3K4me3 peak corroborated alternative transcription start sites proposed by the CAGE data, the alternative transcripts were merged with the fully substantiated transcript.</w:t>
      </w:r>
    </w:p>
    <w:p w14:paraId="28E7A69D" w14:textId="77777777" w:rsidR="001B6CD9" w:rsidRPr="001B6CD9" w:rsidRDefault="001B6CD9" w:rsidP="0086637F">
      <w:pPr>
        <w:pStyle w:val="Heading5"/>
      </w:pPr>
      <w:r w:rsidRPr="001B6CD9">
        <w:t>piRNA Gene Nomenclature</w:t>
      </w:r>
    </w:p>
    <w:p w14:paraId="59EFAE93" w14:textId="77777777" w:rsidR="001B6CD9" w:rsidRPr="001B6CD9" w:rsidRDefault="001B6CD9" w:rsidP="009123F4">
      <w:pPr>
        <w:pStyle w:val="ThesisNormalCompressed"/>
      </w:pPr>
      <w:r w:rsidRPr="001B6CD9">
        <w:t>When piRNA-producing genes overlap an annotated protein coding gene, we refer to them using the name of the overlapping gene preceded by ‘pi-‘; when they do not, their names refer to their genomic location followed by a number indicating the piRNA abundance in ppm at 6 weeks post-partum. The last digit of a piRNA gene name specifies the rank order of expression among isoforms, determined by the highest abundance of transcripts (rpkm) observed for that gene among the six developmental stages of testis.</w:t>
      </w:r>
    </w:p>
    <w:p w14:paraId="5B091990" w14:textId="77777777" w:rsidR="001B6CD9" w:rsidRPr="001B6CD9" w:rsidRDefault="001B6CD9" w:rsidP="0086637F">
      <w:pPr>
        <w:pStyle w:val="Heading5"/>
      </w:pPr>
      <w:r w:rsidRPr="001B6CD9">
        <w:t>Grouping piRNA Precursor Transcripts</w:t>
      </w:r>
    </w:p>
    <w:p w14:paraId="07269331" w14:textId="77777777" w:rsidR="001B6CD9" w:rsidRPr="001B6CD9" w:rsidRDefault="001B6CD9" w:rsidP="009123F4">
      <w:pPr>
        <w:pStyle w:val="ThesisNormalCompressed"/>
      </w:pPr>
      <w:r w:rsidRPr="001B6CD9">
        <w:t>For the most abundant transcript in each locus, the abundance (rpkm) of piRNAs at each stage was expressed as a fraction of the maximum abundance reached during the developmental time course. These data were then analyzed by hierarchical clustering according to Euclidean distance and complete linkage using Cluster 3.0. Clustering results were visualized using Java Tree View 1.1.3.</w:t>
      </w:r>
    </w:p>
    <w:p w14:paraId="6DE96529" w14:textId="77777777" w:rsidR="001B6CD9" w:rsidRPr="001B6CD9" w:rsidRDefault="001B6CD9" w:rsidP="0086637F">
      <w:pPr>
        <w:pStyle w:val="Heading5"/>
      </w:pPr>
      <w:r w:rsidRPr="001B6CD9">
        <w:t xml:space="preserve">Analysis of Differential Gene Expression </w:t>
      </w:r>
    </w:p>
    <w:p w14:paraId="2DDAD619" w14:textId="77777777" w:rsidR="001B6CD9" w:rsidRPr="001B6CD9" w:rsidRDefault="001B6CD9" w:rsidP="009123F4">
      <w:pPr>
        <w:pStyle w:val="ThesisNormalCompressed"/>
      </w:pPr>
      <w:r w:rsidRPr="001B6CD9">
        <w:t xml:space="preserve">We determined differential gene expression using DESeq R </w:t>
      </w:r>
      <w:r w:rsidRPr="001B6CD9">
        <w:fldChar w:fldCharType="begin"/>
      </w:r>
      <w:r w:rsidRPr="001B6CD9">
        <w:instrText>ADDIN BEC{Anders and Huber, 2010, #86999}</w:instrText>
      </w:r>
      <w:r w:rsidRPr="001B6CD9">
        <w:fldChar w:fldCharType="separate"/>
      </w:r>
      <w:r w:rsidRPr="001B6CD9">
        <w:t>(Anders and Huber, 2010)</w:t>
      </w:r>
      <w:r w:rsidRPr="001B6CD9">
        <w:fldChar w:fldCharType="end"/>
      </w:r>
      <w:r w:rsidRPr="001B6CD9">
        <w:t xml:space="preserve">. For each annotated mRNA, reads from each library were aligned to the most abundant assembled transcript. Transcripts with </w:t>
      </w:r>
      <w:r w:rsidRPr="001B6CD9">
        <w:rPr>
          <w:i/>
        </w:rPr>
        <w:t>q</w:t>
      </w:r>
      <w:r w:rsidRPr="001B6CD9">
        <w:t xml:space="preserve"> &lt; 0.05 were considered to be differentially expressed. Table S3 lists the genes that were differentially expressed in </w:t>
      </w:r>
      <w:r w:rsidRPr="001B6CD9">
        <w:rPr>
          <w:i/>
        </w:rPr>
        <w:t>A-Myb</w:t>
      </w:r>
      <w:r w:rsidRPr="001B6CD9">
        <w:t xml:space="preserve"> at 14.5 dpp. Three biologically independent replicates were used for </w:t>
      </w:r>
      <w:r w:rsidRPr="001B6CD9">
        <w:rPr>
          <w:i/>
        </w:rPr>
        <w:t>A-Myb</w:t>
      </w:r>
      <w:r w:rsidRPr="001B6CD9">
        <w:t xml:space="preserve"> homozygotes and heterozygotes at 14.5 and at 17.5 dpp.</w:t>
      </w:r>
    </w:p>
    <w:p w14:paraId="3F544ED4" w14:textId="77777777" w:rsidR="001B6CD9" w:rsidRPr="001B6CD9" w:rsidRDefault="001B6CD9" w:rsidP="0086637F">
      <w:pPr>
        <w:pStyle w:val="Heading5"/>
      </w:pPr>
      <w:r w:rsidRPr="001B6CD9">
        <w:t>Motif Discovery</w:t>
      </w:r>
    </w:p>
    <w:p w14:paraId="2060FB60" w14:textId="77777777" w:rsidR="001B6CD9" w:rsidRPr="001B6CD9" w:rsidRDefault="001B6CD9" w:rsidP="009123F4">
      <w:pPr>
        <w:pStyle w:val="ThesisNormalCompressed"/>
      </w:pPr>
      <w:r w:rsidRPr="001B6CD9">
        <w:t xml:space="preserve">For divergently transcribed piRNA gene pairs, the promoter region was defined as the region between the transcription start sites defined by CAGE peaks. Sequence motifs in these putative promoter regions were detected ab initio using MEME </w:t>
      </w:r>
      <w:r w:rsidRPr="001B6CD9">
        <w:fldChar w:fldCharType="begin"/>
      </w:r>
      <w:r w:rsidRPr="001B6CD9">
        <w:instrText>ADDIN BEC{Bailey et al., 2009, #18886; Bailey and Elkan, 1994, #101321}</w:instrText>
      </w:r>
      <w:r w:rsidRPr="001B6CD9">
        <w:fldChar w:fldCharType="separate"/>
      </w:r>
      <w:r w:rsidRPr="001B6CD9">
        <w:t>(Bailey and Elkan, 1994; Bailey et al., 2009)</w:t>
      </w:r>
      <w:r w:rsidRPr="001B6CD9">
        <w:fldChar w:fldCharType="end"/>
      </w:r>
      <w:r w:rsidRPr="001B6CD9">
        <w:t xml:space="preserve"> in TCM mod (any number of repetitions per sequence) and compared to existing JASPAR and TRANSFAC libraries via TOMTOM </w:t>
      </w:r>
      <w:r w:rsidRPr="001B6CD9">
        <w:fldChar w:fldCharType="begin"/>
      </w:r>
      <w:r w:rsidRPr="001B6CD9">
        <w:instrText>ADDIN BEC{Gupta et al., 2007, #101411}</w:instrText>
      </w:r>
      <w:r w:rsidRPr="001B6CD9">
        <w:fldChar w:fldCharType="separate"/>
      </w:r>
      <w:r w:rsidRPr="001B6CD9">
        <w:t>(Gupta et al., 2007)</w:t>
      </w:r>
      <w:r w:rsidRPr="001B6CD9">
        <w:fldChar w:fldCharType="end"/>
      </w:r>
      <w:r w:rsidRPr="001B6CD9">
        <w:t xml:space="preserve">. FIMO was used to detect motif sites within the putative promoters </w:t>
      </w:r>
      <w:r w:rsidRPr="001B6CD9">
        <w:fldChar w:fldCharType="begin"/>
      </w:r>
      <w:r w:rsidRPr="001B6CD9">
        <w:instrText>ADDIN BEC{\default p &lt; 10</w:instrText>
      </w:r>
      <w:r w:rsidRPr="001B6CD9">
        <w:rPr>
          <w:vertAlign w:val="superscript"/>
        </w:rPr>
        <w:instrText>-4</w:instrText>
      </w:r>
      <w:r w:rsidRPr="001B6CD9">
        <w:instrText>; \Grant et al., 2011, #57663}</w:instrText>
      </w:r>
      <w:r w:rsidRPr="001B6CD9">
        <w:fldChar w:fldCharType="separate"/>
      </w:r>
      <w:r w:rsidRPr="001B6CD9">
        <w:t>(default p &lt; 10</w:t>
      </w:r>
      <w:r w:rsidRPr="001B6CD9">
        <w:rPr>
          <w:vertAlign w:val="superscript"/>
        </w:rPr>
        <w:t>-4</w:t>
      </w:r>
      <w:r w:rsidRPr="001B6CD9">
        <w:t>; Grant et al., 2011)</w:t>
      </w:r>
      <w:r w:rsidRPr="001B6CD9">
        <w:fldChar w:fldCharType="end"/>
      </w:r>
      <w:r w:rsidRPr="001B6CD9">
        <w:t>.</w:t>
      </w:r>
    </w:p>
    <w:p w14:paraId="43985BFB" w14:textId="77777777" w:rsidR="001B6CD9" w:rsidRPr="001B6CD9" w:rsidRDefault="001B6CD9" w:rsidP="0086637F">
      <w:pPr>
        <w:pStyle w:val="Heading5"/>
      </w:pPr>
      <w:r w:rsidRPr="001B6CD9">
        <w:t>Chromatin Immunoprecipitation (ChIP)</w:t>
      </w:r>
    </w:p>
    <w:p w14:paraId="470D7850" w14:textId="77777777" w:rsidR="001B6CD9" w:rsidRPr="001B6CD9" w:rsidRDefault="001B6CD9" w:rsidP="009123F4">
      <w:pPr>
        <w:pStyle w:val="ThesisNormalCompressed"/>
      </w:pPr>
      <w:r w:rsidRPr="001B6CD9">
        <w:t xml:space="preserve">ChIP was performed as described </w:t>
      </w:r>
      <w:r w:rsidRPr="001B6CD9">
        <w:fldChar w:fldCharType="begin"/>
      </w:r>
      <w:r w:rsidRPr="001B6CD9">
        <w:instrText>ADDIN BEC{Chen et al., 2008, #58907}</w:instrText>
      </w:r>
      <w:r w:rsidRPr="001B6CD9">
        <w:fldChar w:fldCharType="separate"/>
      </w:r>
      <w:r w:rsidRPr="001B6CD9">
        <w:t>(Chen et al., 2008)</w:t>
      </w:r>
      <w:r w:rsidRPr="001B6CD9">
        <w:fldChar w:fldCharType="end"/>
      </w:r>
      <w:r w:rsidRPr="001B6CD9">
        <w:t xml:space="preserve"> except that testes were macerated on ice and then fixed with 1.5% (w/v) formaldehyde for 20 min. Samples were then further crushed using 20 strokes with a ‘B’ pestle in a Dounce homogenizer (Kimble-Chase, Vineland, NJ, USA). Chromatin was sheared by sonication and immunoprecipitated using anti-A-MYB (HPA008791; Sigma, St. Louis, MO, USA) or anti-H3K4me3 (ab8580; Abcam, Cambridge, MA, USA) antibody; immunoglobulin G (IgG; Sigma, item 2729) served as a control. ChIP-quantitative PCR (qPCR) was performed using the CFX96 Real-Time PCR Detection System with SsoFast EvaGreen Supermix (Bio-Rad, Hercules, CA, USA). Data were analyzed using DART-PCR </w:t>
      </w:r>
      <w:r w:rsidRPr="001B6CD9">
        <w:fldChar w:fldCharType="begin"/>
      </w:r>
      <w:r w:rsidRPr="001B6CD9">
        <w:instrText>ADDIN BEC{Peirson et al., 2003, #78012}</w:instrText>
      </w:r>
      <w:r w:rsidRPr="001B6CD9">
        <w:fldChar w:fldCharType="separate"/>
      </w:r>
      <w:r w:rsidRPr="001B6CD9">
        <w:t>(Peirson et al., 2003)</w:t>
      </w:r>
      <w:r w:rsidRPr="001B6CD9">
        <w:fldChar w:fldCharType="end"/>
      </w:r>
      <w:r w:rsidRPr="001B6CD9">
        <w:t xml:space="preserve">. Relative ChIP enrichment values were normalized to </w:t>
      </w:r>
      <w:r w:rsidRPr="001B6CD9">
        <w:rPr>
          <w:i/>
        </w:rPr>
        <w:t>MyoD1</w:t>
      </w:r>
      <w:r w:rsidRPr="001B6CD9">
        <w:t>, a gene not expressed in testes. Table S1 lists ChIP-</w:t>
      </w:r>
      <w:r w:rsidRPr="001B6CD9">
        <w:rPr>
          <w:i/>
        </w:rPr>
        <w:t>q</w:t>
      </w:r>
      <w:r w:rsidRPr="001B6CD9">
        <w:t>PCR primers. ChIP-seq libraries for anti-A-MYB and control input DNA were prepared following the Illumina ChIP-seq protocol and sequenced on a HiSeq 2000 (50 nt reads).</w:t>
      </w:r>
    </w:p>
    <w:p w14:paraId="6ACD5D84" w14:textId="77777777" w:rsidR="001B6CD9" w:rsidRPr="001B6CD9" w:rsidRDefault="001B6CD9" w:rsidP="0086637F">
      <w:pPr>
        <w:pStyle w:val="Heading5"/>
      </w:pPr>
      <w:r w:rsidRPr="001B6CD9">
        <w:t>ChIP-seq Analysis</w:t>
      </w:r>
    </w:p>
    <w:p w14:paraId="63898397" w14:textId="77777777" w:rsidR="001B6CD9" w:rsidRPr="001B6CD9" w:rsidRDefault="001B6CD9" w:rsidP="009123F4">
      <w:pPr>
        <w:pStyle w:val="ThesisNormalCompressed"/>
      </w:pPr>
      <w:r w:rsidRPr="001B6CD9">
        <w:t xml:space="preserve">ChIP-seq reads were aligned to the genome using Bowtie version 0.12.7 </w:t>
      </w:r>
      <w:r w:rsidRPr="001B6CD9">
        <w:fldChar w:fldCharType="begin"/>
      </w:r>
      <w:r w:rsidRPr="001B6CD9">
        <w:instrText>ADDIN BEC{Langmead et al., 2009, #30004}</w:instrText>
      </w:r>
      <w:r w:rsidRPr="001B6CD9">
        <w:fldChar w:fldCharType="separate"/>
      </w:r>
      <w:r w:rsidRPr="001B6CD9">
        <w:t>(Langmead et al., 2009)</w:t>
      </w:r>
      <w:r w:rsidRPr="001B6CD9">
        <w:fldChar w:fldCharType="end"/>
      </w:r>
      <w:r w:rsidRPr="001B6CD9">
        <w:t xml:space="preserve">. Reads were mapped uniquely using the ‘-M 1 --best --strata’ switches and one mismatch was allowed (-v 1). ChIP peaks were identified using MACS version 1.4.1 </w:t>
      </w:r>
      <w:r w:rsidRPr="001B6CD9">
        <w:fldChar w:fldCharType="begin"/>
      </w:r>
      <w:r w:rsidRPr="001B6CD9">
        <w:instrText>ADDIN BEC{Zhang et al., 2008, #38962}</w:instrText>
      </w:r>
      <w:r w:rsidRPr="001B6CD9">
        <w:fldChar w:fldCharType="separate"/>
      </w:r>
      <w:r w:rsidRPr="001B6CD9">
        <w:t>(Zhang et al., 2008)</w:t>
      </w:r>
      <w:r w:rsidRPr="001B6CD9">
        <w:fldChar w:fldCharType="end"/>
      </w:r>
      <w:r w:rsidRPr="001B6CD9">
        <w:t xml:space="preserve"> using default arguments, input as control, and a cutoff </w:t>
      </w:r>
      <w:r w:rsidRPr="001B6CD9">
        <w:rPr>
          <w:i/>
        </w:rPr>
        <w:t>p</w:t>
      </w:r>
      <w:r w:rsidRPr="001B6CD9">
        <w:t>-value = 10</w:t>
      </w:r>
      <w:r w:rsidRPr="001B6CD9">
        <w:rPr>
          <w:vertAlign w:val="superscript"/>
        </w:rPr>
        <w:t>-25</w:t>
      </w:r>
      <w:r w:rsidRPr="001B6CD9">
        <w:t xml:space="preserve"> was used. BEDTools was used to assign peaks to the nearest 5′ end of genes. Table S1 reports sequencing statistics for ChIP-seq.</w:t>
      </w:r>
    </w:p>
    <w:p w14:paraId="2D8A34C3" w14:textId="77777777" w:rsidR="001B6CD9" w:rsidRPr="001B6CD9" w:rsidRDefault="001B6CD9" w:rsidP="0033080C">
      <w:pPr>
        <w:pStyle w:val="Heading5"/>
      </w:pPr>
      <w:r w:rsidRPr="001B6CD9">
        <w:t>RT-PCR</w:t>
      </w:r>
    </w:p>
    <w:p w14:paraId="2A16EED0" w14:textId="77777777" w:rsidR="001B6CD9" w:rsidRPr="001B6CD9" w:rsidRDefault="001B6CD9" w:rsidP="009123F4">
      <w:pPr>
        <w:pStyle w:val="ThesisNormalCompressed"/>
      </w:pPr>
      <w:r w:rsidRPr="001B6CD9">
        <w:t>Total RNA was treated with Turbo DNase (Ambion, Austin, TX, USA), and then reverse transcribed using SuperScript III (Invitrogen, Eugene,</w:t>
      </w:r>
      <w:r w:rsidRPr="001B6CD9">
        <w:rPr>
          <w:vertAlign w:val="superscript"/>
        </w:rPr>
        <w:t xml:space="preserve"> </w:t>
      </w:r>
      <w:r w:rsidRPr="001B6CD9">
        <w:t>OR, USA) with random primers (Promega, Madison, WI, USA). The resulting cDNA was analyzed by conventional PCR. Table S1 lists the primers used in Figure S6.</w:t>
      </w:r>
    </w:p>
    <w:p w14:paraId="4CD47076" w14:textId="77777777" w:rsidR="001B6CD9" w:rsidRPr="001B6CD9" w:rsidRDefault="001B6CD9" w:rsidP="0086637F">
      <w:pPr>
        <w:pStyle w:val="Heading5"/>
      </w:pPr>
      <w:r w:rsidRPr="001B6CD9">
        <w:t>Ping-Pong Analysis</w:t>
      </w:r>
    </w:p>
    <w:p w14:paraId="0CEB42FA" w14:textId="77777777" w:rsidR="001B6CD9" w:rsidRPr="001B6CD9" w:rsidRDefault="001B6CD9" w:rsidP="009123F4">
      <w:pPr>
        <w:pStyle w:val="ThesisNormalCompressed"/>
      </w:pPr>
      <w:r w:rsidRPr="001B6CD9">
        <w:t xml:space="preserve">Ping-Pong amplification was analyzed by the 5′–5′ overlap between piRNA pairs from opposite genomic strands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Overlap scores for each overlapping pair were the product of the number of reads of each of the piRNAs from opposite strands. The overall score for each overlap extend (1–30) was the sum of all such products for all chromosomes. Heterogeneity at the 3′ ends of small RNAs was neglected. </w:t>
      </w:r>
      <w:r w:rsidRPr="001B6CD9">
        <w:rPr>
          <w:i/>
        </w:rPr>
        <w:t>Z</w:t>
      </w:r>
      <w:r w:rsidRPr="001B6CD9">
        <w:t>-score for 10 bp overlap was calculated using the scores of overlaps from 1–9 and 11–30 as background.</w:t>
      </w:r>
    </w:p>
    <w:p w14:paraId="387517B5" w14:textId="77777777" w:rsidR="001B6CD9" w:rsidRPr="001B6CD9" w:rsidRDefault="001B6CD9" w:rsidP="0086637F">
      <w:pPr>
        <w:pStyle w:val="Heading5"/>
      </w:pPr>
      <w:r w:rsidRPr="001B6CD9">
        <w:t>Rooster piRNA Cluster Detection</w:t>
      </w:r>
    </w:p>
    <w:p w14:paraId="7F1B5F01" w14:textId="77777777" w:rsidR="001B6CD9" w:rsidRPr="001B6CD9" w:rsidRDefault="001B6CD9" w:rsidP="009123F4">
      <w:pPr>
        <w:pStyle w:val="ThesisNormalCompressed"/>
      </w:pPr>
      <w:r w:rsidRPr="001B6CD9">
        <w:t>We developed a dynamic programming algorithm to identify the genomic regions with the highest piRNA density. We used oxidized small RNA reads (&gt;23 nt) to detect clusters. We used the conservative assumption that piRNA clusters compose at most 2% of the chicken genome. We first split the genome into 1 kbp non-overlapping windows and computed piRNA abundance for each window. The mean of the top 2% of windows was used as the penalty score for the dynamic programming algorithm. The algorithm computes the cumulative piRNA abundance score as a function of the window index along each chromosome. The score at a window is the sum of the score in the previous window and the piRNA abundance in the current window, minus the penalty score; if the resulting score was negative it was reset to 0. The maximal score points to the largest piRNA cluster. We extracted the largest piRNA cluster, recomputed the scores at the corresponding windows, and searched for the next cluster. The process continued until the scores for all windows were zero. The boundaries of each cluster were further refined by including those base pairs for which piRNA abundance exceeded the mean piRNA abundance of the top 2% windows. We considered only those clusters with abundance &gt;10 ppm for uniquely mapping piRNAs. In Figure 8E, gene models were corrected using data from our unpublished adult rooster testis RNA-seq data.</w:t>
      </w:r>
    </w:p>
    <w:p w14:paraId="0F06E71C" w14:textId="611EFBF4" w:rsidR="004754D1" w:rsidRDefault="001B6CD9" w:rsidP="00EC0B54">
      <w:pPr>
        <w:pStyle w:val="Heading1"/>
      </w:pPr>
      <w:r w:rsidRPr="001B6CD9">
        <w:br w:type="page"/>
      </w:r>
      <w:bookmarkStart w:id="92" w:name="_Toc239477776"/>
      <w:r w:rsidR="00D47B74">
        <w:t xml:space="preserve">5 CHAPTER V: </w:t>
      </w:r>
      <w:r w:rsidR="004754D1">
        <w:t>Perspective</w:t>
      </w:r>
      <w:bookmarkEnd w:id="87"/>
      <w:bookmarkEnd w:id="92"/>
    </w:p>
    <w:p w14:paraId="276A8BAB" w14:textId="7D5F52EF" w:rsidR="00817221" w:rsidRDefault="00817221" w:rsidP="005A5D6F">
      <w:pPr>
        <w:pStyle w:val="Heading3"/>
      </w:pPr>
      <w:r>
        <w:t>General Discussion</w:t>
      </w:r>
    </w:p>
    <w:p w14:paraId="249B51C1" w14:textId="77777777" w:rsidR="00817221" w:rsidRDefault="00817221" w:rsidP="00817221">
      <w:r>
        <w:t>Things to remember about this section:</w:t>
      </w:r>
    </w:p>
    <w:p w14:paraId="759C2550"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025063DB"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61136A59"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592947D7" w14:textId="77EAB90A" w:rsidR="00817221" w:rsidRDefault="00817221" w:rsidP="00D47B74">
      <w:pPr>
        <w:pStyle w:val="Heading3"/>
      </w:pPr>
      <w:r>
        <w:t>Technology development and basic research</w:t>
      </w:r>
    </w:p>
    <w:p w14:paraId="0E209170" w14:textId="77777777" w:rsidR="00817221" w:rsidRDefault="00817221" w:rsidP="00A00E66">
      <w:pPr>
        <w:pStyle w:val="CompressedNumberedOutline"/>
      </w:pPr>
      <w:r w:rsidRPr="00595D92">
        <w:t>Most high cited pnas papers are methodology papers</w:t>
      </w:r>
      <w:r>
        <w:t xml:space="preserve"> </w:t>
      </w:r>
      <w:hyperlink r:id="rId59" w:history="1">
        <w:r w:rsidRPr="00A047EB">
          <w:rPr>
            <w:rStyle w:val="Hyperlink"/>
          </w:rPr>
          <w:t>www.pnas.org/reports/most-cited</w:t>
        </w:r>
      </w:hyperlink>
    </w:p>
    <w:p w14:paraId="332469E1" w14:textId="42B81412" w:rsidR="00812EFD" w:rsidRDefault="00812EFD" w:rsidP="005A5D6F">
      <w:pPr>
        <w:pStyle w:val="Heading3"/>
      </w:pPr>
      <w:r>
        <w:t>Future SeqZip improvements</w:t>
      </w:r>
    </w:p>
    <w:p w14:paraId="16FEA978" w14:textId="1487440A" w:rsidR="00812EFD" w:rsidRDefault="00812EFD" w:rsidP="00812EFD">
      <w:r>
        <w:t xml:space="preserve">Implementation of </w:t>
      </w:r>
      <w:r>
        <w:rPr>
          <w:i/>
        </w:rPr>
        <w:t>molecular indexing</w:t>
      </w:r>
      <w:r>
        <w:t xml:space="preserve"> per the following paper from PNAs</w:t>
      </w:r>
    </w:p>
    <w:p w14:paraId="39F58A8D" w14:textId="77777777" w:rsidR="00812EFD" w:rsidRPr="00812EFD" w:rsidRDefault="00812EFD" w:rsidP="00812EFD">
      <w:pPr>
        <w:spacing w:before="100" w:beforeAutospacing="1" w:after="100" w:afterAutospacing="1" w:line="240" w:lineRule="auto"/>
        <w:ind w:left="480" w:hanging="480"/>
        <w:rPr>
          <w:rFonts w:ascii="Times" w:hAnsi="Times" w:cs="Times New Roman"/>
          <w:sz w:val="20"/>
          <w:szCs w:val="20"/>
        </w:rPr>
      </w:pPr>
      <w:r w:rsidRPr="00812EFD">
        <w:rPr>
          <w:rFonts w:ascii="Times" w:hAnsi="Times" w:cs="Times New Roman"/>
          <w:sz w:val="20"/>
          <w:szCs w:val="20"/>
        </w:rPr>
        <w:t xml:space="preserve">Fu, Glenn K, Weihong Xu, Julie Wilhelmy, Michael N Mindrinos, Ronald W Davis, Wenzhong Xiao, and Stephen P a Fodor. 2014. “Molecular Indexing Enables Quantitative Targeted RNA Sequencing and Reveals Poor Efficiencies in Standard Library Preparations.” </w:t>
      </w:r>
      <w:r w:rsidRPr="00812EFD">
        <w:rPr>
          <w:rFonts w:ascii="Times" w:hAnsi="Times" w:cs="Times New Roman"/>
          <w:i/>
          <w:iCs/>
          <w:sz w:val="20"/>
          <w:szCs w:val="20"/>
        </w:rPr>
        <w:t>Proceedings of the National Academy of Sciences of the United States of America</w:t>
      </w:r>
      <w:r w:rsidRPr="00812EFD">
        <w:rPr>
          <w:rFonts w:ascii="Times" w:hAnsi="Times" w:cs="Times New Roman"/>
          <w:sz w:val="20"/>
          <w:szCs w:val="20"/>
        </w:rPr>
        <w:t xml:space="preserve"> 111 (5) (February 4): 1891–6. doi:10.1073/pnas.1323732111. http://www.pubmedcentral.nih.gov/articlerender.fcgi?artid=3918775&amp;tool=pmcentrez&amp;rendertype=abstract.</w:t>
      </w:r>
    </w:p>
    <w:p w14:paraId="1613E6BB" w14:textId="77777777" w:rsidR="00812EFD" w:rsidRPr="00812EFD" w:rsidRDefault="00812EFD" w:rsidP="00812EFD"/>
    <w:p w14:paraId="377375D3" w14:textId="279D773F" w:rsidR="00817221" w:rsidRDefault="00817221" w:rsidP="005A5D6F">
      <w:pPr>
        <w:pStyle w:val="Heading3"/>
      </w:pPr>
      <w:r>
        <w:t>Future SeqZip applications</w:t>
      </w:r>
    </w:p>
    <w:p w14:paraId="1A1703FB" w14:textId="5B1EC82C" w:rsidR="00A00E66" w:rsidRPr="00A00E66" w:rsidRDefault="00A00E66" w:rsidP="00A00E66">
      <w:pPr>
        <w:pStyle w:val="CompressedNumberedOutline"/>
      </w:pPr>
      <w:r>
        <w:t>Use of thermostable ligase, allowing for multiple r</w:t>
      </w:r>
      <w:bookmarkStart w:id="93" w:name="_GoBack"/>
      <w:bookmarkEnd w:id="93"/>
      <w:r>
        <w:t>ounds of ligation</w:t>
      </w:r>
    </w:p>
    <w:p w14:paraId="6A3C94A4" w14:textId="15E29A19" w:rsidR="00817221" w:rsidRDefault="00817221" w:rsidP="005A5D6F">
      <w:pPr>
        <w:pStyle w:val="Heading3"/>
      </w:pPr>
      <w:r>
        <w:t>Future mammalian piRNA questions</w:t>
      </w:r>
    </w:p>
    <w:p w14:paraId="24377B75" w14:textId="77777777" w:rsidR="00817221" w:rsidRDefault="00817221" w:rsidP="00817221">
      <w:r>
        <w:t>Interaction w/ ribosomes?</w:t>
      </w:r>
    </w:p>
    <w:p w14:paraId="7F880C9E" w14:textId="77777777" w:rsidR="00817221" w:rsidRDefault="00817221" w:rsidP="00817221">
      <w:r>
        <w:t>How does cell partition prepachytene transcripts to mRNA or piRNA use?</w:t>
      </w:r>
    </w:p>
    <w:p w14:paraId="157B99A7" w14:textId="41C2482D" w:rsidR="00292D43" w:rsidRDefault="00292D43" w:rsidP="00817221">
      <w:r>
        <w:t>Unanswered questions/issues of the resources paper?</w:t>
      </w:r>
    </w:p>
    <w:p w14:paraId="589D8042" w14:textId="1ACC54A2" w:rsidR="00817221" w:rsidRDefault="002A67E6" w:rsidP="005A5D6F">
      <w:pPr>
        <w:pStyle w:val="Heading3"/>
      </w:pPr>
      <w:r>
        <w:t>HTS and 'big data'</w:t>
      </w:r>
    </w:p>
    <w:p w14:paraId="20BFD5E0" w14:textId="77777777" w:rsidR="00817221" w:rsidRDefault="00817221" w:rsidP="00A00E66">
      <w:pPr>
        <w:pStyle w:val="CompressedNumberedOutline"/>
      </w:pPr>
      <w:r>
        <w:t>Talk about my path during PhD</w:t>
      </w:r>
    </w:p>
    <w:p w14:paraId="7A7CC265" w14:textId="77777777" w:rsidR="00817221" w:rsidRDefault="00817221" w:rsidP="00A00E66">
      <w:pPr>
        <w:pStyle w:val="CompressedNumberedOutline"/>
      </w:pPr>
      <w:r>
        <w:t>Mention BG’s paper New Insights from Existing Sequence Data: Generating Breakthroughs without a Pipette AM Plocik, BR Graveley Molecular cell 49 (4), 605-617</w:t>
      </w:r>
    </w:p>
    <w:p w14:paraId="1F3A9C99" w14:textId="77777777" w:rsidR="00817221" w:rsidRPr="00595D92" w:rsidRDefault="00817221" w:rsidP="00A00E66">
      <w:pPr>
        <w:pStyle w:val="CompressedNumberedOutline"/>
      </w:pPr>
      <w:r>
        <w:t>Discuss importance of BigData and being able to analyze in parallel, looking for genome wide changes</w:t>
      </w:r>
    </w:p>
    <w:p w14:paraId="1EE2A66C" w14:textId="2F18CC3E" w:rsidR="00817221" w:rsidRDefault="00817221" w:rsidP="005A5D6F">
      <w:pPr>
        <w:pStyle w:val="Heading3"/>
      </w:pPr>
      <w:r>
        <w:t>High resolution transcriptome analysis</w:t>
      </w:r>
    </w:p>
    <w:p w14:paraId="023600D9" w14:textId="77777777" w:rsidR="00817221" w:rsidRDefault="00817221" w:rsidP="00A00E66">
      <w:pPr>
        <w:pStyle w:val="CompressedNumberedOutline"/>
      </w:pPr>
      <w:r>
        <w:t>Implications for discrination past one's DNA as it is the actual PRODUCT of the DNA and the actual biology (or at least closer to the functional biology) that is going on inside of every person</w:t>
      </w:r>
    </w:p>
    <w:p w14:paraId="1A21DAD2" w14:textId="1CF94750" w:rsidR="00817221" w:rsidRDefault="002A67E6" w:rsidP="00817221">
      <w:pPr>
        <w:pStyle w:val="Heading4"/>
      </w:pPr>
      <w:r>
        <w:t>25</w:t>
      </w:r>
      <w:r w:rsidR="00817221">
        <w:t>Full length analysis of RNAs</w:t>
      </w:r>
    </w:p>
    <w:p w14:paraId="195079DE" w14:textId="2999B125" w:rsidR="00817221" w:rsidRDefault="00817221" w:rsidP="00817221">
      <w:pPr>
        <w:pStyle w:val="Heading4"/>
      </w:pPr>
      <w:r>
        <w:t>Long Range RNA interactions</w:t>
      </w:r>
    </w:p>
    <w:p w14:paraId="14F93839" w14:textId="77777777" w:rsidR="00817221" w:rsidRDefault="00817221" w:rsidP="00A00E66">
      <w:pPr>
        <w:pStyle w:val="CompressedNumberedOutline"/>
      </w:pPr>
      <w:r>
        <w:t>Discuss long range RNA secondary structure and implecations of regulating alternative splicing (See Li, S., &amp; Breaker, R. R. (2013). Eukaryotic TPP riboswitch regulation of alternative splicing involving long-distance base pairing. Nucleic acids research, 41(5), 3022–31. doi:10.1093/nar/gkt057) and Reg of AS by long RANGE SS folder in Mendeley</w:t>
      </w:r>
    </w:p>
    <w:p w14:paraId="73B5E8C5" w14:textId="71CC13EE" w:rsidR="00817221" w:rsidRDefault="00817221" w:rsidP="00817221">
      <w:pPr>
        <w:pStyle w:val="Heading4"/>
      </w:pPr>
      <w:r>
        <w:t>Signal and noise separation</w:t>
      </w:r>
    </w:p>
    <w:p w14:paraId="06267858" w14:textId="77777777" w:rsidR="00C121DB" w:rsidRDefault="00164678" w:rsidP="0027468F">
      <w:pPr>
        <w:pStyle w:val="Heading1"/>
        <w:numPr>
          <w:ilvl w:val="0"/>
          <w:numId w:val="9"/>
        </w:numPr>
      </w:pPr>
      <w:bookmarkStart w:id="94" w:name="_Toc237332402"/>
      <w:bookmarkStart w:id="95" w:name="_Toc364687513"/>
      <w:bookmarkStart w:id="96" w:name="_Toc239477777"/>
      <w:r>
        <w:t>Back Matter</w:t>
      </w:r>
      <w:bookmarkEnd w:id="94"/>
      <w:bookmarkEnd w:id="95"/>
      <w:bookmarkEnd w:id="96"/>
    </w:p>
    <w:p w14:paraId="0CE38E08" w14:textId="77777777" w:rsidR="00164678" w:rsidRDefault="00164678" w:rsidP="00D814B1">
      <w:pPr>
        <w:pStyle w:val="Heading2"/>
      </w:pPr>
      <w:bookmarkStart w:id="97" w:name="_Toc237332403"/>
      <w:bookmarkStart w:id="98" w:name="_Toc364687514"/>
      <w:bookmarkStart w:id="99" w:name="_Toc239477778"/>
      <w:r>
        <w:t>Appendices</w:t>
      </w:r>
      <w:bookmarkEnd w:id="97"/>
      <w:bookmarkEnd w:id="98"/>
      <w:bookmarkEnd w:id="99"/>
    </w:p>
    <w:p w14:paraId="54EE8AA9" w14:textId="5E4A5E25" w:rsidR="005107AB" w:rsidRDefault="005107AB" w:rsidP="005A5D6F">
      <w:pPr>
        <w:pStyle w:val="Heading3"/>
      </w:pPr>
      <w:r>
        <w:t>Orphan Writing Fragments</w:t>
      </w:r>
    </w:p>
    <w:p w14:paraId="68C2E3D7" w14:textId="77777777" w:rsidR="005107AB" w:rsidRDefault="005107AB" w:rsidP="005107AB">
      <w:pPr>
        <w:pStyle w:val="Heading4"/>
      </w:pPr>
      <w:r>
        <w:t>Motivation for studying Alternative Splicing</w:t>
      </w:r>
    </w:p>
    <w:p w14:paraId="17AB9D07" w14:textId="77777777" w:rsidR="005107AB" w:rsidRPr="000642F4" w:rsidRDefault="005107AB" w:rsidP="009123F4">
      <w:pPr>
        <w:pStyle w:val="ThesisNormalCompressed"/>
        <w:rPr>
          <w:rFonts w:ascii="Times New Roman" w:hAnsi="Times New Roman" w:cs="Times New Roman"/>
        </w:rPr>
      </w:pPr>
      <w:r w:rsidRPr="000642F4">
        <w:t>High</w:t>
      </w:r>
      <w:r>
        <w:t xml:space="preserve"> </w:t>
      </w:r>
      <w:r w:rsidRPr="000642F4">
        <w:t xml:space="preserve">school </w:t>
      </w:r>
      <w:r>
        <w:t xml:space="preserve">biology class </w:t>
      </w:r>
      <w:r w:rsidRPr="000642F4">
        <w:t>is where I f</w:t>
      </w:r>
      <w:r>
        <w:t>irst learned about how 'genes'—the things</w:t>
      </w:r>
      <w:r w:rsidRPr="000642F4">
        <w:t xml:space="preserve"> which I alw</w:t>
      </w:r>
      <w:r>
        <w:t>ays heard everything was 'in' —</w:t>
      </w:r>
      <w:r w:rsidRPr="000642F4">
        <w:t xml:space="preserve">actually worked. </w:t>
      </w:r>
      <w:r>
        <w:t xml:space="preserve">There was a picture of two </w:t>
      </w:r>
      <w:r w:rsidRPr="000642F4">
        <w:t>squiggly line</w:t>
      </w:r>
      <w:r>
        <w:t xml:space="preserve">s (DNA) with a third squiggly line coming off them </w:t>
      </w:r>
      <w:r w:rsidRPr="000642F4">
        <w:t xml:space="preserve">called mRNA. </w:t>
      </w:r>
      <w:r>
        <w:t>The mRNA</w:t>
      </w:r>
      <w:r w:rsidRPr="000642F4">
        <w:t xml:space="preserve"> line was </w:t>
      </w:r>
      <w:r>
        <w:t>decorated</w:t>
      </w:r>
      <w:r w:rsidRPr="000642F4">
        <w:t xml:space="preserve"> </w:t>
      </w:r>
      <w:r>
        <w:t>with</w:t>
      </w:r>
      <w:r w:rsidRPr="000642F4">
        <w:t xml:space="preserve"> </w:t>
      </w:r>
      <w:r>
        <w:t>rectangles</w:t>
      </w:r>
      <w:r w:rsidRPr="000642F4">
        <w:t xml:space="preserve"> marked exons. </w:t>
      </w:r>
      <w:r>
        <w:t xml:space="preserve">In a different part of the page, the </w:t>
      </w:r>
      <w:r w:rsidRPr="000642F4">
        <w:t>mRNA</w:t>
      </w:r>
      <w:r>
        <w:t xml:space="preserve"> line was covered by blobs called ribosomes, and was busy being translated into protein. Apparently this process made the proteins, which, </w:t>
      </w:r>
      <w:r w:rsidRPr="000642F4">
        <w:t>along with good part water, is what I was</w:t>
      </w:r>
      <w:r>
        <w:t xml:space="preserve"> essentially</w:t>
      </w:r>
      <w:r w:rsidRPr="000642F4">
        <w:t xml:space="preserve"> made of.</w:t>
      </w:r>
      <w:r>
        <w:t xml:space="preserve"> Seemed pretty simple and worked out. However, a</w:t>
      </w:r>
      <w:r w:rsidRPr="000642F4">
        <w:t xml:space="preserve"> </w:t>
      </w:r>
      <w:r>
        <w:t xml:space="preserve">small note </w:t>
      </w:r>
      <w:r w:rsidRPr="000642F4">
        <w:t>on the page drew my eye. It pointed to one of the exon boxes and said 'alternative splicing.'</w:t>
      </w:r>
      <w:r>
        <w:t xml:space="preserve"> </w:t>
      </w:r>
      <w:r w:rsidRPr="000642F4">
        <w:t>What's this?</w:t>
      </w:r>
      <w:r>
        <w:t xml:space="preserve"> </w:t>
      </w:r>
      <w:r w:rsidRPr="000642F4">
        <w:t>The arrangement of the exons is not set in stone? It was around this time that the human genome was being finalized</w:t>
      </w:r>
      <w:r>
        <w:t xml:space="preserve">, and the poster on the wall said our genome contained </w:t>
      </w:r>
      <w:r w:rsidRPr="000642F4">
        <w:t xml:space="preserve">something like </w:t>
      </w:r>
      <w:r>
        <w:t xml:space="preserve">30 thousand genes. </w:t>
      </w:r>
      <w:r w:rsidRPr="000642F4">
        <w:t> The implication struck me immediately.</w:t>
      </w:r>
      <w:r>
        <w:t xml:space="preserve"> </w:t>
      </w:r>
      <w:r w:rsidRPr="000642F4">
        <w:t>If these boxes could be alternatively arranged, then the possibilities of unique mRNA molecules is staggering!</w:t>
      </w:r>
      <w:r>
        <w:t xml:space="preserve"> </w:t>
      </w:r>
      <w:r w:rsidRPr="000642F4">
        <w:t xml:space="preserve">Far more then the </w:t>
      </w:r>
      <w:r>
        <w:t>3</w:t>
      </w:r>
      <w:r w:rsidRPr="000642F4">
        <w:t xml:space="preserve">0K genes </w:t>
      </w:r>
      <w:r>
        <w:t>advertised on the poster. Quickly s</w:t>
      </w:r>
      <w:r w:rsidRPr="000642F4">
        <w:t xml:space="preserve">omething </w:t>
      </w:r>
      <w:r>
        <w:t>else</w:t>
      </w:r>
      <w:r w:rsidRPr="000642F4">
        <w:t xml:space="preserve"> </w:t>
      </w:r>
      <w:r>
        <w:t xml:space="preserve">popped to mind —this </w:t>
      </w:r>
      <w:r>
        <w:rPr>
          <w:i/>
        </w:rPr>
        <w:t>must</w:t>
      </w:r>
      <w:r w:rsidRPr="000642F4">
        <w:t xml:space="preserve"> be the reason why humans are so much mor</w:t>
      </w:r>
      <w:r>
        <w:t>e advanced then everything else—</w:t>
      </w:r>
      <w:r w:rsidRPr="000642F4">
        <w:t>our</w:t>
      </w:r>
      <w:r>
        <w:t xml:space="preserve"> mRNAs are alternatively spliced.</w:t>
      </w:r>
    </w:p>
    <w:p w14:paraId="2DB3DAEE" w14:textId="7ADDEEAA" w:rsidR="005107AB" w:rsidRPr="000642F4" w:rsidRDefault="005107AB" w:rsidP="009123F4">
      <w:pPr>
        <w:pStyle w:val="ThesisNormalCompressed"/>
      </w:pPr>
      <w:r>
        <w:t xml:space="preserve">Those thoughts were </w:t>
      </w:r>
      <w:r w:rsidRPr="000642F4">
        <w:t>1</w:t>
      </w:r>
      <w:r>
        <w:t>5</w:t>
      </w:r>
      <w:r w:rsidRPr="000642F4">
        <w:t xml:space="preserve"> years before I found myself development a methodology that would greatly assist in the routine measurement of </w:t>
      </w:r>
      <w:r>
        <w:t>alternatively splicing</w:t>
      </w:r>
      <w:r w:rsidRPr="000642F4">
        <w:t>.</w:t>
      </w:r>
      <w:r>
        <w:t xml:space="preserve"> </w:t>
      </w:r>
      <w:r w:rsidRPr="000642F4">
        <w:t xml:space="preserve">Strange to think that I was </w:t>
      </w:r>
      <w:r>
        <w:t xml:space="preserve">immediately </w:t>
      </w:r>
      <w:r w:rsidRPr="000642F4">
        <w:t xml:space="preserve">amazed with </w:t>
      </w:r>
      <w:r>
        <w:t xml:space="preserve">a </w:t>
      </w:r>
      <w:r w:rsidRPr="000642F4">
        <w:t xml:space="preserve">biological process I would go on to </w:t>
      </w:r>
      <w:r>
        <w:t xml:space="preserve">later </w:t>
      </w:r>
      <w:r w:rsidRPr="000642F4">
        <w:t>study.</w:t>
      </w:r>
      <w:r>
        <w:t xml:space="preserve"> </w:t>
      </w:r>
      <w:r w:rsidRPr="000642F4">
        <w:t xml:space="preserve">I was similarly amazed to learn about </w:t>
      </w:r>
      <w:r>
        <w:t>S</w:t>
      </w:r>
      <w:r w:rsidRPr="000642F4">
        <w:t>anger sequencing - it seemed so elegant to me.</w:t>
      </w:r>
      <w:r>
        <w:t xml:space="preserve"> Fitting that another major aspect of my PhD work was learning and exploring High-throughput sequencing technologies. I feel very fortunately to have been able to spend my last 7 years working in two fantastic RNA biology labs and to have learned so much.</w:t>
      </w:r>
    </w:p>
    <w:p w14:paraId="660A88BB" w14:textId="77777777" w:rsidR="005107AB" w:rsidRDefault="005107AB" w:rsidP="005107AB"/>
    <w:p w14:paraId="41CF4F8B" w14:textId="492B6921" w:rsidR="0026169D" w:rsidRDefault="0026169D" w:rsidP="0026169D">
      <w:pPr>
        <w:pStyle w:val="Heading3"/>
      </w:pPr>
      <w:r>
        <w:t>Other Orphan Projects</w:t>
      </w:r>
    </w:p>
    <w:p w14:paraId="4A83EFB9" w14:textId="37125E44" w:rsidR="00DA1078" w:rsidRDefault="00DA1078" w:rsidP="005A5D6F">
      <w:pPr>
        <w:pStyle w:val="Heading3"/>
      </w:pPr>
      <w:bookmarkStart w:id="100" w:name="_Toc364687515"/>
      <w:r>
        <w:t>Methods</w:t>
      </w:r>
      <w:bookmarkEnd w:id="100"/>
    </w:p>
    <w:p w14:paraId="153B3C00" w14:textId="1C799A3A" w:rsidR="00013D3E" w:rsidRDefault="00013D3E" w:rsidP="00013D3E">
      <w:pPr>
        <w:pStyle w:val="Heading4"/>
      </w:pPr>
      <w:r>
        <w:t>Automated Ligamer Design</w:t>
      </w:r>
    </w:p>
    <w:p w14:paraId="331DE160" w14:textId="21680ABC" w:rsidR="00013D3E" w:rsidRDefault="00FA76DA" w:rsidP="009123F4">
      <w:pPr>
        <w:pStyle w:val="ThesisNormalCompressed"/>
      </w:pPr>
      <w:r w:rsidRPr="00FA76DA">
        <w:t>Hand design of ligamers can be a time consuming and error prone process</w:t>
      </w:r>
      <w:r w:rsidR="00013D3E" w:rsidRPr="00FA76DA">
        <w:t xml:space="preserve">. </w:t>
      </w:r>
      <w:r w:rsidRPr="00FA76DA">
        <w:t xml:space="preserve">To automate the process, I taught myself how to script in the PERL programming language, and use the robust BioPerl modules to design ligamers.  The following script: </w:t>
      </w:r>
      <w:r w:rsidR="00013D3E" w:rsidRPr="00FA76DA">
        <w:t>(1) retrieve</w:t>
      </w:r>
      <w:r w:rsidRPr="00FA76DA">
        <w:t>s</w:t>
      </w:r>
      <w:r w:rsidR="00013D3E" w:rsidRPr="00FA76DA">
        <w:t xml:space="preserve"> sequence</w:t>
      </w:r>
      <w:r w:rsidRPr="00FA76DA">
        <w:t>s</w:t>
      </w:r>
      <w:r w:rsidR="00013D3E" w:rsidRPr="00FA76DA">
        <w:t xml:space="preserve"> flanking each ligation event, (2) adjust</w:t>
      </w:r>
      <w:r w:rsidRPr="00FA76DA">
        <w:t>s</w:t>
      </w:r>
      <w:r w:rsidR="00013D3E" w:rsidRPr="00FA76DA">
        <w:t xml:space="preserve"> the length of these sequences in order to normalize each set of ligamers in terms of Tm, (3) </w:t>
      </w:r>
      <w:r w:rsidRPr="00FA76DA">
        <w:t>Incorporate barcodes and priming sequences</w:t>
      </w:r>
      <w:r w:rsidR="00013D3E" w:rsidRPr="00FA76DA">
        <w:t xml:space="preserve">, (4) determine and </w:t>
      </w:r>
      <w:r w:rsidRPr="00FA76DA">
        <w:t xml:space="preserve">report all </w:t>
      </w:r>
      <w:r w:rsidR="00013D3E" w:rsidRPr="00FA76DA">
        <w:t>possible outcomes of each isoform-dependent FLLP, and (5) present</w:t>
      </w:r>
      <w:r w:rsidRPr="00FA76DA">
        <w:t>s</w:t>
      </w:r>
      <w:r w:rsidR="00013D3E" w:rsidRPr="00FA76DA">
        <w:t xml:space="preserve"> the data in a format facilitating</w:t>
      </w:r>
      <w:r w:rsidRPr="00FA76DA">
        <w:t xml:space="preserve"> convenient ligamer synthesis.</w:t>
      </w:r>
    </w:p>
    <w:p w14:paraId="6631414B" w14:textId="77777777" w:rsidR="009123F4" w:rsidRDefault="009123F4" w:rsidP="009123F4">
      <w:pPr>
        <w:pStyle w:val="ThesisNormalCompressed"/>
      </w:pPr>
    </w:p>
    <w:p w14:paraId="0B23C5B9" w14:textId="13873FDA" w:rsidR="00013D3E" w:rsidRDefault="009123F4" w:rsidP="002A67E6">
      <w:pPr>
        <w:pStyle w:val="Heading5"/>
      </w:pPr>
      <w:r>
        <w:t xml:space="preserve">README.md </w:t>
      </w:r>
    </w:p>
    <w:tbl>
      <w:tblPr>
        <w:tblStyle w:val="TableGrid"/>
        <w:tblW w:w="0" w:type="auto"/>
        <w:tblBorders>
          <w:insideH w:val="none" w:sz="0" w:space="0" w:color="auto"/>
          <w:insideV w:val="none" w:sz="0" w:space="0" w:color="auto"/>
        </w:tblBorders>
        <w:shd w:val="clear" w:color="auto" w:fill="E0E0E0"/>
        <w:tblLook w:val="04A0" w:firstRow="1" w:lastRow="0" w:firstColumn="1" w:lastColumn="0" w:noHBand="0" w:noVBand="1"/>
      </w:tblPr>
      <w:tblGrid>
        <w:gridCol w:w="8856"/>
      </w:tblGrid>
      <w:tr w:rsidR="009123F4" w14:paraId="500A3D01" w14:textId="77777777" w:rsidTr="002A67E6">
        <w:tc>
          <w:tcPr>
            <w:tcW w:w="8856" w:type="dxa"/>
            <w:shd w:val="clear" w:color="auto" w:fill="E0E0E0"/>
          </w:tcPr>
          <w:p w14:paraId="587D33AF" w14:textId="77777777" w:rsidR="009123F4" w:rsidRDefault="009123F4" w:rsidP="002A67E6">
            <w:pPr>
              <w:pStyle w:val="ThesisNormalCompressed"/>
            </w:pPr>
            <w:r>
              <w:t>This package of scripts will assembler ligamers from input UCSC regions.</w:t>
            </w:r>
          </w:p>
          <w:p w14:paraId="5634AF78" w14:textId="6F792003" w:rsidR="009123F4" w:rsidRDefault="009123F4" w:rsidP="002A67E6">
            <w:pPr>
              <w:pStyle w:val="ThesisNormalCompressed"/>
              <w:rPr>
                <w:sz w:val="23"/>
                <w:szCs w:val="23"/>
              </w:rPr>
            </w:pPr>
            <w:r>
              <w:rPr>
                <w:sz w:val="23"/>
                <w:szCs w:val="23"/>
              </w:rPr>
              <w:t xml:space="preserve">Initially uploaded to </w:t>
            </w:r>
            <w:r w:rsidR="002A67E6">
              <w:rPr>
                <w:sz w:val="23"/>
                <w:szCs w:val="23"/>
              </w:rPr>
              <w:t>GitHub</w:t>
            </w:r>
            <w:r>
              <w:rPr>
                <w:sz w:val="23"/>
                <w:szCs w:val="23"/>
              </w:rPr>
              <w:t xml:space="preserve"> on 02/19/13</w:t>
            </w:r>
          </w:p>
          <w:p w14:paraId="3E3C61D7" w14:textId="77777777" w:rsidR="009123F4" w:rsidRDefault="009123F4" w:rsidP="002A67E6">
            <w:pPr>
              <w:pStyle w:val="ThesisNormalCompressed"/>
              <w:rPr>
                <w:sz w:val="23"/>
                <w:szCs w:val="23"/>
              </w:rPr>
            </w:pPr>
            <w:r>
              <w:rPr>
                <w:sz w:val="23"/>
                <w:szCs w:val="23"/>
              </w:rPr>
              <w:t>First written by Christian Roy while learning Perl and BioPerl</w:t>
            </w:r>
          </w:p>
          <w:p w14:paraId="2D824761" w14:textId="77777777" w:rsidR="009123F4" w:rsidRDefault="009123F4" w:rsidP="002A67E6">
            <w:pPr>
              <w:pStyle w:val="ThesisNormalCompressed"/>
              <w:rPr>
                <w:sz w:val="23"/>
                <w:szCs w:val="23"/>
              </w:rPr>
            </w:pPr>
            <w:r>
              <w:rPr>
                <w:sz w:val="23"/>
                <w:szCs w:val="23"/>
              </w:rPr>
              <w:t>LAST UPDATE: 02/19/13</w:t>
            </w:r>
          </w:p>
          <w:p w14:paraId="79F918A5" w14:textId="77777777" w:rsidR="009123F4" w:rsidRDefault="009123F4" w:rsidP="002A67E6">
            <w:pPr>
              <w:pStyle w:val="ThesisNormalCompressed"/>
              <w:rPr>
                <w:sz w:val="40"/>
                <w:szCs w:val="40"/>
              </w:rPr>
            </w:pPr>
            <w:bookmarkStart w:id="101" w:name="majors-steps"/>
            <w:bookmarkEnd w:id="101"/>
            <w:r>
              <w:rPr>
                <w:sz w:val="40"/>
                <w:szCs w:val="40"/>
              </w:rPr>
              <w:t>Majors steps</w:t>
            </w:r>
          </w:p>
          <w:p w14:paraId="64336BEC" w14:textId="77777777" w:rsidR="009123F4" w:rsidRDefault="009123F4" w:rsidP="002A67E6">
            <w:pPr>
              <w:pStyle w:val="ThesisNormalCompressed"/>
              <w:rPr>
                <w:sz w:val="23"/>
                <w:szCs w:val="23"/>
              </w:rPr>
            </w:pPr>
            <w:r>
              <w:rPr>
                <w:sz w:val="23"/>
                <w:szCs w:val="23"/>
              </w:rPr>
              <w:t>Create an input csv file with required information</w:t>
            </w:r>
          </w:p>
          <w:p w14:paraId="23C031D9" w14:textId="77777777" w:rsidR="009123F4" w:rsidRDefault="009123F4" w:rsidP="002A67E6">
            <w:pPr>
              <w:pStyle w:val="ThesisNormalCompressed"/>
              <w:rPr>
                <w:sz w:val="23"/>
                <w:szCs w:val="23"/>
              </w:rPr>
            </w:pPr>
            <w:r>
              <w:rPr>
                <w:sz w:val="23"/>
                <w:szCs w:val="23"/>
              </w:rPr>
              <w:t>Run this information sequentially through the scripts</w:t>
            </w:r>
          </w:p>
          <w:p w14:paraId="1F452800" w14:textId="77777777" w:rsidR="009123F4" w:rsidRDefault="009123F4" w:rsidP="002A67E6">
            <w:pPr>
              <w:pStyle w:val="ThesisNormalCompressed"/>
              <w:rPr>
                <w:sz w:val="23"/>
                <w:szCs w:val="23"/>
              </w:rPr>
            </w:pPr>
            <w:r>
              <w:rPr>
                <w:sz w:val="23"/>
                <w:szCs w:val="23"/>
              </w:rPr>
              <w:t>Use the results to order oligos from IDT</w:t>
            </w:r>
          </w:p>
          <w:p w14:paraId="2315F10A" w14:textId="77777777" w:rsidR="009123F4" w:rsidRDefault="009123F4" w:rsidP="002A67E6">
            <w:pPr>
              <w:pStyle w:val="ThesisNormalCompressed"/>
              <w:rPr>
                <w:sz w:val="40"/>
                <w:szCs w:val="40"/>
              </w:rPr>
            </w:pPr>
            <w:bookmarkStart w:id="102" w:name="showing-how-this-works"/>
            <w:bookmarkStart w:id="103" w:name="required"/>
            <w:bookmarkEnd w:id="102"/>
            <w:bookmarkEnd w:id="103"/>
            <w:r>
              <w:rPr>
                <w:sz w:val="40"/>
                <w:szCs w:val="40"/>
              </w:rPr>
              <w:t>Required</w:t>
            </w:r>
          </w:p>
          <w:p w14:paraId="1BCCE4D3" w14:textId="77777777" w:rsidR="009123F4" w:rsidRDefault="009123F4" w:rsidP="002A67E6">
            <w:pPr>
              <w:pStyle w:val="ThesisNormalCompressed"/>
              <w:rPr>
                <w:sz w:val="23"/>
                <w:szCs w:val="23"/>
              </w:rPr>
            </w:pPr>
            <w:r>
              <w:rPr>
                <w:sz w:val="23"/>
                <w:szCs w:val="23"/>
              </w:rPr>
              <w:t>Perl</w:t>
            </w:r>
          </w:p>
          <w:p w14:paraId="1E73447A" w14:textId="77777777" w:rsidR="009123F4" w:rsidRDefault="009123F4" w:rsidP="002A67E6">
            <w:pPr>
              <w:pStyle w:val="ThesisNormalCompressed"/>
              <w:rPr>
                <w:sz w:val="23"/>
                <w:szCs w:val="23"/>
              </w:rPr>
            </w:pPr>
            <w:r>
              <w:rPr>
                <w:sz w:val="23"/>
                <w:szCs w:val="23"/>
              </w:rPr>
              <w:t>BioPerl</w:t>
            </w:r>
          </w:p>
          <w:p w14:paraId="4716BD48" w14:textId="77777777" w:rsidR="009123F4" w:rsidRDefault="009123F4" w:rsidP="002A67E6">
            <w:pPr>
              <w:pStyle w:val="ThesisNormalCompressed"/>
              <w:rPr>
                <w:sz w:val="23"/>
                <w:szCs w:val="23"/>
              </w:rPr>
            </w:pPr>
            <w:r>
              <w:rPr>
                <w:sz w:val="23"/>
                <w:szCs w:val="23"/>
              </w:rPr>
              <w:t>Ensembl Perl APIs</w:t>
            </w:r>
          </w:p>
          <w:p w14:paraId="4E685F81" w14:textId="77777777" w:rsidR="009123F4" w:rsidRDefault="009123F4" w:rsidP="002A67E6">
            <w:pPr>
              <w:pStyle w:val="ThesisNormalCompressed"/>
              <w:rPr>
                <w:sz w:val="23"/>
                <w:szCs w:val="23"/>
              </w:rPr>
            </w:pPr>
            <w:r>
              <w:rPr>
                <w:sz w:val="23"/>
                <w:szCs w:val="23"/>
              </w:rPr>
              <w:t>String::Random Perl Package</w:t>
            </w:r>
          </w:p>
          <w:p w14:paraId="7B730F1E" w14:textId="77777777" w:rsidR="009123F4" w:rsidRDefault="009123F4" w:rsidP="002A67E6">
            <w:pPr>
              <w:pStyle w:val="ThesisNormalCompressed"/>
              <w:rPr>
                <w:sz w:val="40"/>
                <w:szCs w:val="40"/>
              </w:rPr>
            </w:pPr>
            <w:bookmarkStart w:id="104" w:name="goals"/>
            <w:bookmarkStart w:id="105" w:name="helpful-hints-on-installing-bioperl-and-"/>
            <w:bookmarkEnd w:id="104"/>
            <w:bookmarkEnd w:id="105"/>
            <w:r>
              <w:rPr>
                <w:sz w:val="40"/>
                <w:szCs w:val="40"/>
              </w:rPr>
              <w:t>Helpful hints on installing BioPerl and Emsembl Perl APIs</w:t>
            </w:r>
          </w:p>
          <w:p w14:paraId="0817E30B" w14:textId="77777777" w:rsidR="009123F4" w:rsidRDefault="009123F4" w:rsidP="002A67E6">
            <w:pPr>
              <w:pStyle w:val="ThesisNormalCompressed"/>
              <w:rPr>
                <w:sz w:val="40"/>
                <w:szCs w:val="40"/>
              </w:rPr>
            </w:pPr>
            <w:bookmarkStart w:id="106" w:name="install-bioperl-use-git"/>
            <w:bookmarkEnd w:id="106"/>
            <w:r>
              <w:rPr>
                <w:sz w:val="40"/>
                <w:szCs w:val="40"/>
              </w:rPr>
              <w:t>Install BioPerl, use git</w:t>
            </w:r>
          </w:p>
          <w:p w14:paraId="1AA48047" w14:textId="77777777" w:rsidR="002A67E6" w:rsidRDefault="009123F4" w:rsidP="002A67E6">
            <w:pPr>
              <w:pStyle w:val="ThesisNormalCompressed"/>
              <w:rPr>
                <w:rFonts w:ascii="Consolas" w:hAnsi="Consolas"/>
              </w:rPr>
            </w:pPr>
            <w:r>
              <w:rPr>
                <w:rFonts w:ascii="Consolas" w:hAnsi="Consolas"/>
              </w:rPr>
              <w:t xml:space="preserve">cpan App::cpanminus </w:t>
            </w:r>
            <w:r>
              <w:rPr>
                <w:rStyle w:val="c"/>
                <w:rFonts w:ascii="Consolas" w:hAnsi="Consolas"/>
                <w:i/>
                <w:iCs/>
                <w:color w:val="999988"/>
              </w:rPr>
              <w:t># First prep cpan</w:t>
            </w:r>
          </w:p>
          <w:p w14:paraId="06C39458" w14:textId="77777777" w:rsidR="002A67E6" w:rsidRDefault="009123F4" w:rsidP="002A67E6">
            <w:pPr>
              <w:pStyle w:val="ThesisNormalCompressed"/>
              <w:rPr>
                <w:rStyle w:val="c"/>
                <w:rFonts w:ascii="Consolas" w:hAnsi="Consolas"/>
                <w:i/>
                <w:iCs/>
                <w:color w:val="999988"/>
              </w:rPr>
            </w:pPr>
            <w:r>
              <w:rPr>
                <w:rFonts w:ascii="Consolas" w:hAnsi="Consolas"/>
              </w:rPr>
              <w:t xml:space="preserve">cpanm DBI </w:t>
            </w:r>
            <w:r>
              <w:rPr>
                <w:rStyle w:val="c"/>
                <w:rFonts w:ascii="Consolas" w:hAnsi="Consolas"/>
                <w:i/>
                <w:iCs/>
                <w:color w:val="999988"/>
              </w:rPr>
              <w:t>## Install necessary DBI perl module</w:t>
            </w:r>
          </w:p>
          <w:p w14:paraId="6CE5ACAA" w14:textId="77777777" w:rsidR="002A67E6" w:rsidRDefault="009123F4" w:rsidP="002A67E6">
            <w:pPr>
              <w:pStyle w:val="ThesisNormalCompressed"/>
              <w:rPr>
                <w:rFonts w:ascii="Consolas" w:hAnsi="Consolas"/>
              </w:rPr>
            </w:pPr>
            <w:r>
              <w:rPr>
                <w:rFonts w:ascii="Consolas" w:hAnsi="Consolas"/>
              </w:rPr>
              <w:t>mkdir ~/src</w:t>
            </w:r>
            <w:r>
              <w:rPr>
                <w:rStyle w:val="p"/>
                <w:rFonts w:ascii="Consolas" w:hAnsi="Consolas"/>
                <w:color w:val="333333"/>
              </w:rPr>
              <w:t>;</w:t>
            </w:r>
            <w:r>
              <w:rPr>
                <w:rFonts w:ascii="Consolas" w:hAnsi="Consolas"/>
              </w:rPr>
              <w:t xml:space="preserve"> </w:t>
            </w:r>
            <w:r>
              <w:rPr>
                <w:rStyle w:val="nb"/>
                <w:rFonts w:ascii="Consolas" w:hAnsi="Consolas"/>
                <w:color w:val="0086B3"/>
              </w:rPr>
              <w:t>cd</w:t>
            </w:r>
            <w:r>
              <w:rPr>
                <w:rFonts w:ascii="Consolas" w:hAnsi="Consolas"/>
              </w:rPr>
              <w:t xml:space="preserve"> ~/src </w:t>
            </w:r>
          </w:p>
          <w:p w14:paraId="6BC01008" w14:textId="77777777" w:rsidR="002A67E6" w:rsidRDefault="009123F4" w:rsidP="002A67E6">
            <w:pPr>
              <w:pStyle w:val="ThesisNormalCompressed"/>
              <w:rPr>
                <w:rFonts w:ascii="Consolas" w:hAnsi="Consolas"/>
              </w:rPr>
            </w:pPr>
            <w:r>
              <w:rPr>
                <w:rFonts w:ascii="Consolas" w:hAnsi="Consolas"/>
              </w:rPr>
              <w:t>git clone git://github.com/bioperl/bioperl-live.git</w:t>
            </w:r>
          </w:p>
          <w:p w14:paraId="0F6717C1" w14:textId="77777777" w:rsidR="002A67E6" w:rsidRDefault="009123F4" w:rsidP="002A67E6">
            <w:pPr>
              <w:pStyle w:val="ThesisNormalCompressed"/>
              <w:rPr>
                <w:rFonts w:ascii="Consolas" w:hAnsi="Consolas"/>
              </w:rPr>
            </w:pPr>
            <w:r>
              <w:rPr>
                <w:rFonts w:ascii="Consolas" w:hAnsi="Consolas"/>
              </w:rPr>
              <w:t>cp ~/.bash_profile ~/.bash_profile.bak</w:t>
            </w:r>
          </w:p>
          <w:p w14:paraId="4A620990" w14:textId="77777777" w:rsidR="002A67E6" w:rsidRDefault="009123F4" w:rsidP="002A67E6">
            <w:pPr>
              <w:pStyle w:val="ThesisNormalCompressed"/>
              <w:rPr>
                <w:rFonts w:ascii="Consolas" w:hAnsi="Consolas"/>
              </w:rPr>
            </w:pPr>
            <w:r>
              <w:rPr>
                <w:rStyle w:val="nb"/>
                <w:rFonts w:ascii="Consolas" w:hAnsi="Consolas"/>
                <w:color w:val="0086B3"/>
              </w:rPr>
              <w:t>echo</w:t>
            </w:r>
            <w:r>
              <w:rPr>
                <w:rFonts w:ascii="Consolas" w:hAnsi="Consolas"/>
              </w:rPr>
              <w:t xml:space="preserve"> -e </w:t>
            </w:r>
            <w:r>
              <w:rPr>
                <w:rStyle w:val="s1"/>
                <w:rFonts w:ascii="Consolas" w:hAnsi="Consolas"/>
                <w:color w:val="DD1144"/>
              </w:rPr>
              <w:t>'PERL5LIB=$HOME/src/bioperl-live:$PERL5LIB'</w:t>
            </w:r>
            <w:r>
              <w:rPr>
                <w:rFonts w:ascii="Consolas" w:hAnsi="Consolas"/>
              </w:rPr>
              <w:t xml:space="preserve"> &gt;&gt; ~/.bash_profile</w:t>
            </w:r>
          </w:p>
          <w:p w14:paraId="176DDB44" w14:textId="2E15BFA0" w:rsidR="009123F4" w:rsidRDefault="009123F4" w:rsidP="002A67E6">
            <w:pPr>
              <w:pStyle w:val="ThesisNormalCompressed"/>
              <w:rPr>
                <w:rFonts w:ascii="Consolas" w:hAnsi="Consolas"/>
              </w:rPr>
            </w:pPr>
            <w:r>
              <w:rPr>
                <w:rStyle w:val="nb"/>
                <w:rFonts w:ascii="Consolas" w:hAnsi="Consolas"/>
                <w:color w:val="0086B3"/>
              </w:rPr>
              <w:t>source</w:t>
            </w:r>
            <w:r>
              <w:rPr>
                <w:rFonts w:ascii="Consolas" w:hAnsi="Consolas"/>
              </w:rPr>
              <w:t xml:space="preserve"> ~/.bash_profile </w:t>
            </w:r>
          </w:p>
          <w:p w14:paraId="6C817101" w14:textId="77777777" w:rsidR="009123F4" w:rsidRDefault="009123F4" w:rsidP="002A67E6">
            <w:pPr>
              <w:pStyle w:val="ThesisNormalCompressed"/>
              <w:rPr>
                <w:sz w:val="40"/>
                <w:szCs w:val="40"/>
              </w:rPr>
            </w:pPr>
            <w:bookmarkStart w:id="107" w:name="install-ensembl-perl-apis"/>
            <w:bookmarkEnd w:id="107"/>
            <w:r>
              <w:rPr>
                <w:sz w:val="40"/>
                <w:szCs w:val="40"/>
              </w:rPr>
              <w:t>Install ensembl perl apis</w:t>
            </w:r>
          </w:p>
          <w:p w14:paraId="41F8618B" w14:textId="12256633" w:rsidR="002A67E6" w:rsidRDefault="002A67E6" w:rsidP="002A67E6">
            <w:pPr>
              <w:pStyle w:val="ThesisNormalCompressed"/>
              <w:rPr>
                <w:rFonts w:ascii="Consolas" w:hAnsi="Consolas"/>
              </w:rPr>
            </w:pPr>
            <w:r>
              <w:rPr>
                <w:rFonts w:ascii="Consolas" w:hAnsi="Consolas"/>
              </w:rPr>
              <w:t>m</w:t>
            </w:r>
            <w:r w:rsidR="009123F4">
              <w:rPr>
                <w:rFonts w:ascii="Consolas" w:hAnsi="Consolas"/>
              </w:rPr>
              <w:t>kdir ~/src</w:t>
            </w:r>
            <w:r w:rsidR="009123F4">
              <w:rPr>
                <w:rStyle w:val="p"/>
                <w:rFonts w:ascii="Consolas" w:hAnsi="Consolas"/>
                <w:color w:val="333333"/>
              </w:rPr>
              <w:t>;</w:t>
            </w:r>
            <w:r>
              <w:rPr>
                <w:rStyle w:val="p"/>
                <w:rFonts w:ascii="Consolas" w:hAnsi="Consolas"/>
                <w:color w:val="333333"/>
              </w:rPr>
              <w:t xml:space="preserve"> </w:t>
            </w:r>
            <w:r w:rsidR="009123F4">
              <w:rPr>
                <w:rStyle w:val="nb"/>
                <w:rFonts w:ascii="Consolas" w:hAnsi="Consolas"/>
                <w:color w:val="0086B3"/>
              </w:rPr>
              <w:t>cd</w:t>
            </w:r>
            <w:r w:rsidR="009123F4">
              <w:rPr>
                <w:rFonts w:ascii="Consolas" w:hAnsi="Consolas"/>
              </w:rPr>
              <w:t xml:space="preserve"> ~/src</w:t>
            </w:r>
          </w:p>
          <w:p w14:paraId="3CD92122" w14:textId="63AA2A4B" w:rsidR="009123F4" w:rsidRDefault="009123F4" w:rsidP="002A67E6">
            <w:pPr>
              <w:pStyle w:val="ThesisNormalCompressed"/>
              <w:rPr>
                <w:rFonts w:ascii="Consolas" w:hAnsi="Consolas"/>
              </w:rPr>
            </w:pPr>
            <w:r>
              <w:rPr>
                <w:rFonts w:ascii="Consolas" w:hAnsi="Consolas"/>
              </w:rPr>
              <w:t>wget ftp://ftp.ensembl.org/pub/ensembl-api.tar.gz</w:t>
            </w:r>
            <w:r w:rsidR="002A67E6">
              <w:rPr>
                <w:rFonts w:ascii="Consolas" w:hAnsi="Consolas"/>
              </w:rPr>
              <w:t xml:space="preserve"> &amp;&amp; </w:t>
            </w:r>
            <w:r>
              <w:rPr>
                <w:rFonts w:ascii="Consolas" w:hAnsi="Consolas"/>
              </w:rPr>
              <w:t xml:space="preserve">tar xvfz ensembl-api.tar.gz </w:t>
            </w:r>
          </w:p>
          <w:p w14:paraId="70D8F33C" w14:textId="77777777" w:rsidR="009123F4" w:rsidRDefault="009123F4" w:rsidP="002A67E6">
            <w:pPr>
              <w:pStyle w:val="ThesisNormalCompressed"/>
              <w:rPr>
                <w:sz w:val="23"/>
                <w:szCs w:val="23"/>
              </w:rPr>
            </w:pPr>
            <w:r>
              <w:rPr>
                <w:sz w:val="23"/>
                <w:szCs w:val="23"/>
              </w:rPr>
              <w:t>Add locations to perlfile libs</w:t>
            </w:r>
          </w:p>
          <w:p w14:paraId="4DF8357D" w14:textId="545A6559" w:rsidR="009123F4" w:rsidRDefault="009123F4" w:rsidP="002A67E6">
            <w:pPr>
              <w:pStyle w:val="ThesisNormalCompressed"/>
              <w:rPr>
                <w:rFonts w:ascii="Consolas" w:hAnsi="Consolas"/>
              </w:rPr>
            </w:pPr>
            <w:r>
              <w:rPr>
                <w:rStyle w:val="nb"/>
                <w:rFonts w:ascii="Consolas" w:hAnsi="Consolas"/>
                <w:color w:val="0086B3"/>
              </w:rPr>
              <w:t>echo</w:t>
            </w:r>
            <w:r>
              <w:rPr>
                <w:rFonts w:ascii="Consolas" w:hAnsi="Consolas"/>
              </w:rPr>
              <w:t xml:space="preserve"> -e </w:t>
            </w:r>
            <w:r>
              <w:rPr>
                <w:rStyle w:val="s1"/>
                <w:rFonts w:ascii="Consolas" w:hAnsi="Consolas"/>
                <w:color w:val="DD1144"/>
              </w:rPr>
              <w:t>'PERL5LIB=${PERL5LIB}:${HOME}/src/ensembl/modules</w:t>
            </w:r>
            <w:r>
              <w:rPr>
                <w:rFonts w:ascii="Consolas" w:hAnsi="Consolas"/>
              </w:rPr>
              <w:t xml:space="preserve"> </w:t>
            </w:r>
            <w:r>
              <w:rPr>
                <w:rStyle w:val="s1"/>
                <w:rFonts w:ascii="Consolas" w:hAnsi="Consolas"/>
                <w:color w:val="DD1144"/>
              </w:rPr>
              <w:t xml:space="preserve">    PERL5LIB=${PERL5LIB}:${HOME}/src/ensembl-compara/modules</w:t>
            </w:r>
            <w:r>
              <w:rPr>
                <w:rFonts w:ascii="Consolas" w:hAnsi="Consolas"/>
              </w:rPr>
              <w:t xml:space="preserve"> </w:t>
            </w:r>
            <w:r>
              <w:rPr>
                <w:rStyle w:val="s1"/>
                <w:rFonts w:ascii="Consolas" w:hAnsi="Consolas"/>
                <w:color w:val="DD1144"/>
              </w:rPr>
              <w:t xml:space="preserve">    PERL5LIB=${PERL5LIB}:${HOME}/src/ensembl-variation/modules</w:t>
            </w:r>
            <w:r>
              <w:rPr>
                <w:rFonts w:ascii="Consolas" w:hAnsi="Consolas"/>
              </w:rPr>
              <w:t xml:space="preserve"> </w:t>
            </w:r>
            <w:r>
              <w:rPr>
                <w:rStyle w:val="s1"/>
                <w:rFonts w:ascii="Consolas" w:hAnsi="Consolas"/>
                <w:color w:val="DD1144"/>
              </w:rPr>
              <w:t xml:space="preserve">    PERL5LIB=${PERL5LIB}:${HOME}/src/ensembl-functgenomics/modules</w:t>
            </w:r>
            <w:r>
              <w:rPr>
                <w:rFonts w:ascii="Consolas" w:hAnsi="Consolas"/>
              </w:rPr>
              <w:t xml:space="preserve"> </w:t>
            </w:r>
            <w:r>
              <w:rPr>
                <w:rStyle w:val="s1"/>
                <w:rFonts w:ascii="Consolas" w:hAnsi="Consolas"/>
                <w:color w:val="DD1144"/>
              </w:rPr>
              <w:t xml:space="preserve">    export PERL5LIB'</w:t>
            </w:r>
            <w:r>
              <w:rPr>
                <w:rFonts w:ascii="Consolas" w:hAnsi="Consolas"/>
              </w:rPr>
              <w:t xml:space="preserve"> &gt;&gt; ~/.bash_profile</w:t>
            </w:r>
          </w:p>
          <w:p w14:paraId="6639BCBB" w14:textId="77777777" w:rsidR="009123F4" w:rsidRDefault="009123F4" w:rsidP="002A67E6">
            <w:pPr>
              <w:pStyle w:val="ThesisNormalCompressed"/>
              <w:rPr>
                <w:color w:val="FF0000"/>
              </w:rPr>
            </w:pPr>
          </w:p>
        </w:tc>
      </w:tr>
    </w:tbl>
    <w:p w14:paraId="3683B3DE" w14:textId="77777777" w:rsidR="009123F4" w:rsidRDefault="009123F4" w:rsidP="009123F4">
      <w:pPr>
        <w:pStyle w:val="ThesisNormalCompressed"/>
        <w:rPr>
          <w:color w:val="FF0000"/>
        </w:rPr>
      </w:pPr>
    </w:p>
    <w:p w14:paraId="309E1D48" w14:textId="5EA382D4" w:rsidR="00737BA3" w:rsidRDefault="00FA76DA" w:rsidP="003C56FE">
      <w:pPr>
        <w:pStyle w:val="Heading5"/>
      </w:pPr>
      <w:r>
        <w:t>2-ligamer.assembler.pl</w:t>
      </w:r>
    </w:p>
    <w:p w14:paraId="47BAA6F3" w14:textId="77777777" w:rsidR="00FA76DA" w:rsidRDefault="00FA76DA" w:rsidP="009123F4">
      <w:pPr>
        <w:pStyle w:val="ThesisNormalCompressed"/>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208"/>
      </w:tblGrid>
      <w:tr w:rsidR="003951D6" w14:paraId="7A6A223F" w14:textId="77777777" w:rsidTr="003951D6">
        <w:tc>
          <w:tcPr>
            <w:tcW w:w="8208" w:type="dxa"/>
            <w:shd w:val="clear" w:color="auto" w:fill="E6E6E6"/>
          </w:tcPr>
          <w:p w14:paraId="54B0CE8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/usr/bin/perl</w:t>
            </w:r>
          </w:p>
          <w:p w14:paraId="1DF03D2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466E3C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#Pre requisites</w:t>
            </w:r>
          </w:p>
          <w:p w14:paraId="1A3CFE4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These are working on 02/19/13</w:t>
            </w:r>
          </w:p>
          <w:p w14:paraId="30F360A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use</w:t>
            </w:r>
            <w:r w:rsidRPr="005953F9">
              <w:rPr>
                <w:rFonts w:ascii="Consolas" w:hAnsi="Consolas" w:cs="Courier"/>
                <w:color w:val="333333"/>
                <w:sz w:val="18"/>
                <w:szCs w:val="18"/>
              </w:rPr>
              <w:t xml:space="preserve"> lib </w:t>
            </w:r>
            <w:r w:rsidRPr="005953F9">
              <w:rPr>
                <w:rFonts w:ascii="Consolas" w:hAnsi="Consolas" w:cs="Courier"/>
                <w:color w:val="DD1144"/>
                <w:sz w:val="18"/>
                <w:szCs w:val="18"/>
              </w:rPr>
              <w:t>"/home/royc/perl5/lib/perl5/"</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BioPerl location</w:t>
            </w:r>
          </w:p>
          <w:p w14:paraId="03CFBA5E" w14:textId="2D1DAAE1" w:rsidR="003951D6" w:rsidRPr="005953F9" w:rsidRDefault="009123F4"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use</w:t>
            </w:r>
            <w:r w:rsidRPr="005953F9">
              <w:rPr>
                <w:rFonts w:ascii="Consolas" w:hAnsi="Consolas" w:cs="Courier"/>
                <w:color w:val="333333"/>
                <w:sz w:val="18"/>
                <w:szCs w:val="18"/>
              </w:rPr>
              <w:t xml:space="preserve"> lib</w:t>
            </w:r>
            <w:r w:rsidRPr="005953F9">
              <w:rPr>
                <w:rFonts w:ascii="Consolas" w:hAnsi="Consolas" w:cs="Courier"/>
                <w:i/>
                <w:iCs/>
                <w:color w:val="999988"/>
                <w:sz w:val="18"/>
                <w:szCs w:val="18"/>
              </w:rPr>
              <w:t xml:space="preserve"> </w:t>
            </w:r>
            <w:r w:rsidR="003951D6" w:rsidRPr="009123F4">
              <w:rPr>
                <w:rFonts w:ascii="Consolas" w:hAnsi="Consolas" w:cs="Courier"/>
                <w:i/>
                <w:iCs/>
                <w:color w:val="FF0000"/>
                <w:sz w:val="18"/>
                <w:szCs w:val="18"/>
              </w:rPr>
              <w:t>"/home/royc/lib/ensembl.perl.zpi/ensembl/modules"</w:t>
            </w:r>
            <w:r w:rsidR="003951D6" w:rsidRPr="005953F9">
              <w:rPr>
                <w:rFonts w:ascii="Consolas" w:hAnsi="Consolas" w:cs="Courier"/>
                <w:i/>
                <w:iCs/>
                <w:color w:val="999988"/>
                <w:sz w:val="18"/>
                <w:szCs w:val="18"/>
              </w:rPr>
              <w:t>; #ensembl packages</w:t>
            </w:r>
          </w:p>
          <w:p w14:paraId="532D578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D82C1E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=head1 Ligamer Assembler</w:t>
            </w:r>
          </w:p>
          <w:p w14:paraId="6C55DD8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51FCA9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This script will automatically create ligamers.</w:t>
            </w:r>
          </w:p>
          <w:p w14:paraId="1FAB371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66DC82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=head2 Contact information</w:t>
            </w:r>
          </w:p>
          <w:p w14:paraId="3CA41C4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EDD3AF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Script made by Christian Roy, Umass Medical School</w:t>
            </w:r>
          </w:p>
          <w:p w14:paraId="082BDC8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christian.roy@umassmed.edu</w:t>
            </w:r>
          </w:p>
          <w:p w14:paraId="15B866A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E46402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=cut</w:t>
            </w:r>
          </w:p>
          <w:p w14:paraId="4817CFD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48D435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use</w:t>
            </w:r>
            <w:r w:rsidRPr="005953F9">
              <w:rPr>
                <w:rFonts w:ascii="Consolas" w:hAnsi="Consolas" w:cs="Courier"/>
                <w:color w:val="333333"/>
                <w:sz w:val="18"/>
                <w:szCs w:val="18"/>
              </w:rPr>
              <w:t xml:space="preserve"> strict; </w:t>
            </w:r>
            <w:r w:rsidRPr="005953F9">
              <w:rPr>
                <w:rFonts w:ascii="Consolas" w:hAnsi="Consolas" w:cs="Courier"/>
                <w:i/>
                <w:iCs/>
                <w:color w:val="999988"/>
                <w:sz w:val="18"/>
                <w:szCs w:val="18"/>
              </w:rPr>
              <w:t># To help wtih variable control</w:t>
            </w:r>
          </w:p>
          <w:p w14:paraId="4A5E6C4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use</w:t>
            </w:r>
            <w:r w:rsidRPr="005953F9">
              <w:rPr>
                <w:rFonts w:ascii="Consolas" w:hAnsi="Consolas" w:cs="Courier"/>
                <w:color w:val="333333"/>
                <w:sz w:val="18"/>
                <w:szCs w:val="18"/>
              </w:rPr>
              <w:t xml:space="preserve"> warnings; </w:t>
            </w:r>
            <w:r w:rsidRPr="005953F9">
              <w:rPr>
                <w:rFonts w:ascii="Consolas" w:hAnsi="Consolas" w:cs="Courier"/>
                <w:i/>
                <w:iCs/>
                <w:color w:val="999988"/>
                <w:sz w:val="18"/>
                <w:szCs w:val="18"/>
              </w:rPr>
              <w:t># To help me catch mistakes</w:t>
            </w:r>
          </w:p>
          <w:p w14:paraId="236DA92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100101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use</w:t>
            </w:r>
            <w:r w:rsidRPr="005953F9">
              <w:rPr>
                <w:rFonts w:ascii="Consolas" w:hAnsi="Consolas" w:cs="Courier"/>
                <w:color w:val="333333"/>
                <w:sz w:val="18"/>
                <w:szCs w:val="18"/>
              </w:rPr>
              <w:t xml:space="preserve"> </w:t>
            </w:r>
            <w:r w:rsidRPr="005953F9">
              <w:rPr>
                <w:rFonts w:ascii="Consolas" w:hAnsi="Consolas" w:cs="Courier"/>
                <w:color w:val="555555"/>
                <w:sz w:val="18"/>
                <w:szCs w:val="18"/>
              </w:rPr>
              <w:t>Bio::EnsEMBL::</w:t>
            </w:r>
            <w:r w:rsidRPr="005953F9">
              <w:rPr>
                <w:rFonts w:ascii="Consolas" w:hAnsi="Consolas" w:cs="Courier"/>
                <w:color w:val="333333"/>
                <w:sz w:val="18"/>
                <w:szCs w:val="18"/>
              </w:rPr>
              <w:t xml:space="preserve">Registry; </w:t>
            </w:r>
            <w:r w:rsidRPr="005953F9">
              <w:rPr>
                <w:rFonts w:ascii="Consolas" w:hAnsi="Consolas" w:cs="Courier"/>
                <w:i/>
                <w:iCs/>
                <w:color w:val="999988"/>
                <w:sz w:val="18"/>
                <w:szCs w:val="18"/>
              </w:rPr>
              <w:t># To load remote EnsEMBL Registry</w:t>
            </w:r>
          </w:p>
          <w:p w14:paraId="3A754B8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use</w:t>
            </w:r>
            <w:r w:rsidRPr="005953F9">
              <w:rPr>
                <w:rFonts w:ascii="Consolas" w:hAnsi="Consolas" w:cs="Courier"/>
                <w:color w:val="333333"/>
                <w:sz w:val="18"/>
                <w:szCs w:val="18"/>
              </w:rPr>
              <w:t xml:space="preserve"> </w:t>
            </w:r>
            <w:r w:rsidRPr="005953F9">
              <w:rPr>
                <w:rFonts w:ascii="Consolas" w:hAnsi="Consolas" w:cs="Courier"/>
                <w:color w:val="555555"/>
                <w:sz w:val="18"/>
                <w:szCs w:val="18"/>
              </w:rPr>
              <w:t>Bio::EnsEMBL::</w:t>
            </w:r>
            <w:r w:rsidRPr="005953F9">
              <w:rPr>
                <w:rFonts w:ascii="Consolas" w:hAnsi="Consolas" w:cs="Courier"/>
                <w:color w:val="333333"/>
                <w:sz w:val="18"/>
                <w:szCs w:val="18"/>
              </w:rPr>
              <w:t xml:space="preserve">Slice; </w:t>
            </w:r>
            <w:r w:rsidRPr="005953F9">
              <w:rPr>
                <w:rFonts w:ascii="Consolas" w:hAnsi="Consolas" w:cs="Courier"/>
                <w:i/>
                <w:iCs/>
                <w:color w:val="999988"/>
                <w:sz w:val="18"/>
                <w:szCs w:val="18"/>
              </w:rPr>
              <w:t># To retreave sequences from EnsEMBL registry</w:t>
            </w:r>
          </w:p>
          <w:p w14:paraId="40DF040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use</w:t>
            </w:r>
            <w:r w:rsidRPr="005953F9">
              <w:rPr>
                <w:rFonts w:ascii="Consolas" w:hAnsi="Consolas" w:cs="Courier"/>
                <w:color w:val="333333"/>
                <w:sz w:val="18"/>
                <w:szCs w:val="18"/>
              </w:rPr>
              <w:t xml:space="preserve"> </w:t>
            </w:r>
            <w:r w:rsidRPr="005953F9">
              <w:rPr>
                <w:rFonts w:ascii="Consolas" w:hAnsi="Consolas" w:cs="Courier"/>
                <w:color w:val="555555"/>
                <w:sz w:val="18"/>
                <w:szCs w:val="18"/>
              </w:rPr>
              <w:t>Bio::DB::</w:t>
            </w:r>
            <w:r w:rsidRPr="005953F9">
              <w:rPr>
                <w:rFonts w:ascii="Consolas" w:hAnsi="Consolas" w:cs="Courier"/>
                <w:color w:val="333333"/>
                <w:sz w:val="18"/>
                <w:szCs w:val="18"/>
              </w:rPr>
              <w:t xml:space="preserve">Fasta; </w:t>
            </w:r>
            <w:r w:rsidRPr="005953F9">
              <w:rPr>
                <w:rFonts w:ascii="Consolas" w:hAnsi="Consolas" w:cs="Courier"/>
                <w:i/>
                <w:iCs/>
                <w:color w:val="999988"/>
                <w:sz w:val="18"/>
                <w:szCs w:val="18"/>
              </w:rPr>
              <w:t># BioPerl tool to retreave sequnce from local FastA file</w:t>
            </w:r>
          </w:p>
          <w:p w14:paraId="46A9A0A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use</w:t>
            </w:r>
            <w:r w:rsidRPr="005953F9">
              <w:rPr>
                <w:rFonts w:ascii="Consolas" w:hAnsi="Consolas" w:cs="Courier"/>
                <w:color w:val="333333"/>
                <w:sz w:val="18"/>
                <w:szCs w:val="18"/>
              </w:rPr>
              <w:t xml:space="preserve"> </w:t>
            </w:r>
            <w:r w:rsidRPr="005953F9">
              <w:rPr>
                <w:rFonts w:ascii="Consolas" w:hAnsi="Consolas" w:cs="Courier"/>
                <w:color w:val="555555"/>
                <w:sz w:val="18"/>
                <w:szCs w:val="18"/>
              </w:rPr>
              <w:t>Bio::SeqFeature::</w:t>
            </w:r>
            <w:r w:rsidRPr="005953F9">
              <w:rPr>
                <w:rFonts w:ascii="Consolas" w:hAnsi="Consolas" w:cs="Courier"/>
                <w:color w:val="333333"/>
                <w:sz w:val="18"/>
                <w:szCs w:val="18"/>
              </w:rPr>
              <w:t xml:space="preserve">Primer; </w:t>
            </w:r>
            <w:r w:rsidRPr="005953F9">
              <w:rPr>
                <w:rFonts w:ascii="Consolas" w:hAnsi="Consolas" w:cs="Courier"/>
                <w:i/>
                <w:iCs/>
                <w:color w:val="999988"/>
                <w:sz w:val="18"/>
                <w:szCs w:val="18"/>
              </w:rPr>
              <w:t># BioPerl Tool for Tm normalization</w:t>
            </w:r>
          </w:p>
          <w:p w14:paraId="748453D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use</w:t>
            </w:r>
            <w:r w:rsidRPr="005953F9">
              <w:rPr>
                <w:rFonts w:ascii="Consolas" w:hAnsi="Consolas" w:cs="Courier"/>
                <w:color w:val="333333"/>
                <w:sz w:val="18"/>
                <w:szCs w:val="18"/>
              </w:rPr>
              <w:t xml:space="preserve"> Cwd; </w:t>
            </w:r>
            <w:r w:rsidRPr="005953F9">
              <w:rPr>
                <w:rFonts w:ascii="Consolas" w:hAnsi="Consolas" w:cs="Courier"/>
                <w:i/>
                <w:iCs/>
                <w:color w:val="999988"/>
                <w:sz w:val="18"/>
                <w:szCs w:val="18"/>
              </w:rPr>
              <w:t># To retreave current working directory information</w:t>
            </w:r>
          </w:p>
          <w:p w14:paraId="139276D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4E6E90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$dir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getcwd; </w:t>
            </w:r>
            <w:r w:rsidRPr="005953F9">
              <w:rPr>
                <w:rFonts w:ascii="Consolas" w:hAnsi="Consolas" w:cs="Courier"/>
                <w:i/>
                <w:iCs/>
                <w:color w:val="999988"/>
                <w:sz w:val="18"/>
                <w:szCs w:val="18"/>
              </w:rPr>
              <w:t># Assign current working directory to scalar</w:t>
            </w:r>
          </w:p>
          <w:p w14:paraId="5985BAB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$timestamp</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localtime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Grab the time at script start</w:t>
            </w:r>
          </w:p>
          <w:p w14:paraId="7A58889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17D1D1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Variables</w:t>
            </w:r>
          </w:p>
          <w:p w14:paraId="27D0D3B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333333"/>
                <w:sz w:val="18"/>
                <w:szCs w:val="18"/>
              </w:rPr>
              <w:tab/>
              <w:t>(</w:t>
            </w:r>
          </w:p>
          <w:p w14:paraId="1157ED3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$file_input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Name of specified input file</w:t>
            </w:r>
          </w:p>
          <w:p w14:paraId="75339AC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$output_file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Name of file to print results too</w:t>
            </w:r>
          </w:p>
          <w:p w14:paraId="57C6FCD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$species</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The species to grab from Ensembl</w:t>
            </w:r>
          </w:p>
          <w:p w14:paraId="07DFD2A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$strand</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The strand to grab for ligamer sequences</w:t>
            </w:r>
          </w:p>
          <w:p w14:paraId="30A109C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The slice sequence variable</w:t>
            </w:r>
          </w:p>
          <w:p w14:paraId="2D00676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$line_counter</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#Keep track of stepping through input file</w:t>
            </w:r>
          </w:p>
          <w:p w14:paraId="038C24B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@arguments</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Keep track of input arguments</w:t>
            </w:r>
          </w:p>
          <w:p w14:paraId="3269B78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$fa_reference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Fill if using a local FASTA Reference file</w:t>
            </w:r>
          </w:p>
          <w:p w14:paraId="1CB2AC9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$chr</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Obvious</w:t>
            </w:r>
          </w:p>
          <w:p w14:paraId="0D93913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$coordinates</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Interim variable for splitting UCSC</w:t>
            </w:r>
          </w:p>
          <w:p w14:paraId="7137CB7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$start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obvious</w:t>
            </w:r>
          </w:p>
          <w:p w14:paraId="048498A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$end</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Obvious</w:t>
            </w:r>
          </w:p>
          <w:p w14:paraId="6DE1EA9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$gene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target gene name</w:t>
            </w:r>
          </w:p>
          <w:p w14:paraId="0EF21A4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Ligamer prime variable</w:t>
            </w:r>
          </w:p>
          <w:p w14:paraId="78E69A8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$target_prime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Broad variable to define ligamer type - see man</w:t>
            </w:r>
          </w:p>
          <w:p w14:paraId="41C27E7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$UCSCcoordinates</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Obvious</w:t>
            </w:r>
          </w:p>
          <w:p w14:paraId="5D79696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$pcrsequence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fill with appropriate PCR sequence for terminal oligos</w:t>
            </w:r>
          </w:p>
          <w:p w14:paraId="15CE532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$barcode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Fill will barcode for sequence between regions of comp.</w:t>
            </w:r>
          </w:p>
          <w:p w14:paraId="2759408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$note_line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Fill with notes for a ligamer query</w:t>
            </w:r>
          </w:p>
          <w:p w14:paraId="260E80A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$three_prime_PCR_sequence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Fill with three prime PCR sequence</w:t>
            </w:r>
          </w:p>
          <w:p w14:paraId="156B0E5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$five_prime_PCR_sequence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Fill with five prime PCR sequence</w:t>
            </w:r>
          </w:p>
          <w:p w14:paraId="471200D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Internal varialbe for assembling ligamers see man</w:t>
            </w:r>
          </w:p>
          <w:p w14:paraId="18B7EF4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$set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Move set assembly information input to output file</w:t>
            </w:r>
          </w:p>
          <w:p w14:paraId="6363848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w:t>
            </w:r>
          </w:p>
          <w:p w14:paraId="7BE12EE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8D11C4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#Variables with Defaults</w:t>
            </w:r>
          </w:p>
          <w:p w14:paraId="59377B6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$verbose</w:t>
            </w:r>
            <w:r w:rsidRPr="005953F9">
              <w:rPr>
                <w:rFonts w:ascii="Consolas" w:hAnsi="Consolas" w:cs="Courier"/>
                <w:b/>
                <w:bCs/>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Verbose loading of ensembl databases</w:t>
            </w:r>
          </w:p>
          <w:p w14:paraId="4087136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$db_version</w:t>
            </w:r>
            <w:r w:rsidRPr="005953F9">
              <w:rPr>
                <w:rFonts w:ascii="Consolas" w:hAnsi="Consolas" w:cs="Courier"/>
                <w:b/>
                <w:bCs/>
                <w:color w:val="333333"/>
                <w:sz w:val="18"/>
                <w:szCs w:val="18"/>
              </w:rPr>
              <w:t>=</w:t>
            </w:r>
            <w:r w:rsidRPr="005953F9">
              <w:rPr>
                <w:rFonts w:ascii="Consolas" w:hAnsi="Consolas" w:cs="Courier"/>
                <w:color w:val="009999"/>
                <w:sz w:val="18"/>
                <w:szCs w:val="18"/>
              </w:rPr>
              <w:t>62</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Default database version for ensembl database loading</w:t>
            </w:r>
          </w:p>
          <w:p w14:paraId="190084E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$temp</w:t>
            </w:r>
            <w:r w:rsidRPr="005953F9">
              <w:rPr>
                <w:rFonts w:ascii="Consolas" w:hAnsi="Consolas" w:cs="Courier"/>
                <w:b/>
                <w:bCs/>
                <w:color w:val="333333"/>
                <w:sz w:val="18"/>
                <w:szCs w:val="18"/>
              </w:rPr>
              <w:t>=</w:t>
            </w:r>
            <w:r w:rsidRPr="005953F9">
              <w:rPr>
                <w:rFonts w:ascii="Consolas" w:hAnsi="Consolas" w:cs="Courier"/>
                <w:color w:val="DD1144"/>
                <w:sz w:val="18"/>
                <w:szCs w:val="18"/>
              </w:rPr>
              <w:t>"58"</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Defalt temp for Tm normalization</w:t>
            </w:r>
          </w:p>
          <w:p w14:paraId="43F8538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$salt</w:t>
            </w:r>
            <w:r w:rsidRPr="005953F9">
              <w:rPr>
                <w:rFonts w:ascii="Consolas" w:hAnsi="Consolas" w:cs="Courier"/>
                <w:b/>
                <w:bCs/>
                <w:color w:val="333333"/>
                <w:sz w:val="18"/>
                <w:szCs w:val="18"/>
              </w:rPr>
              <w:t>=</w:t>
            </w:r>
            <w:r w:rsidRPr="005953F9">
              <w:rPr>
                <w:rFonts w:ascii="Consolas" w:hAnsi="Consolas" w:cs="Courier"/>
                <w:color w:val="DD1144"/>
                <w:sz w:val="18"/>
                <w:szCs w:val="18"/>
              </w:rPr>
              <w:t>"0.05"</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Default salt concetration for Tm calculation in M</w:t>
            </w:r>
          </w:p>
          <w:p w14:paraId="28A8932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$lig_conc</w:t>
            </w:r>
            <w:r w:rsidRPr="005953F9">
              <w:rPr>
                <w:rFonts w:ascii="Consolas" w:hAnsi="Consolas" w:cs="Courier"/>
                <w:b/>
                <w:bCs/>
                <w:color w:val="333333"/>
                <w:sz w:val="18"/>
                <w:szCs w:val="18"/>
              </w:rPr>
              <w:t>=</w:t>
            </w:r>
            <w:r w:rsidRPr="005953F9">
              <w:rPr>
                <w:rFonts w:ascii="Consolas" w:hAnsi="Consolas" w:cs="Courier"/>
                <w:color w:val="DD1144"/>
                <w:sz w:val="18"/>
                <w:szCs w:val="18"/>
              </w:rPr>
              <w:t>"0.00000025"</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Defeult ligamer conc for Tm calc in M</w:t>
            </w:r>
          </w:p>
          <w:p w14:paraId="6621C20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$man_print</w:t>
            </w:r>
            <w:r w:rsidRPr="005953F9">
              <w:rPr>
                <w:rFonts w:ascii="Consolas" w:hAnsi="Consolas" w:cs="Courier"/>
                <w:b/>
                <w:bCs/>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for printing manual information</w:t>
            </w:r>
          </w:p>
          <w:p w14:paraId="381CE98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$help_print</w:t>
            </w:r>
            <w:r w:rsidRPr="005953F9">
              <w:rPr>
                <w:rFonts w:ascii="Consolas" w:hAnsi="Consolas" w:cs="Courier"/>
                <w:b/>
                <w:bCs/>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For printing help informatio to HTML file</w:t>
            </w:r>
          </w:p>
          <w:p w14:paraId="48386E6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$ligamer_name</w:t>
            </w:r>
            <w:r w:rsidRPr="005953F9">
              <w:rPr>
                <w:rFonts w:ascii="Consolas" w:hAnsi="Consolas" w:cs="Courier"/>
                <w:b/>
                <w:bCs/>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Internal variable for sequental numbering of ligamers</w:t>
            </w:r>
          </w:p>
          <w:p w14:paraId="37EF8D3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$remote</w:t>
            </w:r>
            <w:r w:rsidRPr="005953F9">
              <w:rPr>
                <w:rFonts w:ascii="Consolas" w:hAnsi="Consolas" w:cs="Courier"/>
                <w:b/>
                <w:bCs/>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set to 1 for ensembl database loading</w:t>
            </w:r>
          </w:p>
          <w:p w14:paraId="7C09CBE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$control_length</w:t>
            </w:r>
            <w:r w:rsidRPr="005953F9">
              <w:rPr>
                <w:rFonts w:ascii="Consolas" w:hAnsi="Consolas" w:cs="Courier"/>
                <w:b/>
                <w:bCs/>
                <w:color w:val="333333"/>
                <w:sz w:val="18"/>
                <w:szCs w:val="18"/>
              </w:rPr>
              <w:t>=</w:t>
            </w:r>
            <w:r w:rsidRPr="005953F9">
              <w:rPr>
                <w:rFonts w:ascii="Consolas" w:hAnsi="Consolas" w:cs="Courier"/>
                <w:color w:val="009999"/>
                <w:sz w:val="18"/>
                <w:szCs w:val="18"/>
              </w:rPr>
              <w:t>20</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Default length for control variables in nt</w:t>
            </w:r>
          </w:p>
          <w:p w14:paraId="1EE1257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$plname</w:t>
            </w:r>
            <w:r w:rsidRPr="005953F9">
              <w:rPr>
                <w:rFonts w:ascii="Consolas" w:hAnsi="Consolas" w:cs="Courier"/>
                <w:b/>
                <w:bCs/>
                <w:color w:val="333333"/>
                <w:sz w:val="18"/>
                <w:szCs w:val="18"/>
              </w:rPr>
              <w:t>=</w:t>
            </w:r>
            <w:r w:rsidRPr="005953F9">
              <w:rPr>
                <w:rFonts w:ascii="Consolas" w:hAnsi="Consolas" w:cs="Courier"/>
                <w:color w:val="008080"/>
                <w:sz w:val="18"/>
                <w:szCs w:val="18"/>
              </w:rPr>
              <w:t>$0</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assign $plname scalar to script name (for help printing)</w:t>
            </w:r>
          </w:p>
          <w:p w14:paraId="3E67A63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95F7CB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#Print Usage information if nothing is entered at commandline</w:t>
            </w:r>
          </w:p>
          <w:p w14:paraId="4F406D4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@ARGV</w:t>
            </w:r>
            <w:r w:rsidRPr="005953F9">
              <w:rPr>
                <w:rFonts w:ascii="Consolas" w:hAnsi="Consolas" w:cs="Courier"/>
                <w:b/>
                <w:bCs/>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 {</w:t>
            </w:r>
            <w:r w:rsidRPr="005953F9">
              <w:rPr>
                <w:rFonts w:ascii="Consolas" w:hAnsi="Consolas" w:cs="Courier"/>
                <w:color w:val="0086B3"/>
                <w:sz w:val="18"/>
                <w:szCs w:val="18"/>
              </w:rPr>
              <w:t>system</w:t>
            </w:r>
            <w:r w:rsidRPr="005953F9">
              <w:rPr>
                <w:rFonts w:ascii="Consolas" w:hAnsi="Consolas" w:cs="Courier"/>
                <w:color w:val="333333"/>
                <w:sz w:val="18"/>
                <w:szCs w:val="18"/>
              </w:rPr>
              <w:t xml:space="preserve"> </w:t>
            </w:r>
            <w:r w:rsidRPr="005953F9">
              <w:rPr>
                <w:rFonts w:ascii="Consolas" w:hAnsi="Consolas" w:cs="Courier"/>
                <w:color w:val="DD1144"/>
                <w:sz w:val="18"/>
                <w:szCs w:val="18"/>
              </w:rPr>
              <w:t>"pod2text $0 | less"</w:t>
            </w:r>
            <w:r w:rsidRPr="005953F9">
              <w:rPr>
                <w:rFonts w:ascii="Consolas" w:hAnsi="Consolas" w:cs="Courier"/>
                <w:color w:val="333333"/>
                <w:sz w:val="18"/>
                <w:szCs w:val="18"/>
              </w:rPr>
              <w:t xml:space="preserve">; </w:t>
            </w:r>
            <w:r w:rsidRPr="005953F9">
              <w:rPr>
                <w:rFonts w:ascii="Consolas" w:hAnsi="Consolas" w:cs="Courier"/>
                <w:color w:val="0086B3"/>
                <w:sz w:val="18"/>
                <w:szCs w:val="18"/>
              </w:rPr>
              <w:t>die</w:t>
            </w:r>
            <w:r w:rsidRPr="005953F9">
              <w:rPr>
                <w:rFonts w:ascii="Consolas" w:hAnsi="Consolas" w:cs="Courier"/>
                <w:color w:val="333333"/>
                <w:sz w:val="18"/>
                <w:szCs w:val="18"/>
              </w:rPr>
              <w:t>}</w:t>
            </w:r>
          </w:p>
          <w:p w14:paraId="75ADB6E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44EA1E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=head2 Usage</w:t>
            </w:r>
          </w:p>
          <w:p w14:paraId="77A5B04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A683E5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C2CE32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-hp = Print HTML POD data for scriptname</w:t>
            </w:r>
          </w:p>
          <w:p w14:paraId="61123A0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-mp = Print and view Manual POD data for scriptname</w:t>
            </w:r>
          </w:p>
          <w:p w14:paraId="134A3FF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-i [File] = File Input</w:t>
            </w:r>
          </w:p>
          <w:p w14:paraId="2284E3D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-o [File] = File output</w:t>
            </w:r>
          </w:p>
          <w:p w14:paraId="5F2655C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-v [#] = Verbose for Ensembl loading</w:t>
            </w:r>
          </w:p>
          <w:p w14:paraId="5CB65C0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-d [#] = data_base version for Ensembl loading</w:t>
            </w:r>
          </w:p>
          <w:p w14:paraId="5AF49DF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-t [#] = Temp in degrees celcius</w:t>
            </w:r>
          </w:p>
          <w:p w14:paraId="755C82B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-salt [#] = Salt concentration for Tm in mM</w:t>
            </w:r>
          </w:p>
          <w:p w14:paraId="790E8D1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-lig_conc [#] = Ligamer concentration for Tm in nM</w:t>
            </w:r>
          </w:p>
          <w:p w14:paraId="3E47FF5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ab/>
              <w:t>-c [#} = Minimum length for Control ligamers (default=20)</w:t>
            </w:r>
          </w:p>
          <w:p w14:paraId="6B1B0E1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7F924C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=cut</w:t>
            </w:r>
          </w:p>
          <w:p w14:paraId="7C04F9F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Finish message if run with no arguments</w:t>
            </w:r>
          </w:p>
          <w:p w14:paraId="65F6C62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71DD55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#Parse the command line</w:t>
            </w:r>
          </w:p>
          <w:p w14:paraId="5E8D288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while</w:t>
            </w:r>
            <w:r w:rsidRPr="005953F9">
              <w:rPr>
                <w:rFonts w:ascii="Consolas" w:hAnsi="Consolas" w:cs="Courier"/>
                <w:color w:val="333333"/>
                <w:sz w:val="18"/>
                <w:szCs w:val="18"/>
              </w:rPr>
              <w:t>(</w:t>
            </w:r>
            <w:r w:rsidRPr="005953F9">
              <w:rPr>
                <w:rFonts w:ascii="Consolas" w:hAnsi="Consolas" w:cs="Courier"/>
                <w:color w:val="008080"/>
                <w:sz w:val="18"/>
                <w:szCs w:val="18"/>
              </w:rPr>
              <w:t>@ARGV</w:t>
            </w:r>
            <w:r w:rsidRPr="005953F9">
              <w:rPr>
                <w:rFonts w:ascii="Consolas" w:hAnsi="Consolas" w:cs="Courier"/>
                <w:b/>
                <w:bCs/>
                <w:color w:val="333333"/>
                <w:sz w:val="18"/>
                <w:szCs w:val="18"/>
              </w:rPr>
              <w:t>&gt;</w:t>
            </w:r>
            <w:r w:rsidRPr="005953F9">
              <w:rPr>
                <w:rFonts w:ascii="Consolas" w:hAnsi="Consolas" w:cs="Courier"/>
                <w:color w:val="009999"/>
                <w:sz w:val="18"/>
                <w:szCs w:val="18"/>
              </w:rPr>
              <w:t>0</w:t>
            </w:r>
            <w:r w:rsidRPr="005953F9">
              <w:rPr>
                <w:rFonts w:ascii="Consolas" w:hAnsi="Consolas" w:cs="Courier"/>
                <w:color w:val="333333"/>
                <w:sz w:val="18"/>
                <w:szCs w:val="18"/>
              </w:rPr>
              <w:t>)</w:t>
            </w:r>
          </w:p>
          <w:p w14:paraId="6859251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3EF130A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@arguments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@ARGV</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#Store the command line for printing later</w:t>
            </w:r>
          </w:p>
          <w:p w14:paraId="45E4918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CB06CA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b/>
                <w:bCs/>
                <w:color w:val="333333"/>
                <w:sz w:val="18"/>
                <w:szCs w:val="18"/>
              </w:rPr>
              <w:t>=</w:t>
            </w:r>
            <w:r w:rsidRPr="005953F9">
              <w:rPr>
                <w:rFonts w:ascii="Consolas" w:hAnsi="Consolas" w:cs="Courier"/>
                <w:color w:val="0086B3"/>
                <w:sz w:val="18"/>
                <w:szCs w:val="18"/>
              </w:rPr>
              <w:t>shift</w:t>
            </w:r>
            <w:r w:rsidRPr="005953F9">
              <w:rPr>
                <w:rFonts w:ascii="Consolas" w:hAnsi="Consolas" w:cs="Courier"/>
                <w:color w:val="333333"/>
                <w:sz w:val="18"/>
                <w:szCs w:val="18"/>
              </w:rPr>
              <w:t>(</w:t>
            </w:r>
            <w:r w:rsidRPr="005953F9">
              <w:rPr>
                <w:rFonts w:ascii="Consolas" w:hAnsi="Consolas" w:cs="Courier"/>
                <w:color w:val="008080"/>
                <w:sz w:val="18"/>
                <w:szCs w:val="18"/>
              </w:rPr>
              <w:t>@ARGV</w:t>
            </w:r>
            <w:r w:rsidRPr="005953F9">
              <w:rPr>
                <w:rFonts w:ascii="Consolas" w:hAnsi="Consolas" w:cs="Courier"/>
                <w:color w:val="333333"/>
                <w:sz w:val="18"/>
                <w:szCs w:val="18"/>
              </w:rPr>
              <w:t>);</w:t>
            </w:r>
          </w:p>
          <w:p w14:paraId="4744C60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46E4E3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"-hp"</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Do you want to print HTML POD Data?</w:t>
            </w:r>
          </w:p>
          <w:p w14:paraId="06BB72F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$help_print</w:t>
            </w:r>
            <w:r w:rsidRPr="005953F9">
              <w:rPr>
                <w:rFonts w:ascii="Consolas" w:hAnsi="Consolas" w:cs="Courier"/>
                <w:b/>
                <w:bCs/>
                <w:color w:val="333333"/>
                <w:sz w:val="18"/>
                <w:szCs w:val="18"/>
              </w:rPr>
              <w:t>=</w:t>
            </w:r>
            <w:r w:rsidRPr="005953F9">
              <w:rPr>
                <w:rFonts w:ascii="Consolas" w:hAnsi="Consolas" w:cs="Courier"/>
                <w:color w:val="009999"/>
                <w:sz w:val="18"/>
                <w:szCs w:val="18"/>
              </w:rPr>
              <w:t>1</w:t>
            </w:r>
            <w:r w:rsidRPr="005953F9">
              <w:rPr>
                <w:rFonts w:ascii="Consolas" w:hAnsi="Consolas" w:cs="Courier"/>
                <w:color w:val="333333"/>
                <w:sz w:val="18"/>
                <w:szCs w:val="18"/>
              </w:rPr>
              <w:t>;</w:t>
            </w:r>
          </w:p>
          <w:p w14:paraId="60373A0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41BA5B3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"-mp"</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Do you want to print a manual?</w:t>
            </w:r>
          </w:p>
          <w:p w14:paraId="254A0EB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$man_print</w:t>
            </w:r>
            <w:r w:rsidRPr="005953F9">
              <w:rPr>
                <w:rFonts w:ascii="Consolas" w:hAnsi="Consolas" w:cs="Courier"/>
                <w:b/>
                <w:bCs/>
                <w:color w:val="333333"/>
                <w:sz w:val="18"/>
                <w:szCs w:val="18"/>
              </w:rPr>
              <w:t>=</w:t>
            </w:r>
            <w:r w:rsidRPr="005953F9">
              <w:rPr>
                <w:rFonts w:ascii="Consolas" w:hAnsi="Consolas" w:cs="Courier"/>
                <w:color w:val="009999"/>
                <w:sz w:val="18"/>
                <w:szCs w:val="18"/>
              </w:rPr>
              <w:t>1</w:t>
            </w:r>
            <w:r w:rsidRPr="005953F9">
              <w:rPr>
                <w:rFonts w:ascii="Consolas" w:hAnsi="Consolas" w:cs="Courier"/>
                <w:color w:val="333333"/>
                <w:sz w:val="18"/>
                <w:szCs w:val="18"/>
              </w:rPr>
              <w:t>;</w:t>
            </w:r>
          </w:p>
          <w:p w14:paraId="2522819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7D2E0F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"-i"</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What is the name of the input file?</w:t>
            </w:r>
          </w:p>
          <w:p w14:paraId="300D2C6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$file_input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@ARGV</w:t>
            </w:r>
            <w:r w:rsidRPr="005953F9">
              <w:rPr>
                <w:rFonts w:ascii="Consolas" w:hAnsi="Consolas" w:cs="Courier"/>
                <w:color w:val="333333"/>
                <w:sz w:val="18"/>
                <w:szCs w:val="18"/>
              </w:rPr>
              <w:t>;</w:t>
            </w:r>
          </w:p>
          <w:p w14:paraId="046D995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7B9FF58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"-f"</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#n Name of the fasta file your sequences are in?</w:t>
            </w:r>
          </w:p>
          <w:p w14:paraId="429BC10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$fa_reference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@ARGV</w:t>
            </w:r>
            <w:r w:rsidRPr="005953F9">
              <w:rPr>
                <w:rFonts w:ascii="Consolas" w:hAnsi="Consolas" w:cs="Courier"/>
                <w:color w:val="333333"/>
                <w:sz w:val="18"/>
                <w:szCs w:val="18"/>
              </w:rPr>
              <w:t xml:space="preserve"> ;</w:t>
            </w:r>
          </w:p>
          <w:p w14:paraId="6C48A97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A9A337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"-r"</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Do you want to fetch sequences from ensembl?</w:t>
            </w:r>
          </w:p>
          <w:p w14:paraId="48B5322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$remote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9999"/>
                <w:sz w:val="18"/>
                <w:szCs w:val="18"/>
              </w:rPr>
              <w:t>1</w:t>
            </w:r>
          </w:p>
          <w:p w14:paraId="6A52A8E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027C8B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"-o"</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Name of output file</w:t>
            </w:r>
          </w:p>
          <w:p w14:paraId="114B0F6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$output_file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w:t>
            </w:r>
            <w:r w:rsidRPr="005953F9">
              <w:rPr>
                <w:rFonts w:ascii="Consolas" w:hAnsi="Consolas" w:cs="Courier"/>
                <w:color w:val="008080"/>
                <w:sz w:val="18"/>
                <w:szCs w:val="18"/>
              </w:rPr>
              <w:t>@ARGV</w:t>
            </w:r>
            <w:r w:rsidRPr="005953F9">
              <w:rPr>
                <w:rFonts w:ascii="Consolas" w:hAnsi="Consolas" w:cs="Courier"/>
                <w:color w:val="333333"/>
                <w:sz w:val="18"/>
                <w:szCs w:val="18"/>
              </w:rPr>
              <w:t>);</w:t>
            </w:r>
          </w:p>
          <w:p w14:paraId="079AF23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5E4AB2E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"-v"</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Do you want to see the ensembl load data?</w:t>
            </w:r>
          </w:p>
          <w:p w14:paraId="72BE172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$verbose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@ARGV</w:t>
            </w:r>
            <w:r w:rsidRPr="005953F9">
              <w:rPr>
                <w:rFonts w:ascii="Consolas" w:hAnsi="Consolas" w:cs="Courier"/>
                <w:color w:val="333333"/>
                <w:sz w:val="18"/>
                <w:szCs w:val="18"/>
              </w:rPr>
              <w:t>;</w:t>
            </w:r>
          </w:p>
          <w:p w14:paraId="018BDB7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D6E134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"-d"</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What version of ensembl do you want to use?#</w:t>
            </w:r>
          </w:p>
          <w:p w14:paraId="32E58DF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$db_version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@ARGV</w:t>
            </w:r>
            <w:r w:rsidRPr="005953F9">
              <w:rPr>
                <w:rFonts w:ascii="Consolas" w:hAnsi="Consolas" w:cs="Courier"/>
                <w:color w:val="333333"/>
                <w:sz w:val="18"/>
                <w:szCs w:val="18"/>
              </w:rPr>
              <w:t>;</w:t>
            </w:r>
          </w:p>
          <w:p w14:paraId="2B840A9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396C56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What temperature in degrees C do you want to norm ?</w:t>
            </w:r>
          </w:p>
          <w:p w14:paraId="4A1FE10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$temp</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@ARGV</w:t>
            </w:r>
            <w:r w:rsidRPr="005953F9">
              <w:rPr>
                <w:rFonts w:ascii="Consolas" w:hAnsi="Consolas" w:cs="Courier"/>
                <w:color w:val="333333"/>
                <w:sz w:val="18"/>
                <w:szCs w:val="18"/>
              </w:rPr>
              <w:t>;</w:t>
            </w:r>
          </w:p>
          <w:p w14:paraId="44079C0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72F8DED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"-salt"</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Salt concentration for Tm calculations?</w:t>
            </w:r>
          </w:p>
          <w:p w14:paraId="508A412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$salt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@ARGV</w:t>
            </w:r>
            <w:r w:rsidRPr="005953F9">
              <w:rPr>
                <w:rFonts w:ascii="Consolas" w:hAnsi="Consolas" w:cs="Courier"/>
                <w:color w:val="333333"/>
                <w:sz w:val="18"/>
                <w:szCs w:val="18"/>
              </w:rPr>
              <w:t xml:space="preserve"> ;</w:t>
            </w:r>
          </w:p>
          <w:p w14:paraId="62F1C3F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$salt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$salt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9999"/>
                <w:sz w:val="18"/>
                <w:szCs w:val="18"/>
              </w:rPr>
              <w:t>1000</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from micro Molar to Molar</w:t>
            </w:r>
          </w:p>
          <w:p w14:paraId="6FF6C16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8675A5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"-lig_conc"</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Concentration for Tm calculations?</w:t>
            </w:r>
          </w:p>
          <w:p w14:paraId="6002DE6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$lig_conc</w:t>
            </w:r>
            <w:r w:rsidRPr="005953F9">
              <w:rPr>
                <w:rFonts w:ascii="Consolas" w:hAnsi="Consolas" w:cs="Courier"/>
                <w:b/>
                <w:bCs/>
                <w:color w:val="333333"/>
                <w:sz w:val="18"/>
                <w:szCs w:val="18"/>
              </w:rPr>
              <w:t>=</w:t>
            </w:r>
            <w:r w:rsidRPr="005953F9">
              <w:rPr>
                <w:rFonts w:ascii="Consolas" w:hAnsi="Consolas" w:cs="Courier"/>
                <w:color w:val="0086B3"/>
                <w:sz w:val="18"/>
                <w:szCs w:val="18"/>
              </w:rPr>
              <w:t>shift</w:t>
            </w:r>
            <w:r w:rsidRPr="005953F9">
              <w:rPr>
                <w:rFonts w:ascii="Consolas" w:hAnsi="Consolas" w:cs="Courier"/>
                <w:color w:val="008080"/>
                <w:sz w:val="18"/>
                <w:szCs w:val="18"/>
              </w:rPr>
              <w:t>@ARGV</w:t>
            </w:r>
            <w:r w:rsidRPr="005953F9">
              <w:rPr>
                <w:rFonts w:ascii="Consolas" w:hAnsi="Consolas" w:cs="Courier"/>
                <w:color w:val="333333"/>
                <w:sz w:val="18"/>
                <w:szCs w:val="18"/>
              </w:rPr>
              <w:t>;</w:t>
            </w:r>
          </w:p>
          <w:p w14:paraId="691A105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$lig_conc</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$lig_conc</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9999"/>
                <w:sz w:val="18"/>
                <w:szCs w:val="18"/>
              </w:rPr>
              <w:t>1000000000</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nM to M</w:t>
            </w:r>
          </w:p>
          <w:p w14:paraId="27F1E96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69390F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$next_arg</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"-c"</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What length would you like (min) for control ligs?</w:t>
            </w:r>
          </w:p>
          <w:p w14:paraId="662D6CA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$control_length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@ARGV</w:t>
            </w:r>
            <w:r w:rsidRPr="005953F9">
              <w:rPr>
                <w:rFonts w:ascii="Consolas" w:hAnsi="Consolas" w:cs="Courier"/>
                <w:color w:val="333333"/>
                <w:sz w:val="18"/>
                <w:szCs w:val="18"/>
              </w:rPr>
              <w:t xml:space="preserve"> ;</w:t>
            </w:r>
          </w:p>
          <w:p w14:paraId="77AE5ED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$control_length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$control_length</w:t>
            </w:r>
            <w:r w:rsidRPr="005953F9">
              <w:rPr>
                <w:rFonts w:ascii="Consolas" w:hAnsi="Consolas" w:cs="Courier"/>
                <w:b/>
                <w:bCs/>
                <w:color w:val="333333"/>
                <w:sz w:val="18"/>
                <w:szCs w:val="18"/>
              </w:rPr>
              <w:t>-</w:t>
            </w:r>
            <w:r w:rsidRPr="005953F9">
              <w:rPr>
                <w:rFonts w:ascii="Consolas" w:hAnsi="Consolas" w:cs="Courier"/>
                <w:color w:val="009999"/>
                <w:sz w:val="18"/>
                <w:szCs w:val="18"/>
              </w:rPr>
              <w:t>1</w:t>
            </w:r>
          </w:p>
          <w:p w14:paraId="7778667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0FEFA4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Finish Parsing the command line</w:t>
            </w:r>
          </w:p>
          <w:p w14:paraId="30D37D8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C83B62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POD HELP SUBROUTINE CALLS################################</w:t>
            </w:r>
          </w:p>
          <w:p w14:paraId="23EFD7A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$scriptname</w:t>
            </w:r>
            <w:r w:rsidRPr="005953F9">
              <w:rPr>
                <w:rFonts w:ascii="Consolas" w:hAnsi="Consolas" w:cs="Courier"/>
                <w:b/>
                <w:bCs/>
                <w:color w:val="333333"/>
                <w:sz w:val="18"/>
                <w:szCs w:val="18"/>
              </w:rPr>
              <w:t>=</w:t>
            </w:r>
            <w:r w:rsidRPr="005953F9">
              <w:rPr>
                <w:rFonts w:ascii="Consolas" w:hAnsi="Consolas" w:cs="Courier"/>
                <w:color w:val="008080"/>
                <w:sz w:val="18"/>
                <w:szCs w:val="18"/>
              </w:rPr>
              <w:t>$0</w:t>
            </w:r>
            <w:r w:rsidRPr="005953F9">
              <w:rPr>
                <w:rFonts w:ascii="Consolas" w:hAnsi="Consolas" w:cs="Courier"/>
                <w:color w:val="333333"/>
                <w:sz w:val="18"/>
                <w:szCs w:val="18"/>
              </w:rPr>
              <w:t>;</w:t>
            </w:r>
          </w:p>
          <w:p w14:paraId="4330E13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xml:space="preserve">podhelp( </w:t>
            </w:r>
            <w:r w:rsidRPr="005953F9">
              <w:rPr>
                <w:rFonts w:ascii="Consolas" w:hAnsi="Consolas" w:cs="Courier"/>
                <w:color w:val="008080"/>
                <w:sz w:val="18"/>
                <w:szCs w:val="18"/>
              </w:rPr>
              <w:t>$scriptname</w:t>
            </w:r>
            <w:r w:rsidRPr="005953F9">
              <w:rPr>
                <w:rFonts w:ascii="Consolas" w:hAnsi="Consolas" w:cs="Courier"/>
                <w:color w:val="333333"/>
                <w:sz w:val="18"/>
                <w:szCs w:val="18"/>
              </w:rPr>
              <w:t xml:space="preserve">, </w:t>
            </w:r>
            <w:r w:rsidRPr="005953F9">
              <w:rPr>
                <w:rFonts w:ascii="Consolas" w:hAnsi="Consolas" w:cs="Courier"/>
                <w:color w:val="008080"/>
                <w:sz w:val="18"/>
                <w:szCs w:val="18"/>
              </w:rPr>
              <w:t>$help_print</w:t>
            </w:r>
            <w:r w:rsidRPr="005953F9">
              <w:rPr>
                <w:rFonts w:ascii="Consolas" w:hAnsi="Consolas" w:cs="Courier"/>
                <w:color w:val="333333"/>
                <w:sz w:val="18"/>
                <w:szCs w:val="18"/>
              </w:rPr>
              <w:t xml:space="preserve">, </w:t>
            </w:r>
            <w:r w:rsidRPr="005953F9">
              <w:rPr>
                <w:rFonts w:ascii="Consolas" w:hAnsi="Consolas" w:cs="Courier"/>
                <w:color w:val="008080"/>
                <w:sz w:val="18"/>
                <w:szCs w:val="18"/>
              </w:rPr>
              <w:t>$man_print</w:t>
            </w:r>
            <w:r w:rsidRPr="005953F9">
              <w:rPr>
                <w:rFonts w:ascii="Consolas" w:hAnsi="Consolas" w:cs="Courier"/>
                <w:color w:val="333333"/>
                <w:sz w:val="18"/>
                <w:szCs w:val="18"/>
              </w:rPr>
              <w:t xml:space="preserve">, </w:t>
            </w:r>
            <w:r w:rsidRPr="005953F9">
              <w:rPr>
                <w:rFonts w:ascii="Consolas" w:hAnsi="Consolas" w:cs="Courier"/>
                <w:color w:val="008080"/>
                <w:sz w:val="18"/>
                <w:szCs w:val="18"/>
              </w:rPr>
              <w:t>$dir</w:t>
            </w:r>
            <w:r w:rsidRPr="005953F9">
              <w:rPr>
                <w:rFonts w:ascii="Consolas" w:hAnsi="Consolas" w:cs="Courier"/>
                <w:color w:val="333333"/>
                <w:sz w:val="18"/>
                <w:szCs w:val="18"/>
              </w:rPr>
              <w:t>);</w:t>
            </w:r>
          </w:p>
          <w:p w14:paraId="453C894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POD HTML Subroutine CALLS#################################</w:t>
            </w:r>
          </w:p>
          <w:p w14:paraId="3E6BD05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923BDF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open the ensembl registry#################################</w:t>
            </w:r>
          </w:p>
          <w:p w14:paraId="7B3BA74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$db</w:t>
            </w:r>
            <w:r w:rsidRPr="005953F9">
              <w:rPr>
                <w:rFonts w:ascii="Consolas" w:hAnsi="Consolas" w:cs="Courier"/>
                <w:color w:val="333333"/>
                <w:sz w:val="18"/>
                <w:szCs w:val="18"/>
              </w:rPr>
              <w:t>;</w:t>
            </w:r>
          </w:p>
          <w:p w14:paraId="3A8E883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$fa_reference</w:t>
            </w:r>
            <w:r w:rsidRPr="005953F9">
              <w:rPr>
                <w:rFonts w:ascii="Consolas" w:hAnsi="Consolas" w:cs="Courier"/>
                <w:color w:val="333333"/>
                <w:sz w:val="18"/>
                <w:szCs w:val="18"/>
              </w:rPr>
              <w:t>) {</w:t>
            </w:r>
          </w:p>
          <w:p w14:paraId="090BC1C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$db</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555555"/>
                <w:sz w:val="18"/>
                <w:szCs w:val="18"/>
              </w:rPr>
              <w:t>Bio::DB::</w:t>
            </w:r>
            <w:r w:rsidRPr="005953F9">
              <w:rPr>
                <w:rFonts w:ascii="Consolas" w:hAnsi="Consolas" w:cs="Courier"/>
                <w:color w:val="333333"/>
                <w:sz w:val="18"/>
                <w:szCs w:val="18"/>
              </w:rPr>
              <w:t>Fasta</w:t>
            </w:r>
            <w:r w:rsidRPr="005953F9">
              <w:rPr>
                <w:rFonts w:ascii="Consolas" w:hAnsi="Consolas" w:cs="Courier"/>
                <w:b/>
                <w:bCs/>
                <w:color w:val="333333"/>
                <w:sz w:val="18"/>
                <w:szCs w:val="18"/>
              </w:rPr>
              <w:t>-&gt;new</w:t>
            </w:r>
            <w:r w:rsidRPr="005953F9">
              <w:rPr>
                <w:rFonts w:ascii="Consolas" w:hAnsi="Consolas" w:cs="Courier"/>
                <w:color w:val="333333"/>
                <w:sz w:val="18"/>
                <w:szCs w:val="18"/>
              </w:rPr>
              <w:t>(</w:t>
            </w:r>
            <w:r w:rsidRPr="005953F9">
              <w:rPr>
                <w:rFonts w:ascii="Consolas" w:hAnsi="Consolas" w:cs="Courier"/>
                <w:color w:val="008080"/>
                <w:sz w:val="18"/>
                <w:szCs w:val="18"/>
              </w:rPr>
              <w:t>$fa_reference</w:t>
            </w:r>
            <w:r w:rsidRPr="005953F9">
              <w:rPr>
                <w:rFonts w:ascii="Consolas" w:hAnsi="Consolas" w:cs="Courier"/>
                <w:color w:val="333333"/>
                <w:sz w:val="18"/>
                <w:szCs w:val="18"/>
              </w:rPr>
              <w:t>);</w:t>
            </w:r>
          </w:p>
          <w:p w14:paraId="2316B4E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927F80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D63487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$remote</w:t>
            </w:r>
            <w:r w:rsidRPr="005953F9">
              <w:rPr>
                <w:rFonts w:ascii="Consolas" w:hAnsi="Consolas" w:cs="Courier"/>
                <w:b/>
                <w:bCs/>
                <w:color w:val="333333"/>
                <w:sz w:val="18"/>
                <w:szCs w:val="18"/>
              </w:rPr>
              <w:t>==</w:t>
            </w:r>
            <w:r w:rsidRPr="005953F9">
              <w:rPr>
                <w:rFonts w:ascii="Consolas" w:hAnsi="Consolas" w:cs="Courier"/>
                <w:color w:val="009999"/>
                <w:sz w:val="18"/>
                <w:szCs w:val="18"/>
              </w:rPr>
              <w:t>1</w:t>
            </w:r>
            <w:r w:rsidRPr="005953F9">
              <w:rPr>
                <w:rFonts w:ascii="Consolas" w:hAnsi="Consolas" w:cs="Courier"/>
                <w:color w:val="333333"/>
                <w:sz w:val="18"/>
                <w:szCs w:val="18"/>
              </w:rPr>
              <w:t>) {</w:t>
            </w:r>
          </w:p>
          <w:p w14:paraId="74E0A75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$db</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ensembl_database(</w:t>
            </w:r>
            <w:r w:rsidRPr="005953F9">
              <w:rPr>
                <w:rFonts w:ascii="Consolas" w:hAnsi="Consolas" w:cs="Courier"/>
                <w:color w:val="008080"/>
                <w:sz w:val="18"/>
                <w:szCs w:val="18"/>
              </w:rPr>
              <w:t>$verbose</w:t>
            </w:r>
            <w:r w:rsidRPr="005953F9">
              <w:rPr>
                <w:rFonts w:ascii="Consolas" w:hAnsi="Consolas" w:cs="Courier"/>
                <w:color w:val="333333"/>
                <w:sz w:val="18"/>
                <w:szCs w:val="18"/>
              </w:rPr>
              <w:t xml:space="preserve">, </w:t>
            </w:r>
            <w:r w:rsidRPr="005953F9">
              <w:rPr>
                <w:rFonts w:ascii="Consolas" w:hAnsi="Consolas" w:cs="Courier"/>
                <w:color w:val="008080"/>
                <w:sz w:val="18"/>
                <w:szCs w:val="18"/>
              </w:rPr>
              <w:t>$db_version</w:t>
            </w:r>
            <w:r w:rsidRPr="005953F9">
              <w:rPr>
                <w:rFonts w:ascii="Consolas" w:hAnsi="Consolas" w:cs="Courier"/>
                <w:color w:val="333333"/>
                <w:sz w:val="18"/>
                <w:szCs w:val="18"/>
              </w:rPr>
              <w:t>)</w:t>
            </w:r>
          </w:p>
          <w:p w14:paraId="6981B7A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0709C3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6B25326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#open the output file</w:t>
            </w:r>
          </w:p>
          <w:p w14:paraId="0D0ABBF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6B3"/>
                <w:sz w:val="18"/>
                <w:szCs w:val="18"/>
              </w:rPr>
              <w:t>open</w:t>
            </w:r>
            <w:r w:rsidRPr="005953F9">
              <w:rPr>
                <w:rFonts w:ascii="Consolas" w:hAnsi="Consolas" w:cs="Courier"/>
                <w:color w:val="333333"/>
                <w:sz w:val="18"/>
                <w:szCs w:val="18"/>
              </w:rPr>
              <w:t xml:space="preserve"> (OUT, </w:t>
            </w:r>
            <w:r w:rsidRPr="005953F9">
              <w:rPr>
                <w:rFonts w:ascii="Consolas" w:hAnsi="Consolas" w:cs="Courier"/>
                <w:color w:val="DD1144"/>
                <w:sz w:val="18"/>
                <w:szCs w:val="18"/>
              </w:rPr>
              <w:t>'&gt;'</w:t>
            </w:r>
            <w:r w:rsidRPr="005953F9">
              <w:rPr>
                <w:rFonts w:ascii="Consolas" w:hAnsi="Consolas" w:cs="Courier"/>
                <w:b/>
                <w:bCs/>
                <w:color w:val="333333"/>
                <w:sz w:val="18"/>
                <w:szCs w:val="18"/>
              </w:rPr>
              <w:t>.</w:t>
            </w:r>
            <w:r w:rsidRPr="005953F9">
              <w:rPr>
                <w:rFonts w:ascii="Consolas" w:hAnsi="Consolas" w:cs="Courier"/>
                <w:color w:val="008080"/>
                <w:sz w:val="18"/>
                <w:szCs w:val="18"/>
              </w:rPr>
              <w:t>$output_file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die</w:t>
            </w:r>
            <w:r w:rsidRPr="005953F9">
              <w:rPr>
                <w:rFonts w:ascii="Consolas" w:hAnsi="Consolas" w:cs="Courier"/>
                <w:color w:val="333333"/>
                <w:sz w:val="18"/>
                <w:szCs w:val="18"/>
              </w:rPr>
              <w:t xml:space="preserve"> </w:t>
            </w:r>
            <w:r w:rsidRPr="005953F9">
              <w:rPr>
                <w:rFonts w:ascii="Consolas" w:hAnsi="Consolas" w:cs="Courier"/>
                <w:color w:val="DD1144"/>
                <w:sz w:val="18"/>
                <w:szCs w:val="18"/>
              </w:rPr>
              <w:t>"The output file could not be created.\n"</w:t>
            </w:r>
            <w:r w:rsidRPr="005953F9">
              <w:rPr>
                <w:rFonts w:ascii="Consolas" w:hAnsi="Consolas" w:cs="Courier"/>
                <w:color w:val="333333"/>
                <w:sz w:val="18"/>
                <w:szCs w:val="18"/>
              </w:rPr>
              <w:t>;</w:t>
            </w:r>
          </w:p>
          <w:p w14:paraId="6FDA790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Print the headers</w:t>
            </w:r>
          </w:p>
          <w:p w14:paraId="2B62E50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w:t>
            </w:r>
          </w:p>
          <w:p w14:paraId="0BF825D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Start with general assembler information</w:t>
            </w:r>
          </w:p>
          <w:p w14:paraId="49CF7D3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"&gt;Source Program\t"</w:t>
            </w:r>
            <w:r w:rsidRPr="005953F9">
              <w:rPr>
                <w:rFonts w:ascii="Consolas" w:hAnsi="Consolas" w:cs="Courier"/>
                <w:color w:val="333333"/>
                <w:sz w:val="18"/>
                <w:szCs w:val="18"/>
              </w:rPr>
              <w:t>,</w:t>
            </w:r>
            <w:r w:rsidRPr="005953F9">
              <w:rPr>
                <w:rFonts w:ascii="Consolas" w:hAnsi="Consolas" w:cs="Courier"/>
                <w:color w:val="008080"/>
                <w:sz w:val="18"/>
                <w:szCs w:val="18"/>
              </w:rPr>
              <w:t>$dir</w:t>
            </w:r>
            <w:r w:rsidRPr="005953F9">
              <w:rPr>
                <w:rFonts w:ascii="Consolas" w:hAnsi="Consolas" w:cs="Courier"/>
                <w:color w:val="333333"/>
                <w:sz w:val="18"/>
                <w:szCs w:val="18"/>
              </w:rPr>
              <w:t>,</w:t>
            </w:r>
            <w:r w:rsidRPr="005953F9">
              <w:rPr>
                <w:rFonts w:ascii="Consolas" w:hAnsi="Consolas" w:cs="Courier"/>
                <w:color w:val="008080"/>
                <w:sz w:val="18"/>
                <w:szCs w:val="18"/>
              </w:rPr>
              <w:t>$0</w:t>
            </w:r>
            <w:r w:rsidRPr="005953F9">
              <w:rPr>
                <w:rFonts w:ascii="Consolas" w:hAnsi="Consolas" w:cs="Courier"/>
                <w:color w:val="333333"/>
                <w:sz w:val="18"/>
                <w:szCs w:val="18"/>
              </w:rPr>
              <w:t>,</w:t>
            </w:r>
            <w:r w:rsidRPr="005953F9">
              <w:rPr>
                <w:rFonts w:ascii="Consolas" w:hAnsi="Consolas" w:cs="Courier"/>
                <w:color w:val="DD1144"/>
                <w:sz w:val="18"/>
                <w:szCs w:val="18"/>
              </w:rPr>
              <w:t>"\n"</w:t>
            </w:r>
            <w:r w:rsidRPr="005953F9">
              <w:rPr>
                <w:rFonts w:ascii="Consolas" w:hAnsi="Consolas" w:cs="Courier"/>
                <w:b/>
                <w:bCs/>
                <w:color w:val="333333"/>
                <w:sz w:val="18"/>
                <w:szCs w:val="18"/>
              </w:rPr>
              <w:t>.</w:t>
            </w:r>
          </w:p>
          <w:p w14:paraId="3803B35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"&gt;Date Run \t$timestamp \n"</w:t>
            </w:r>
            <w:r w:rsidRPr="005953F9">
              <w:rPr>
                <w:rFonts w:ascii="Consolas" w:hAnsi="Consolas" w:cs="Courier"/>
                <w:b/>
                <w:bCs/>
                <w:color w:val="333333"/>
                <w:sz w:val="18"/>
                <w:szCs w:val="18"/>
              </w:rPr>
              <w:t>.</w:t>
            </w:r>
          </w:p>
          <w:p w14:paraId="010332C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"&gt;Arguments entered \t"</w:t>
            </w:r>
            <w:r w:rsidRPr="005953F9">
              <w:rPr>
                <w:rFonts w:ascii="Consolas" w:hAnsi="Consolas" w:cs="Courier"/>
                <w:color w:val="333333"/>
                <w:sz w:val="18"/>
                <w:szCs w:val="18"/>
              </w:rPr>
              <w:t xml:space="preserve">, </w:t>
            </w:r>
            <w:r w:rsidRPr="005953F9">
              <w:rPr>
                <w:rFonts w:ascii="Consolas" w:hAnsi="Consolas" w:cs="Courier"/>
                <w:color w:val="DD1144"/>
                <w:sz w:val="18"/>
                <w:szCs w:val="18"/>
              </w:rPr>
              <w:t>"@arguments"</w:t>
            </w:r>
            <w:r w:rsidRPr="005953F9">
              <w:rPr>
                <w:rFonts w:ascii="Consolas" w:hAnsi="Consolas" w:cs="Courier"/>
                <w:color w:val="333333"/>
                <w:sz w:val="18"/>
                <w:szCs w:val="18"/>
              </w:rPr>
              <w:t>,</w:t>
            </w:r>
            <w:r w:rsidRPr="005953F9">
              <w:rPr>
                <w:rFonts w:ascii="Consolas" w:hAnsi="Consolas" w:cs="Courier"/>
                <w:color w:val="DD1144"/>
                <w:sz w:val="18"/>
                <w:szCs w:val="18"/>
              </w:rPr>
              <w:t>" \n"</w:t>
            </w:r>
            <w:r w:rsidRPr="005953F9">
              <w:rPr>
                <w:rFonts w:ascii="Consolas" w:hAnsi="Consolas" w:cs="Courier"/>
                <w:b/>
                <w:bCs/>
                <w:color w:val="333333"/>
                <w:sz w:val="18"/>
                <w:szCs w:val="18"/>
              </w:rPr>
              <w:t>.</w:t>
            </w:r>
          </w:p>
          <w:p w14:paraId="72C0861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"&gt;Input filename \t$file_input\n"</w:t>
            </w:r>
            <w:r w:rsidRPr="005953F9">
              <w:rPr>
                <w:rFonts w:ascii="Consolas" w:hAnsi="Consolas" w:cs="Courier"/>
                <w:b/>
                <w:bCs/>
                <w:color w:val="333333"/>
                <w:sz w:val="18"/>
                <w:szCs w:val="18"/>
              </w:rPr>
              <w:t>.</w:t>
            </w:r>
          </w:p>
          <w:p w14:paraId="5EE3F85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"&gt;Output filename \t$output_file\n"</w:t>
            </w:r>
            <w:r w:rsidRPr="005953F9">
              <w:rPr>
                <w:rFonts w:ascii="Consolas" w:hAnsi="Consolas" w:cs="Courier"/>
                <w:b/>
                <w:bCs/>
                <w:color w:val="333333"/>
                <w:sz w:val="18"/>
                <w:szCs w:val="18"/>
              </w:rPr>
              <w:t>.</w:t>
            </w:r>
          </w:p>
          <w:p w14:paraId="6ABC0A6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"&gt;Control Seq Length \t$control_length plus 1\n"</w:t>
            </w:r>
            <w:r w:rsidRPr="005953F9">
              <w:rPr>
                <w:rFonts w:ascii="Consolas" w:hAnsi="Consolas" w:cs="Courier"/>
                <w:b/>
                <w:bCs/>
                <w:color w:val="333333"/>
                <w:sz w:val="18"/>
                <w:szCs w:val="18"/>
              </w:rPr>
              <w:t>.</w:t>
            </w:r>
          </w:p>
          <w:p w14:paraId="4AE7427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"&gt;Normalization temperature \t$temp\n"</w:t>
            </w:r>
            <w:r w:rsidRPr="005953F9">
              <w:rPr>
                <w:rFonts w:ascii="Consolas" w:hAnsi="Consolas" w:cs="Courier"/>
                <w:b/>
                <w:bCs/>
                <w:color w:val="333333"/>
                <w:sz w:val="18"/>
                <w:szCs w:val="18"/>
              </w:rPr>
              <w:t>.</w:t>
            </w:r>
          </w:p>
          <w:p w14:paraId="24ECD80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now all on 1 line print the ligmaer-specific information</w:t>
            </w:r>
          </w:p>
          <w:p w14:paraId="2D28120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"&gt;Gene\t"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#1</w:t>
            </w:r>
          </w:p>
          <w:p w14:paraId="75488B0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"Ligamer_Number\t"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#2</w:t>
            </w:r>
          </w:p>
          <w:p w14:paraId="7B0B833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"Species\t"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#3</w:t>
            </w:r>
          </w:p>
          <w:p w14:paraId="03B6650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"Strand\t"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#4</w:t>
            </w:r>
          </w:p>
          <w:p w14:paraId="074F458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"Ligamer Joiner Code\t"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#5</w:t>
            </w:r>
          </w:p>
          <w:p w14:paraId="072AAFB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"Target Prime\t"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#6</w:t>
            </w:r>
          </w:p>
          <w:p w14:paraId="0BA40CB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"UCSC coordinates\t"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#7</w:t>
            </w:r>
          </w:p>
          <w:p w14:paraId="2F88D7B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"PCR Used\t"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#8</w:t>
            </w:r>
          </w:p>
          <w:p w14:paraId="2FC9794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"Barcode Used\t"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#9</w:t>
            </w:r>
          </w:p>
          <w:p w14:paraId="5F3D754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"Total Query span\t"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#10</w:t>
            </w:r>
          </w:p>
          <w:p w14:paraId="53C9D7C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"Five Prime Sequence\t"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#11</w:t>
            </w:r>
          </w:p>
          <w:p w14:paraId="0167A7B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"5 Prime Length\t"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#12</w:t>
            </w:r>
          </w:p>
          <w:p w14:paraId="009ACB3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"Five Prime Tm\t"</w:t>
            </w:r>
            <w:r w:rsidRPr="005953F9">
              <w:rPr>
                <w:rFonts w:ascii="Consolas" w:hAnsi="Consolas" w:cs="Courier"/>
                <w:b/>
                <w:bCs/>
                <w:color w:val="333333"/>
                <w:sz w:val="18"/>
                <w:szCs w:val="18"/>
              </w:rPr>
              <w:t>.</w:t>
            </w:r>
          </w:p>
          <w:p w14:paraId="4D72B06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"3 Prime Sequence\t"</w:t>
            </w:r>
            <w:r w:rsidRPr="005953F9">
              <w:rPr>
                <w:rFonts w:ascii="Consolas" w:hAnsi="Consolas" w:cs="Courier"/>
                <w:b/>
                <w:bCs/>
                <w:color w:val="333333"/>
                <w:sz w:val="18"/>
                <w:szCs w:val="18"/>
              </w:rPr>
              <w:t>.</w:t>
            </w:r>
          </w:p>
          <w:p w14:paraId="43E575C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"3 Prime Length\t"</w:t>
            </w:r>
            <w:r w:rsidRPr="005953F9">
              <w:rPr>
                <w:rFonts w:ascii="Consolas" w:hAnsi="Consolas" w:cs="Courier"/>
                <w:b/>
                <w:bCs/>
                <w:color w:val="333333"/>
                <w:sz w:val="18"/>
                <w:szCs w:val="18"/>
              </w:rPr>
              <w:t>.</w:t>
            </w:r>
          </w:p>
          <w:p w14:paraId="54E5350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"3 Prime Tm\t"</w:t>
            </w:r>
            <w:r w:rsidRPr="005953F9">
              <w:rPr>
                <w:rFonts w:ascii="Consolas" w:hAnsi="Consolas" w:cs="Courier"/>
                <w:b/>
                <w:bCs/>
                <w:color w:val="333333"/>
                <w:sz w:val="18"/>
                <w:szCs w:val="18"/>
              </w:rPr>
              <w:t>.</w:t>
            </w:r>
          </w:p>
          <w:p w14:paraId="78303B8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#"Ligamer Identifier\t".</w:t>
            </w:r>
          </w:p>
          <w:p w14:paraId="6D68E97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"Ligamer Sequence\t"</w:t>
            </w:r>
            <w:r w:rsidRPr="005953F9">
              <w:rPr>
                <w:rFonts w:ascii="Consolas" w:hAnsi="Consolas" w:cs="Courier"/>
                <w:b/>
                <w:bCs/>
                <w:color w:val="333333"/>
                <w:sz w:val="18"/>
                <w:szCs w:val="18"/>
              </w:rPr>
              <w:t>.</w:t>
            </w:r>
          </w:p>
          <w:p w14:paraId="6CD2177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"Ligamer Length\t"</w:t>
            </w:r>
            <w:r w:rsidRPr="005953F9">
              <w:rPr>
                <w:rFonts w:ascii="Consolas" w:hAnsi="Consolas" w:cs="Courier"/>
                <w:b/>
                <w:bCs/>
                <w:color w:val="333333"/>
                <w:sz w:val="18"/>
                <w:szCs w:val="18"/>
              </w:rPr>
              <w:t>.</w:t>
            </w:r>
          </w:p>
          <w:p w14:paraId="52DBB70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"Notes\t"</w:t>
            </w:r>
            <w:r w:rsidRPr="005953F9">
              <w:rPr>
                <w:rFonts w:ascii="Consolas" w:hAnsi="Consolas" w:cs="Courier"/>
                <w:b/>
                <w:bCs/>
                <w:color w:val="333333"/>
                <w:sz w:val="18"/>
                <w:szCs w:val="18"/>
              </w:rPr>
              <w:t>.</w:t>
            </w:r>
          </w:p>
          <w:p w14:paraId="52087BC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"Set\t"</w:t>
            </w:r>
            <w:r w:rsidRPr="005953F9">
              <w:rPr>
                <w:rFonts w:ascii="Consolas" w:hAnsi="Consolas" w:cs="Courier"/>
                <w:b/>
                <w:bCs/>
                <w:color w:val="333333"/>
                <w:sz w:val="18"/>
                <w:szCs w:val="18"/>
              </w:rPr>
              <w:t>.</w:t>
            </w:r>
          </w:p>
          <w:p w14:paraId="2A824A8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DD1144"/>
                <w:sz w:val="18"/>
                <w:szCs w:val="18"/>
              </w:rPr>
              <w:t>"\n"</w:t>
            </w:r>
            <w:r w:rsidRPr="005953F9">
              <w:rPr>
                <w:rFonts w:ascii="Consolas" w:hAnsi="Consolas" w:cs="Courier"/>
                <w:color w:val="333333"/>
                <w:sz w:val="18"/>
                <w:szCs w:val="18"/>
              </w:rPr>
              <w:t>;</w:t>
            </w:r>
          </w:p>
          <w:p w14:paraId="6371FBD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26D6C53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open the input file</w:t>
            </w:r>
          </w:p>
          <w:p w14:paraId="18598B1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6B3"/>
                <w:sz w:val="18"/>
                <w:szCs w:val="18"/>
              </w:rPr>
              <w:t>open</w:t>
            </w:r>
            <w:r w:rsidRPr="005953F9">
              <w:rPr>
                <w:rFonts w:ascii="Consolas" w:hAnsi="Consolas" w:cs="Courier"/>
                <w:color w:val="333333"/>
                <w:sz w:val="18"/>
                <w:szCs w:val="18"/>
              </w:rPr>
              <w:t xml:space="preserve"> (INPUT, </w:t>
            </w:r>
            <w:r w:rsidRPr="005953F9">
              <w:rPr>
                <w:rFonts w:ascii="Consolas" w:hAnsi="Consolas" w:cs="Courier"/>
                <w:color w:val="008080"/>
                <w:sz w:val="18"/>
                <w:szCs w:val="18"/>
              </w:rPr>
              <w:t>$file_input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die</w:t>
            </w:r>
            <w:r w:rsidRPr="005953F9">
              <w:rPr>
                <w:rFonts w:ascii="Consolas" w:hAnsi="Consolas" w:cs="Courier"/>
                <w:color w:val="333333"/>
                <w:sz w:val="18"/>
                <w:szCs w:val="18"/>
              </w:rPr>
              <w:t xml:space="preserve"> </w:t>
            </w:r>
            <w:r w:rsidRPr="005953F9">
              <w:rPr>
                <w:rFonts w:ascii="Consolas" w:hAnsi="Consolas" w:cs="Courier"/>
                <w:color w:val="DD1144"/>
                <w:sz w:val="18"/>
                <w:szCs w:val="18"/>
              </w:rPr>
              <w:t>"The file $file_input couldn't be opened.\n"</w:t>
            </w:r>
            <w:r w:rsidRPr="005953F9">
              <w:rPr>
                <w:rFonts w:ascii="Consolas" w:hAnsi="Consolas" w:cs="Courier"/>
                <w:color w:val="333333"/>
                <w:sz w:val="18"/>
                <w:szCs w:val="18"/>
              </w:rPr>
              <w:t>;</w:t>
            </w:r>
          </w:p>
          <w:p w14:paraId="3E3A4B6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5D6B518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924BC0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#################read and analyze each line of the input file #################</w:t>
            </w:r>
          </w:p>
          <w:p w14:paraId="114F4E8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while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b/>
                <w:bCs/>
                <w:color w:val="333333"/>
                <w:sz w:val="18"/>
                <w:szCs w:val="18"/>
              </w:rPr>
              <w:t>=</w:t>
            </w:r>
            <w:r w:rsidRPr="005953F9">
              <w:rPr>
                <w:rFonts w:ascii="Consolas" w:hAnsi="Consolas" w:cs="Courier"/>
                <w:color w:val="009926"/>
                <w:sz w:val="18"/>
                <w:szCs w:val="18"/>
              </w:rPr>
              <w:t>&lt;INPUT&gt;</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 starting brace to read through csv</w:t>
            </w:r>
          </w:p>
          <w:p w14:paraId="2A83C0F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B8DD71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b/>
                <w:bCs/>
                <w:color w:val="333333"/>
                <w:sz w:val="18"/>
                <w:szCs w:val="18"/>
              </w:rPr>
              <w:t>=~</w:t>
            </w:r>
            <w:r w:rsidRPr="005953F9">
              <w:rPr>
                <w:rFonts w:ascii="Consolas" w:hAnsi="Consolas" w:cs="Courier"/>
                <w:color w:val="009926"/>
                <w:sz w:val="18"/>
                <w:szCs w:val="18"/>
              </w:rPr>
              <w:t>/^#/</w:t>
            </w:r>
            <w:r w:rsidRPr="005953F9">
              <w:rPr>
                <w:rFonts w:ascii="Consolas" w:hAnsi="Consolas" w:cs="Courier"/>
                <w:color w:val="333333"/>
                <w:sz w:val="18"/>
                <w:szCs w:val="18"/>
              </w:rPr>
              <w:t>){</w:t>
            </w:r>
            <w:r w:rsidRPr="005953F9">
              <w:rPr>
                <w:rFonts w:ascii="Consolas" w:hAnsi="Consolas" w:cs="Courier"/>
                <w:b/>
                <w:bCs/>
                <w:color w:val="333333"/>
                <w:sz w:val="18"/>
                <w:szCs w:val="18"/>
              </w:rPr>
              <w:t>next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#skips comments</w:t>
            </w:r>
          </w:p>
          <w:p w14:paraId="2B81324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b/>
                <w:bCs/>
                <w:color w:val="333333"/>
                <w:sz w:val="18"/>
                <w:szCs w:val="18"/>
              </w:rPr>
              <w:t>=~</w:t>
            </w:r>
            <w:r w:rsidRPr="005953F9">
              <w:rPr>
                <w:rFonts w:ascii="Consolas" w:hAnsi="Consolas" w:cs="Courier"/>
                <w:color w:val="009926"/>
                <w:sz w:val="18"/>
                <w:szCs w:val="18"/>
              </w:rPr>
              <w:t>/^&gt;/</w:t>
            </w:r>
            <w:r w:rsidRPr="005953F9">
              <w:rPr>
                <w:rFonts w:ascii="Consolas" w:hAnsi="Consolas" w:cs="Courier"/>
                <w:color w:val="333333"/>
                <w:sz w:val="18"/>
                <w:szCs w:val="18"/>
              </w:rPr>
              <w:t>){</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$line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next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#skips and trans.these lines</w:t>
            </w:r>
          </w:p>
          <w:p w14:paraId="1673562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b/>
                <w:bCs/>
                <w:color w:val="333333"/>
                <w:sz w:val="18"/>
                <w:szCs w:val="18"/>
              </w:rPr>
              <w:t>=~</w:t>
            </w:r>
            <w:r w:rsidRPr="005953F9">
              <w:rPr>
                <w:rFonts w:ascii="Consolas" w:hAnsi="Consolas" w:cs="Courier"/>
                <w:color w:val="009926"/>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$line</w:t>
            </w:r>
            <w:r w:rsidRPr="005953F9">
              <w:rPr>
                <w:rFonts w:ascii="Consolas" w:hAnsi="Consolas" w:cs="Courier"/>
                <w:b/>
                <w:bCs/>
                <w:color w:val="333333"/>
                <w:sz w:val="18"/>
                <w:szCs w:val="18"/>
              </w:rPr>
              <w:t>=~</w:t>
            </w:r>
            <w:r w:rsidRPr="005953F9">
              <w:rPr>
                <w:rFonts w:ascii="Consolas" w:hAnsi="Consolas" w:cs="Courier"/>
                <w:color w:val="009926"/>
                <w:sz w:val="18"/>
                <w:szCs w:val="18"/>
              </w:rPr>
              <w:t>s/~//</w:t>
            </w:r>
            <w:r w:rsidRPr="005953F9">
              <w:rPr>
                <w:rFonts w:ascii="Consolas" w:hAnsi="Consolas" w:cs="Courier"/>
                <w:color w:val="333333"/>
                <w:sz w:val="18"/>
                <w:szCs w:val="18"/>
              </w:rPr>
              <w:t>;</w:t>
            </w:r>
            <w:r w:rsidRPr="005953F9">
              <w:rPr>
                <w:rFonts w:ascii="Consolas" w:hAnsi="Consolas" w:cs="Courier"/>
                <w:color w:val="0086B3"/>
                <w:sz w:val="18"/>
                <w:szCs w:val="18"/>
              </w:rPr>
              <w:t>chomp</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color w:val="333333"/>
                <w:sz w:val="18"/>
                <w:szCs w:val="18"/>
              </w:rPr>
              <w:t xml:space="preserve">; </w:t>
            </w:r>
            <w:r w:rsidRPr="005953F9">
              <w:rPr>
                <w:rFonts w:ascii="Consolas" w:hAnsi="Consolas" w:cs="Courier"/>
                <w:color w:val="008080"/>
                <w:sz w:val="18"/>
                <w:szCs w:val="18"/>
              </w:rPr>
              <w:t>$gene</w:t>
            </w:r>
            <w:r w:rsidRPr="005953F9">
              <w:rPr>
                <w:rFonts w:ascii="Consolas" w:hAnsi="Consolas" w:cs="Courier"/>
                <w:b/>
                <w:bCs/>
                <w:color w:val="333333"/>
                <w:sz w:val="18"/>
                <w:szCs w:val="18"/>
              </w:rPr>
              <w:t>=</w:t>
            </w:r>
            <w:r w:rsidRPr="005953F9">
              <w:rPr>
                <w:rFonts w:ascii="Consolas" w:hAnsi="Consolas" w:cs="Courier"/>
                <w:color w:val="008080"/>
                <w:sz w:val="18"/>
                <w:szCs w:val="18"/>
              </w:rPr>
              <w:t>$line</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find gene identifier</w:t>
            </w:r>
          </w:p>
          <w:p w14:paraId="61BC765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$gene</w:t>
            </w:r>
            <w:r w:rsidRPr="005953F9">
              <w:rPr>
                <w:rFonts w:ascii="Consolas" w:hAnsi="Consolas" w:cs="Courier"/>
                <w:b/>
                <w:bCs/>
                <w:color w:val="333333"/>
                <w:sz w:val="18"/>
                <w:szCs w:val="18"/>
              </w:rPr>
              <w:t>=~</w:t>
            </w:r>
            <w:r w:rsidRPr="005953F9">
              <w:rPr>
                <w:rFonts w:ascii="Consolas" w:hAnsi="Consolas" w:cs="Courier"/>
                <w:color w:val="009926"/>
                <w:sz w:val="18"/>
                <w:szCs w:val="18"/>
              </w:rPr>
              <w:t>s/[\s]+//g</w:t>
            </w:r>
            <w:r w:rsidRPr="005953F9">
              <w:rPr>
                <w:rFonts w:ascii="Consolas" w:hAnsi="Consolas" w:cs="Courier"/>
                <w:color w:val="333333"/>
                <w:sz w:val="18"/>
                <w:szCs w:val="18"/>
              </w:rPr>
              <w:t>;</w:t>
            </w:r>
          </w:p>
          <w:p w14:paraId="1614206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b/>
                <w:bCs/>
                <w:color w:val="333333"/>
                <w:sz w:val="18"/>
                <w:szCs w:val="18"/>
              </w:rPr>
              <w:t>=~</w:t>
            </w:r>
            <w:r w:rsidRPr="005953F9">
              <w:rPr>
                <w:rFonts w:ascii="Consolas" w:hAnsi="Consolas" w:cs="Courier"/>
                <w:color w:val="009926"/>
                <w:sz w:val="18"/>
                <w:szCs w:val="18"/>
              </w:rPr>
              <w:t>/^\@/</w:t>
            </w:r>
            <w:r w:rsidRPr="005953F9">
              <w:rPr>
                <w:rFonts w:ascii="Consolas" w:hAnsi="Consolas" w:cs="Courier"/>
                <w:color w:val="333333"/>
                <w:sz w:val="18"/>
                <w:szCs w:val="18"/>
              </w:rPr>
              <w:t>){</w:t>
            </w:r>
            <w:r w:rsidRPr="005953F9">
              <w:rPr>
                <w:rFonts w:ascii="Consolas" w:hAnsi="Consolas" w:cs="Courier"/>
                <w:color w:val="0086B3"/>
                <w:sz w:val="18"/>
                <w:szCs w:val="18"/>
              </w:rPr>
              <w:t>chomp</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color w:val="333333"/>
                <w:sz w:val="18"/>
                <w:szCs w:val="18"/>
              </w:rPr>
              <w:t>;</w:t>
            </w:r>
            <w:r w:rsidRPr="005953F9">
              <w:rPr>
                <w:rFonts w:ascii="Consolas" w:hAnsi="Consolas" w:cs="Courier"/>
                <w:color w:val="008080"/>
                <w:sz w:val="18"/>
                <w:szCs w:val="18"/>
              </w:rPr>
              <w:t>$note_line</w:t>
            </w:r>
            <w:r w:rsidRPr="005953F9">
              <w:rPr>
                <w:rFonts w:ascii="Consolas" w:hAnsi="Consolas" w:cs="Courier"/>
                <w:b/>
                <w:bCs/>
                <w:color w:val="333333"/>
                <w:sz w:val="18"/>
                <w:szCs w:val="18"/>
              </w:rPr>
              <w:t>=</w:t>
            </w:r>
            <w:r w:rsidRPr="005953F9">
              <w:rPr>
                <w:rFonts w:ascii="Consolas" w:hAnsi="Consolas" w:cs="Courier"/>
                <w:color w:val="008080"/>
                <w:sz w:val="18"/>
                <w:szCs w:val="18"/>
              </w:rPr>
              <w:t>$line</w:t>
            </w:r>
            <w:r w:rsidRPr="005953F9">
              <w:rPr>
                <w:rFonts w:ascii="Consolas" w:hAnsi="Consolas" w:cs="Courier"/>
                <w:color w:val="333333"/>
                <w:sz w:val="18"/>
                <w:szCs w:val="18"/>
              </w:rPr>
              <w:t>;</w:t>
            </w:r>
            <w:r w:rsidRPr="005953F9">
              <w:rPr>
                <w:rFonts w:ascii="Consolas" w:hAnsi="Consolas" w:cs="Courier"/>
                <w:b/>
                <w:bCs/>
                <w:color w:val="333333"/>
                <w:sz w:val="18"/>
                <w:szCs w:val="18"/>
              </w:rPr>
              <w:t>next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#store notes</w:t>
            </w:r>
          </w:p>
          <w:p w14:paraId="1D2CBA0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7E8B25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6B3"/>
                <w:sz w:val="18"/>
                <w:szCs w:val="18"/>
              </w:rPr>
              <w:t>chomp</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color w:val="333333"/>
                <w:sz w:val="18"/>
                <w:szCs w:val="18"/>
              </w:rPr>
              <w:t>;</w:t>
            </w:r>
          </w:p>
          <w:p w14:paraId="150ECF1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42B2EC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b/>
                <w:bCs/>
                <w:color w:val="333333"/>
                <w:sz w:val="18"/>
                <w:szCs w:val="18"/>
              </w:rPr>
              <w:t>=~</w:t>
            </w:r>
            <w:r w:rsidRPr="005953F9">
              <w:rPr>
                <w:rFonts w:ascii="Consolas" w:hAnsi="Consolas" w:cs="Courier"/>
                <w:color w:val="009926"/>
                <w:sz w:val="18"/>
                <w:szCs w:val="18"/>
              </w:rPr>
              <w:t>/^PCR-Primer-5'-/g</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#Find the 5' adaptor</w:t>
            </w:r>
          </w:p>
          <w:p w14:paraId="37AF1D9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$five_prime_PCR_sequence</w:t>
            </w:r>
            <w:r w:rsidRPr="005953F9">
              <w:rPr>
                <w:rFonts w:ascii="Consolas" w:hAnsi="Consolas" w:cs="Courier"/>
                <w:b/>
                <w:bCs/>
                <w:color w:val="333333"/>
                <w:sz w:val="18"/>
                <w:szCs w:val="18"/>
              </w:rPr>
              <w:t>=</w:t>
            </w:r>
            <w:r w:rsidRPr="005953F9">
              <w:rPr>
                <w:rFonts w:ascii="Consolas" w:hAnsi="Consolas" w:cs="Courier"/>
                <w:color w:val="008080"/>
                <w:sz w:val="18"/>
                <w:szCs w:val="18"/>
              </w:rPr>
              <w:t>$line</w:t>
            </w:r>
            <w:r w:rsidRPr="005953F9">
              <w:rPr>
                <w:rFonts w:ascii="Consolas" w:hAnsi="Consolas" w:cs="Courier"/>
                <w:color w:val="333333"/>
                <w:sz w:val="18"/>
                <w:szCs w:val="18"/>
              </w:rPr>
              <w:t>;</w:t>
            </w:r>
          </w:p>
          <w:p w14:paraId="540F808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$five_prime_PCR_sequence</w:t>
            </w:r>
            <w:r w:rsidRPr="005953F9">
              <w:rPr>
                <w:rFonts w:ascii="Consolas" w:hAnsi="Consolas" w:cs="Courier"/>
                <w:b/>
                <w:bCs/>
                <w:color w:val="333333"/>
                <w:sz w:val="18"/>
                <w:szCs w:val="18"/>
              </w:rPr>
              <w:t>=~</w:t>
            </w:r>
            <w:r w:rsidRPr="005953F9">
              <w:rPr>
                <w:rFonts w:ascii="Consolas" w:hAnsi="Consolas" w:cs="Courier"/>
                <w:color w:val="009926"/>
                <w:sz w:val="18"/>
                <w:szCs w:val="18"/>
              </w:rPr>
              <w:t>s/PCR-Primer-5'-//</w:t>
            </w:r>
            <w:r w:rsidRPr="005953F9">
              <w:rPr>
                <w:rFonts w:ascii="Consolas" w:hAnsi="Consolas" w:cs="Courier"/>
                <w:color w:val="333333"/>
                <w:sz w:val="18"/>
                <w:szCs w:val="18"/>
              </w:rPr>
              <w:t>;</w:t>
            </w:r>
          </w:p>
          <w:p w14:paraId="71C27DE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$five_prime_PCR_sequence</w:t>
            </w:r>
            <w:r w:rsidRPr="005953F9">
              <w:rPr>
                <w:rFonts w:ascii="Consolas" w:hAnsi="Consolas" w:cs="Courier"/>
                <w:b/>
                <w:bCs/>
                <w:color w:val="333333"/>
                <w:sz w:val="18"/>
                <w:szCs w:val="18"/>
              </w:rPr>
              <w:t>=~</w:t>
            </w:r>
            <w:r w:rsidRPr="005953F9">
              <w:rPr>
                <w:rFonts w:ascii="Consolas" w:hAnsi="Consolas" w:cs="Courier"/>
                <w:color w:val="009926"/>
                <w:sz w:val="18"/>
                <w:szCs w:val="18"/>
              </w:rPr>
              <w:t>s/[\s]+//g</w:t>
            </w:r>
            <w:r w:rsidRPr="005953F9">
              <w:rPr>
                <w:rFonts w:ascii="Consolas" w:hAnsi="Consolas" w:cs="Courier"/>
                <w:color w:val="333333"/>
                <w:sz w:val="18"/>
                <w:szCs w:val="18"/>
              </w:rPr>
              <w:t>;</w:t>
            </w:r>
          </w:p>
          <w:p w14:paraId="4D63FB7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DD1144"/>
                <w:sz w:val="18"/>
                <w:szCs w:val="18"/>
              </w:rPr>
              <w:t>"&gt;5_pcr\t"</w:t>
            </w:r>
            <w:r w:rsidRPr="005953F9">
              <w:rPr>
                <w:rFonts w:ascii="Consolas" w:hAnsi="Consolas" w:cs="Courier"/>
                <w:b/>
                <w:bCs/>
                <w:color w:val="333333"/>
                <w:sz w:val="18"/>
                <w:szCs w:val="18"/>
              </w:rPr>
              <w:t>.</w:t>
            </w:r>
            <w:r w:rsidRPr="005953F9">
              <w:rPr>
                <w:rFonts w:ascii="Consolas" w:hAnsi="Consolas" w:cs="Courier"/>
                <w:color w:val="008080"/>
                <w:sz w:val="18"/>
                <w:szCs w:val="18"/>
              </w:rPr>
              <w:t>$five_prime_PCR_sequence</w:t>
            </w:r>
            <w:r w:rsidRPr="005953F9">
              <w:rPr>
                <w:rFonts w:ascii="Consolas" w:hAnsi="Consolas" w:cs="Courier"/>
                <w:b/>
                <w:bCs/>
                <w:color w:val="333333"/>
                <w:sz w:val="18"/>
                <w:szCs w:val="18"/>
              </w:rPr>
              <w:t>.</w:t>
            </w:r>
            <w:r w:rsidRPr="005953F9">
              <w:rPr>
                <w:rFonts w:ascii="Consolas" w:hAnsi="Consolas" w:cs="Courier"/>
                <w:color w:val="DD1144"/>
                <w:sz w:val="18"/>
                <w:szCs w:val="18"/>
              </w:rPr>
              <w:t>"\n"</w:t>
            </w:r>
            <w:r w:rsidRPr="005953F9">
              <w:rPr>
                <w:rFonts w:ascii="Consolas" w:hAnsi="Consolas" w:cs="Courier"/>
                <w:color w:val="333333"/>
                <w:sz w:val="18"/>
                <w:szCs w:val="18"/>
              </w:rPr>
              <w:t>;</w:t>
            </w:r>
          </w:p>
          <w:p w14:paraId="0FB34FF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next</w:t>
            </w:r>
          </w:p>
          <w:p w14:paraId="6D0F65A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2BAECD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81BD63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b/>
                <w:bCs/>
                <w:color w:val="333333"/>
                <w:sz w:val="18"/>
                <w:szCs w:val="18"/>
              </w:rPr>
              <w:t>=~</w:t>
            </w:r>
            <w:r w:rsidRPr="005953F9">
              <w:rPr>
                <w:rFonts w:ascii="Consolas" w:hAnsi="Consolas" w:cs="Courier"/>
                <w:color w:val="009926"/>
                <w:sz w:val="18"/>
                <w:szCs w:val="18"/>
              </w:rPr>
              <w:t>/^PCR-Primer-3'-/</w:t>
            </w:r>
            <w:r w:rsidRPr="005953F9">
              <w:rPr>
                <w:rFonts w:ascii="Consolas" w:hAnsi="Consolas" w:cs="Courier"/>
                <w:color w:val="333333"/>
                <w:sz w:val="18"/>
                <w:szCs w:val="18"/>
              </w:rPr>
              <w:t>) {</w:t>
            </w:r>
            <w:r w:rsidRPr="005953F9">
              <w:rPr>
                <w:rFonts w:ascii="Consolas" w:hAnsi="Consolas" w:cs="Courier"/>
                <w:i/>
                <w:iCs/>
                <w:color w:val="999988"/>
                <w:sz w:val="18"/>
                <w:szCs w:val="18"/>
              </w:rPr>
              <w:t>## find the 3' adaptor</w:t>
            </w:r>
          </w:p>
          <w:p w14:paraId="3EF67A2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$three_prime_PCR_sequence</w:t>
            </w:r>
            <w:r w:rsidRPr="005953F9">
              <w:rPr>
                <w:rFonts w:ascii="Consolas" w:hAnsi="Consolas" w:cs="Courier"/>
                <w:b/>
                <w:bCs/>
                <w:color w:val="333333"/>
                <w:sz w:val="18"/>
                <w:szCs w:val="18"/>
              </w:rPr>
              <w:t>=</w:t>
            </w:r>
            <w:r w:rsidRPr="005953F9">
              <w:rPr>
                <w:rFonts w:ascii="Consolas" w:hAnsi="Consolas" w:cs="Courier"/>
                <w:color w:val="008080"/>
                <w:sz w:val="18"/>
                <w:szCs w:val="18"/>
              </w:rPr>
              <w:t>$line</w:t>
            </w:r>
            <w:r w:rsidRPr="005953F9">
              <w:rPr>
                <w:rFonts w:ascii="Consolas" w:hAnsi="Consolas" w:cs="Courier"/>
                <w:color w:val="333333"/>
                <w:sz w:val="18"/>
                <w:szCs w:val="18"/>
              </w:rPr>
              <w:t>;</w:t>
            </w:r>
          </w:p>
          <w:p w14:paraId="10B8865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$three_prime_PCR_sequence</w:t>
            </w:r>
            <w:r w:rsidRPr="005953F9">
              <w:rPr>
                <w:rFonts w:ascii="Consolas" w:hAnsi="Consolas" w:cs="Courier"/>
                <w:b/>
                <w:bCs/>
                <w:color w:val="333333"/>
                <w:sz w:val="18"/>
                <w:szCs w:val="18"/>
              </w:rPr>
              <w:t>=~</w:t>
            </w:r>
            <w:r w:rsidRPr="005953F9">
              <w:rPr>
                <w:rFonts w:ascii="Consolas" w:hAnsi="Consolas" w:cs="Courier"/>
                <w:color w:val="009926"/>
                <w:sz w:val="18"/>
                <w:szCs w:val="18"/>
              </w:rPr>
              <w:t>s/PCR-Primer-3'-//</w:t>
            </w:r>
            <w:r w:rsidRPr="005953F9">
              <w:rPr>
                <w:rFonts w:ascii="Consolas" w:hAnsi="Consolas" w:cs="Courier"/>
                <w:color w:val="333333"/>
                <w:sz w:val="18"/>
                <w:szCs w:val="18"/>
              </w:rPr>
              <w:t>;</w:t>
            </w:r>
          </w:p>
          <w:p w14:paraId="12070B4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$three_prime_PCR_sequence</w:t>
            </w:r>
            <w:r w:rsidRPr="005953F9">
              <w:rPr>
                <w:rFonts w:ascii="Consolas" w:hAnsi="Consolas" w:cs="Courier"/>
                <w:b/>
                <w:bCs/>
                <w:color w:val="333333"/>
                <w:sz w:val="18"/>
                <w:szCs w:val="18"/>
              </w:rPr>
              <w:t>=~</w:t>
            </w:r>
            <w:r w:rsidRPr="005953F9">
              <w:rPr>
                <w:rFonts w:ascii="Consolas" w:hAnsi="Consolas" w:cs="Courier"/>
                <w:color w:val="009926"/>
                <w:sz w:val="18"/>
                <w:szCs w:val="18"/>
              </w:rPr>
              <w:t>s/[\s]+//g</w:t>
            </w:r>
            <w:r w:rsidRPr="005953F9">
              <w:rPr>
                <w:rFonts w:ascii="Consolas" w:hAnsi="Consolas" w:cs="Courier"/>
                <w:color w:val="333333"/>
                <w:sz w:val="18"/>
                <w:szCs w:val="18"/>
              </w:rPr>
              <w:t>;</w:t>
            </w:r>
          </w:p>
          <w:p w14:paraId="334881C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DD1144"/>
                <w:sz w:val="18"/>
                <w:szCs w:val="18"/>
              </w:rPr>
              <w:t>"&gt;3_pcr\t"</w:t>
            </w:r>
            <w:r w:rsidRPr="005953F9">
              <w:rPr>
                <w:rFonts w:ascii="Consolas" w:hAnsi="Consolas" w:cs="Courier"/>
                <w:b/>
                <w:bCs/>
                <w:color w:val="333333"/>
                <w:sz w:val="18"/>
                <w:szCs w:val="18"/>
              </w:rPr>
              <w:t>.</w:t>
            </w:r>
            <w:r w:rsidRPr="005953F9">
              <w:rPr>
                <w:rFonts w:ascii="Consolas" w:hAnsi="Consolas" w:cs="Courier"/>
                <w:color w:val="008080"/>
                <w:sz w:val="18"/>
                <w:szCs w:val="18"/>
              </w:rPr>
              <w:t>$three_prime_PCR_sequence</w:t>
            </w:r>
            <w:r w:rsidRPr="005953F9">
              <w:rPr>
                <w:rFonts w:ascii="Consolas" w:hAnsi="Consolas" w:cs="Courier"/>
                <w:b/>
                <w:bCs/>
                <w:color w:val="333333"/>
                <w:sz w:val="18"/>
                <w:szCs w:val="18"/>
              </w:rPr>
              <w:t>.</w:t>
            </w:r>
            <w:r w:rsidRPr="005953F9">
              <w:rPr>
                <w:rFonts w:ascii="Consolas" w:hAnsi="Consolas" w:cs="Courier"/>
                <w:color w:val="DD1144"/>
                <w:sz w:val="18"/>
                <w:szCs w:val="18"/>
              </w:rPr>
              <w:t>"\n"</w:t>
            </w:r>
            <w:r w:rsidRPr="005953F9">
              <w:rPr>
                <w:rFonts w:ascii="Consolas" w:hAnsi="Consolas" w:cs="Courier"/>
                <w:color w:val="333333"/>
                <w:sz w:val="18"/>
                <w:szCs w:val="18"/>
              </w:rPr>
              <w:t>;</w:t>
            </w:r>
          </w:p>
          <w:p w14:paraId="7FA87B9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next</w:t>
            </w:r>
          </w:p>
          <w:p w14:paraId="7D9A8C8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2D0DD8E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747093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b/>
                <w:bCs/>
                <w:color w:val="333333"/>
                <w:sz w:val="18"/>
                <w:szCs w:val="18"/>
              </w:rPr>
              <w:t>=~</w:t>
            </w:r>
            <w:r w:rsidRPr="005953F9">
              <w:rPr>
                <w:rFonts w:ascii="Consolas" w:hAnsi="Consolas" w:cs="Courier"/>
                <w:color w:val="009926"/>
                <w:sz w:val="18"/>
                <w:szCs w:val="18"/>
              </w:rPr>
              <w:t>/^&lt;/</w:t>
            </w:r>
            <w:r w:rsidRPr="005953F9">
              <w:rPr>
                <w:rFonts w:ascii="Consolas" w:hAnsi="Consolas" w:cs="Courier"/>
                <w:color w:val="333333"/>
                <w:sz w:val="18"/>
                <w:szCs w:val="18"/>
              </w:rPr>
              <w:t>) {</w:t>
            </w:r>
            <w:r w:rsidRPr="005953F9">
              <w:rPr>
                <w:rFonts w:ascii="Consolas" w:hAnsi="Consolas" w:cs="Courier"/>
                <w:i/>
                <w:iCs/>
                <w:color w:val="999988"/>
                <w:sz w:val="18"/>
                <w:szCs w:val="18"/>
              </w:rPr>
              <w:t>#ligamer query lines start with a '&lt;'</w:t>
            </w:r>
          </w:p>
          <w:p w14:paraId="4B3A0B2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unless</w:t>
            </w:r>
            <w:r w:rsidRPr="005953F9">
              <w:rPr>
                <w:rFonts w:ascii="Consolas" w:hAnsi="Consolas" w:cs="Courier"/>
                <w:color w:val="333333"/>
                <w:sz w:val="18"/>
                <w:szCs w:val="18"/>
              </w:rPr>
              <w:t xml:space="preserve"> (</w:t>
            </w:r>
            <w:r w:rsidRPr="005953F9">
              <w:rPr>
                <w:rFonts w:ascii="Consolas" w:hAnsi="Consolas" w:cs="Courier"/>
                <w:color w:val="008080"/>
                <w:sz w:val="18"/>
                <w:szCs w:val="18"/>
              </w:rPr>
              <w:t>$note_line</w:t>
            </w:r>
            <w:r w:rsidRPr="005953F9">
              <w:rPr>
                <w:rFonts w:ascii="Consolas" w:hAnsi="Consolas" w:cs="Courier"/>
                <w:color w:val="333333"/>
                <w:sz w:val="18"/>
                <w:szCs w:val="18"/>
              </w:rPr>
              <w:t>) {</w:t>
            </w:r>
            <w:r w:rsidRPr="005953F9">
              <w:rPr>
                <w:rFonts w:ascii="Consolas" w:hAnsi="Consolas" w:cs="Courier"/>
                <w:color w:val="008080"/>
                <w:sz w:val="18"/>
                <w:szCs w:val="18"/>
              </w:rPr>
              <w:t>$note_line</w:t>
            </w:r>
            <w:r w:rsidRPr="005953F9">
              <w:rPr>
                <w:rFonts w:ascii="Consolas" w:hAnsi="Consolas" w:cs="Courier"/>
                <w:b/>
                <w:bCs/>
                <w:color w:val="333333"/>
                <w:sz w:val="18"/>
                <w:szCs w:val="18"/>
              </w:rPr>
              <w:t>=</w:t>
            </w:r>
            <w:r w:rsidRPr="005953F9">
              <w:rPr>
                <w:rFonts w:ascii="Consolas" w:hAnsi="Consolas" w:cs="Courier"/>
                <w:color w:val="DD1144"/>
                <w:sz w:val="18"/>
                <w:szCs w:val="18"/>
              </w:rPr>
              <w:t>" "</w:t>
            </w:r>
            <w:r w:rsidRPr="005953F9">
              <w:rPr>
                <w:rFonts w:ascii="Consolas" w:hAnsi="Consolas" w:cs="Courier"/>
                <w:color w:val="333333"/>
                <w:sz w:val="18"/>
                <w:szCs w:val="18"/>
              </w:rPr>
              <w:t>;}</w:t>
            </w:r>
          </w:p>
          <w:p w14:paraId="0CCBA90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C1FFF5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w:t>
            </w:r>
          </w:p>
          <w:p w14:paraId="7293238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$slice_sequence</w:t>
            </w:r>
            <w:r w:rsidRPr="005953F9">
              <w:rPr>
                <w:rFonts w:ascii="Consolas" w:hAnsi="Consolas" w:cs="Courier"/>
                <w:color w:val="333333"/>
                <w:sz w:val="18"/>
                <w:szCs w:val="18"/>
              </w:rPr>
              <w:t>;</w:t>
            </w:r>
          </w:p>
          <w:p w14:paraId="11C73FE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3EA26A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$line_counter</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68D9A9E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1592AC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54CB4F9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$gene</w:t>
            </w:r>
            <w:r w:rsidRPr="005953F9">
              <w:rPr>
                <w:rFonts w:ascii="Consolas" w:hAnsi="Consolas" w:cs="Courier"/>
                <w:color w:val="333333"/>
                <w:sz w:val="18"/>
                <w:szCs w:val="18"/>
              </w:rPr>
              <w:t>,</w:t>
            </w:r>
          </w:p>
          <w:p w14:paraId="16BA17C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$species</w:t>
            </w:r>
            <w:r w:rsidRPr="005953F9">
              <w:rPr>
                <w:rFonts w:ascii="Consolas" w:hAnsi="Consolas" w:cs="Courier"/>
                <w:color w:val="333333"/>
                <w:sz w:val="18"/>
                <w:szCs w:val="18"/>
              </w:rPr>
              <w:t>,</w:t>
            </w:r>
          </w:p>
          <w:p w14:paraId="7C2ECEC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$strand</w:t>
            </w:r>
            <w:r w:rsidRPr="005953F9">
              <w:rPr>
                <w:rFonts w:ascii="Consolas" w:hAnsi="Consolas" w:cs="Courier"/>
                <w:color w:val="333333"/>
                <w:sz w:val="18"/>
                <w:szCs w:val="18"/>
              </w:rPr>
              <w:t>,</w:t>
            </w:r>
          </w:p>
          <w:p w14:paraId="2ABFD64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$lig_location</w:t>
            </w:r>
            <w:r w:rsidRPr="005953F9">
              <w:rPr>
                <w:rFonts w:ascii="Consolas" w:hAnsi="Consolas" w:cs="Courier"/>
                <w:color w:val="333333"/>
                <w:sz w:val="18"/>
                <w:szCs w:val="18"/>
              </w:rPr>
              <w:t>,</w:t>
            </w:r>
          </w:p>
          <w:p w14:paraId="1C8C32F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$target_prime</w:t>
            </w:r>
            <w:r w:rsidRPr="005953F9">
              <w:rPr>
                <w:rFonts w:ascii="Consolas" w:hAnsi="Consolas" w:cs="Courier"/>
                <w:color w:val="333333"/>
                <w:sz w:val="18"/>
                <w:szCs w:val="18"/>
              </w:rPr>
              <w:t>,</w:t>
            </w:r>
          </w:p>
          <w:p w14:paraId="498B168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$UCSCcoordinates</w:t>
            </w:r>
            <w:r w:rsidRPr="005953F9">
              <w:rPr>
                <w:rFonts w:ascii="Consolas" w:hAnsi="Consolas" w:cs="Courier"/>
                <w:color w:val="333333"/>
                <w:sz w:val="18"/>
                <w:szCs w:val="18"/>
              </w:rPr>
              <w:t>,</w:t>
            </w:r>
          </w:p>
          <w:p w14:paraId="77EBFDC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$barcode</w:t>
            </w:r>
            <w:r w:rsidRPr="005953F9">
              <w:rPr>
                <w:rFonts w:ascii="Consolas" w:hAnsi="Consolas" w:cs="Courier"/>
                <w:color w:val="333333"/>
                <w:sz w:val="18"/>
                <w:szCs w:val="18"/>
              </w:rPr>
              <w:t>,</w:t>
            </w:r>
          </w:p>
          <w:p w14:paraId="33729E3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$set</w:t>
            </w:r>
          </w:p>
          <w:p w14:paraId="4F2D952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xml:space="preserve">     )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parse_the_line(</w:t>
            </w:r>
            <w:r w:rsidRPr="005953F9">
              <w:rPr>
                <w:rFonts w:ascii="Consolas" w:hAnsi="Consolas" w:cs="Courier"/>
                <w:color w:val="008080"/>
                <w:sz w:val="18"/>
                <w:szCs w:val="18"/>
              </w:rPr>
              <w:t>$line</w:t>
            </w:r>
            <w:r w:rsidRPr="005953F9">
              <w:rPr>
                <w:rFonts w:ascii="Consolas" w:hAnsi="Consolas" w:cs="Courier"/>
                <w:color w:val="333333"/>
                <w:sz w:val="18"/>
                <w:szCs w:val="18"/>
              </w:rPr>
              <w:t>);</w:t>
            </w:r>
          </w:p>
          <w:p w14:paraId="22BFD0D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3BB692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uc</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w:t>
            </w:r>
          </w:p>
          <w:p w14:paraId="37BDB49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3C6D4C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 Parse the ligamer query line</w:t>
            </w:r>
          </w:p>
          <w:p w14:paraId="7DDCFBA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$chr</w:t>
            </w:r>
            <w:r w:rsidRPr="005953F9">
              <w:rPr>
                <w:rFonts w:ascii="Consolas" w:hAnsi="Consolas" w:cs="Courier"/>
                <w:color w:val="333333"/>
                <w:sz w:val="18"/>
                <w:szCs w:val="18"/>
              </w:rPr>
              <w:t xml:space="preserve">, </w:t>
            </w:r>
            <w:r w:rsidRPr="005953F9">
              <w:rPr>
                <w:rFonts w:ascii="Consolas" w:hAnsi="Consolas" w:cs="Courier"/>
                <w:color w:val="008080"/>
                <w:sz w:val="18"/>
                <w:szCs w:val="18"/>
              </w:rPr>
              <w:t>$start</w:t>
            </w:r>
            <w:r w:rsidRPr="005953F9">
              <w:rPr>
                <w:rFonts w:ascii="Consolas" w:hAnsi="Consolas" w:cs="Courier"/>
                <w:color w:val="333333"/>
                <w:sz w:val="18"/>
                <w:szCs w:val="18"/>
              </w:rPr>
              <w:t xml:space="preserve">, </w:t>
            </w:r>
            <w:r w:rsidRPr="005953F9">
              <w:rPr>
                <w:rFonts w:ascii="Consolas" w:hAnsi="Consolas" w:cs="Courier"/>
                <w:color w:val="008080"/>
                <w:sz w:val="18"/>
                <w:szCs w:val="18"/>
              </w:rPr>
              <w:t>$end</w:t>
            </w:r>
            <w:r w:rsidRPr="005953F9">
              <w:rPr>
                <w:rFonts w:ascii="Consolas" w:hAnsi="Consolas" w:cs="Courier"/>
                <w:color w:val="333333"/>
                <w:sz w:val="18"/>
                <w:szCs w:val="18"/>
              </w:rPr>
              <w:t>)</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parse_coordinates(</w:t>
            </w:r>
            <w:r w:rsidRPr="005953F9">
              <w:rPr>
                <w:rFonts w:ascii="Consolas" w:hAnsi="Consolas" w:cs="Courier"/>
                <w:color w:val="008080"/>
                <w:sz w:val="18"/>
                <w:szCs w:val="18"/>
              </w:rPr>
              <w:t>$UCSCcoordinates</w:t>
            </w:r>
            <w:r w:rsidRPr="005953F9">
              <w:rPr>
                <w:rFonts w:ascii="Consolas" w:hAnsi="Consolas" w:cs="Courier"/>
                <w:color w:val="333333"/>
                <w:sz w:val="18"/>
                <w:szCs w:val="18"/>
              </w:rPr>
              <w:t>);</w:t>
            </w:r>
          </w:p>
          <w:p w14:paraId="21AE319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2B07F0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80663A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$target_seq_length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$end</w:t>
            </w:r>
            <w:r w:rsidRPr="005953F9">
              <w:rPr>
                <w:rFonts w:ascii="Consolas" w:hAnsi="Consolas" w:cs="Courier"/>
                <w:b/>
                <w:bCs/>
                <w:color w:val="333333"/>
                <w:sz w:val="18"/>
                <w:szCs w:val="18"/>
              </w:rPr>
              <w:t>-</w:t>
            </w:r>
            <w:r w:rsidRPr="005953F9">
              <w:rPr>
                <w:rFonts w:ascii="Consolas" w:hAnsi="Consolas" w:cs="Courier"/>
                <w:color w:val="008080"/>
                <w:sz w:val="18"/>
                <w:szCs w:val="18"/>
              </w:rPr>
              <w:t>$start</w:t>
            </w:r>
            <w:r w:rsidRPr="005953F9">
              <w:rPr>
                <w:rFonts w:ascii="Consolas" w:hAnsi="Consolas" w:cs="Courier"/>
                <w:color w:val="333333"/>
                <w:sz w:val="18"/>
                <w:szCs w:val="18"/>
              </w:rPr>
              <w:t>);</w:t>
            </w:r>
          </w:p>
          <w:p w14:paraId="682A8A6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30DB31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Get genomic slice from ensembl registry ###############</w:t>
            </w:r>
          </w:p>
          <w:p w14:paraId="7F9B7ED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$remote</w:t>
            </w:r>
            <w:r w:rsidRPr="005953F9">
              <w:rPr>
                <w:rFonts w:ascii="Consolas" w:hAnsi="Consolas" w:cs="Courier"/>
                <w:b/>
                <w:bCs/>
                <w:color w:val="333333"/>
                <w:sz w:val="18"/>
                <w:szCs w:val="18"/>
              </w:rPr>
              <w:t>==</w:t>
            </w:r>
            <w:r w:rsidRPr="005953F9">
              <w:rPr>
                <w:rFonts w:ascii="Consolas" w:hAnsi="Consolas" w:cs="Courier"/>
                <w:color w:val="009999"/>
                <w:sz w:val="18"/>
                <w:szCs w:val="18"/>
              </w:rPr>
              <w:t>1</w:t>
            </w:r>
            <w:r w:rsidRPr="005953F9">
              <w:rPr>
                <w:rFonts w:ascii="Consolas" w:hAnsi="Consolas" w:cs="Courier"/>
                <w:color w:val="333333"/>
                <w:sz w:val="18"/>
                <w:szCs w:val="18"/>
              </w:rPr>
              <w:t>) {</w:t>
            </w:r>
          </w:p>
          <w:p w14:paraId="0B5E255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$slice_sequence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p>
          <w:p w14:paraId="35CB8AF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get_genomic_sequence</w:t>
            </w:r>
          </w:p>
          <w:p w14:paraId="5CA00CE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31D24C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$chr</w:t>
            </w:r>
            <w:r w:rsidRPr="005953F9">
              <w:rPr>
                <w:rFonts w:ascii="Consolas" w:hAnsi="Consolas" w:cs="Courier"/>
                <w:color w:val="333333"/>
                <w:sz w:val="18"/>
                <w:szCs w:val="18"/>
              </w:rPr>
              <w:t>,</w:t>
            </w:r>
          </w:p>
          <w:p w14:paraId="1019057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$start</w:t>
            </w:r>
            <w:r w:rsidRPr="005953F9">
              <w:rPr>
                <w:rFonts w:ascii="Consolas" w:hAnsi="Consolas" w:cs="Courier"/>
                <w:color w:val="333333"/>
                <w:sz w:val="18"/>
                <w:szCs w:val="18"/>
              </w:rPr>
              <w:t>,</w:t>
            </w:r>
          </w:p>
          <w:p w14:paraId="2AF2926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$end</w:t>
            </w:r>
            <w:r w:rsidRPr="005953F9">
              <w:rPr>
                <w:rFonts w:ascii="Consolas" w:hAnsi="Consolas" w:cs="Courier"/>
                <w:color w:val="333333"/>
                <w:sz w:val="18"/>
                <w:szCs w:val="18"/>
              </w:rPr>
              <w:t>,</w:t>
            </w:r>
          </w:p>
          <w:p w14:paraId="36E7357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$species</w:t>
            </w:r>
            <w:r w:rsidRPr="005953F9">
              <w:rPr>
                <w:rFonts w:ascii="Consolas" w:hAnsi="Consolas" w:cs="Courier"/>
                <w:color w:val="333333"/>
                <w:sz w:val="18"/>
                <w:szCs w:val="18"/>
              </w:rPr>
              <w:t>,</w:t>
            </w:r>
          </w:p>
          <w:p w14:paraId="5EF9D01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$db</w:t>
            </w:r>
            <w:r w:rsidRPr="005953F9">
              <w:rPr>
                <w:rFonts w:ascii="Consolas" w:hAnsi="Consolas" w:cs="Courier"/>
                <w:color w:val="333333"/>
                <w:sz w:val="18"/>
                <w:szCs w:val="18"/>
              </w:rPr>
              <w:t>,</w:t>
            </w:r>
          </w:p>
          <w:p w14:paraId="30B2053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87EBB3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70E000B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5C887C5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B170C3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Get the genomic slice from local Fasta #################</w:t>
            </w:r>
          </w:p>
          <w:p w14:paraId="3E3C886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$fa_reference</w:t>
            </w:r>
            <w:r w:rsidRPr="005953F9">
              <w:rPr>
                <w:rFonts w:ascii="Consolas" w:hAnsi="Consolas" w:cs="Courier"/>
                <w:color w:val="333333"/>
                <w:sz w:val="18"/>
                <w:szCs w:val="18"/>
              </w:rPr>
              <w:t>) {</w:t>
            </w:r>
          </w:p>
          <w:p w14:paraId="334A8D8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#$chr="chr".$chr;</w:t>
            </w:r>
          </w:p>
          <w:p w14:paraId="4E25066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$obj</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$db</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get_Seq_by_id(</w:t>
            </w:r>
            <w:r w:rsidRPr="005953F9">
              <w:rPr>
                <w:rFonts w:ascii="Consolas" w:hAnsi="Consolas" w:cs="Courier"/>
                <w:color w:val="008080"/>
                <w:sz w:val="18"/>
                <w:szCs w:val="18"/>
              </w:rPr>
              <w:t>$chr</w:t>
            </w:r>
            <w:r w:rsidRPr="005953F9">
              <w:rPr>
                <w:rFonts w:ascii="Consolas" w:hAnsi="Consolas" w:cs="Courier"/>
                <w:color w:val="333333"/>
                <w:sz w:val="18"/>
                <w:szCs w:val="18"/>
              </w:rPr>
              <w:t>);</w:t>
            </w:r>
          </w:p>
          <w:p w14:paraId="7D748A3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$slice_sequence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$obj</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subseq (</w:t>
            </w:r>
            <w:r w:rsidRPr="005953F9">
              <w:rPr>
                <w:rFonts w:ascii="Consolas" w:hAnsi="Consolas" w:cs="Courier"/>
                <w:color w:val="008080"/>
                <w:sz w:val="18"/>
                <w:szCs w:val="18"/>
              </w:rPr>
              <w:t>$start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$end</w:t>
            </w:r>
            <w:r w:rsidRPr="005953F9">
              <w:rPr>
                <w:rFonts w:ascii="Consolas" w:hAnsi="Consolas" w:cs="Courier"/>
                <w:color w:val="333333"/>
                <w:sz w:val="18"/>
                <w:szCs w:val="18"/>
              </w:rPr>
              <w:t>);</w:t>
            </w:r>
          </w:p>
          <w:p w14:paraId="7AE8560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E38F46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2A05E81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FA69DA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get the correct orientation</w:t>
            </w:r>
          </w:p>
          <w:p w14:paraId="75FB69A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p>
          <w:p w14:paraId="491054C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revcom_slice_based_on_strand</w:t>
            </w:r>
          </w:p>
          <w:p w14:paraId="12902EF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406715D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$strand</w:t>
            </w:r>
            <w:r w:rsidRPr="005953F9">
              <w:rPr>
                <w:rFonts w:ascii="Consolas" w:hAnsi="Consolas" w:cs="Courier"/>
                <w:color w:val="333333"/>
                <w:sz w:val="18"/>
                <w:szCs w:val="18"/>
              </w:rPr>
              <w:t>,</w:t>
            </w:r>
          </w:p>
          <w:p w14:paraId="4DBED8D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$slice_sequence</w:t>
            </w:r>
          </w:p>
          <w:p w14:paraId="2D90845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1C32FE1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B49859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 Get the T5 end</w:t>
            </w:r>
          </w:p>
          <w:p w14:paraId="7E96497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color w:val="333333"/>
                <w:sz w:val="18"/>
                <w:szCs w:val="18"/>
              </w:rPr>
              <w:t>)</w:t>
            </w:r>
            <w:r w:rsidRPr="005953F9">
              <w:rPr>
                <w:rFonts w:ascii="Consolas" w:hAnsi="Consolas" w:cs="Courier"/>
                <w:b/>
                <w:bCs/>
                <w:color w:val="333333"/>
                <w:sz w:val="18"/>
                <w:szCs w:val="18"/>
              </w:rPr>
              <w:t>=</w:t>
            </w:r>
          </w:p>
          <w:p w14:paraId="668D5E2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obtain_T5_tm_sequence</w:t>
            </w:r>
          </w:p>
          <w:p w14:paraId="5862DF9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p>
          <w:p w14:paraId="64290F6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1641CBC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$temp</w:t>
            </w:r>
            <w:r w:rsidRPr="005953F9">
              <w:rPr>
                <w:rFonts w:ascii="Consolas" w:hAnsi="Consolas" w:cs="Courier"/>
                <w:color w:val="333333"/>
                <w:sz w:val="18"/>
                <w:szCs w:val="18"/>
              </w:rPr>
              <w:t>,</w:t>
            </w:r>
          </w:p>
          <w:p w14:paraId="75342CF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w:t>
            </w:r>
          </w:p>
          <w:p w14:paraId="6DAE1A7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$control_length</w:t>
            </w:r>
            <w:r w:rsidRPr="005953F9">
              <w:rPr>
                <w:rFonts w:ascii="Consolas" w:hAnsi="Consolas" w:cs="Courier"/>
                <w:color w:val="333333"/>
                <w:sz w:val="18"/>
                <w:szCs w:val="18"/>
              </w:rPr>
              <w:t>,</w:t>
            </w:r>
          </w:p>
          <w:p w14:paraId="4B39D7C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$salt</w:t>
            </w:r>
            <w:r w:rsidRPr="005953F9">
              <w:rPr>
                <w:rFonts w:ascii="Consolas" w:hAnsi="Consolas" w:cs="Courier"/>
                <w:color w:val="333333"/>
                <w:sz w:val="18"/>
                <w:szCs w:val="18"/>
              </w:rPr>
              <w:t>,</w:t>
            </w:r>
            <w:r w:rsidRPr="005953F9">
              <w:rPr>
                <w:rFonts w:ascii="Consolas" w:hAnsi="Consolas" w:cs="Courier"/>
                <w:color w:val="008080"/>
                <w:sz w:val="18"/>
                <w:szCs w:val="18"/>
              </w:rPr>
              <w:t>$lig_conc</w:t>
            </w:r>
          </w:p>
          <w:p w14:paraId="05183FC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p>
          <w:p w14:paraId="0E5324D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 Get the T3 end</w:t>
            </w:r>
          </w:p>
          <w:p w14:paraId="26B7F48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w:t>
            </w:r>
            <w:r w:rsidRPr="005953F9">
              <w:rPr>
                <w:rFonts w:ascii="Consolas" w:hAnsi="Consolas" w:cs="Courier"/>
                <w:color w:val="333333"/>
                <w:sz w:val="18"/>
                <w:szCs w:val="18"/>
              </w:rPr>
              <w:t xml:space="preserve">, </w:t>
            </w:r>
            <w:r w:rsidRPr="005953F9">
              <w:rPr>
                <w:rFonts w:ascii="Consolas" w:hAnsi="Consolas" w:cs="Courier"/>
                <w:color w:val="008080"/>
                <w:sz w:val="18"/>
                <w:szCs w:val="18"/>
              </w:rPr>
              <w:t>$T3_tm</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p>
          <w:p w14:paraId="7A2D15B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obtain_T3_tm_sequence</w:t>
            </w:r>
          </w:p>
          <w:p w14:paraId="2EA7078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p>
          <w:p w14:paraId="58D90EE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1A1E731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$temp</w:t>
            </w:r>
            <w:r w:rsidRPr="005953F9">
              <w:rPr>
                <w:rFonts w:ascii="Consolas" w:hAnsi="Consolas" w:cs="Courier"/>
                <w:color w:val="333333"/>
                <w:sz w:val="18"/>
                <w:szCs w:val="18"/>
              </w:rPr>
              <w:t>,</w:t>
            </w:r>
          </w:p>
          <w:p w14:paraId="1D32F14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w:t>
            </w:r>
          </w:p>
          <w:p w14:paraId="465F378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$control_length</w:t>
            </w:r>
            <w:r w:rsidRPr="005953F9">
              <w:rPr>
                <w:rFonts w:ascii="Consolas" w:hAnsi="Consolas" w:cs="Courier"/>
                <w:color w:val="333333"/>
                <w:sz w:val="18"/>
                <w:szCs w:val="18"/>
              </w:rPr>
              <w:t>,</w:t>
            </w:r>
          </w:p>
          <w:p w14:paraId="4DE18D0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$salt</w:t>
            </w:r>
            <w:r w:rsidRPr="005953F9">
              <w:rPr>
                <w:rFonts w:ascii="Consolas" w:hAnsi="Consolas" w:cs="Courier"/>
                <w:color w:val="333333"/>
                <w:sz w:val="18"/>
                <w:szCs w:val="18"/>
              </w:rPr>
              <w:t>,</w:t>
            </w:r>
          </w:p>
          <w:p w14:paraId="60ED449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$lig_conc</w:t>
            </w:r>
          </w:p>
          <w:p w14:paraId="096CAA3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p>
          <w:p w14:paraId="28CB18F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28A51F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#start to build your working HASH</w:t>
            </w:r>
          </w:p>
          <w:p w14:paraId="5F764E9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p>
          <w:p w14:paraId="58B1A7A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278D53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working_sequence</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6098268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temp</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$temp</w:t>
            </w:r>
            <w:r w:rsidRPr="005953F9">
              <w:rPr>
                <w:rFonts w:ascii="Consolas" w:hAnsi="Consolas" w:cs="Courier"/>
                <w:color w:val="333333"/>
                <w:sz w:val="18"/>
                <w:szCs w:val="18"/>
              </w:rPr>
              <w:t>,</w:t>
            </w:r>
          </w:p>
          <w:p w14:paraId="480BAFF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UCSCcoordinates</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$UCSCcoordinates</w:t>
            </w:r>
            <w:r w:rsidRPr="005953F9">
              <w:rPr>
                <w:rFonts w:ascii="Consolas" w:hAnsi="Consolas" w:cs="Courier"/>
                <w:color w:val="333333"/>
                <w:sz w:val="18"/>
                <w:szCs w:val="18"/>
              </w:rPr>
              <w:t>,</w:t>
            </w:r>
          </w:p>
          <w:p w14:paraId="036A47D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UCSC_chr</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$chr</w:t>
            </w:r>
            <w:r w:rsidRPr="005953F9">
              <w:rPr>
                <w:rFonts w:ascii="Consolas" w:hAnsi="Consolas" w:cs="Courier"/>
                <w:color w:val="333333"/>
                <w:sz w:val="18"/>
                <w:szCs w:val="18"/>
              </w:rPr>
              <w:t>,</w:t>
            </w:r>
          </w:p>
          <w:p w14:paraId="1F51A91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UCSC_start</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$start</w:t>
            </w:r>
            <w:r w:rsidRPr="005953F9">
              <w:rPr>
                <w:rFonts w:ascii="Consolas" w:hAnsi="Consolas" w:cs="Courier"/>
                <w:color w:val="333333"/>
                <w:sz w:val="18"/>
                <w:szCs w:val="18"/>
              </w:rPr>
              <w:t>,</w:t>
            </w:r>
          </w:p>
          <w:p w14:paraId="1ACFB4F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UCSC_end</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$end</w:t>
            </w:r>
            <w:r w:rsidRPr="005953F9">
              <w:rPr>
                <w:rFonts w:ascii="Consolas" w:hAnsi="Consolas" w:cs="Courier"/>
                <w:color w:val="333333"/>
                <w:sz w:val="18"/>
                <w:szCs w:val="18"/>
              </w:rPr>
              <w:t>,</w:t>
            </w:r>
          </w:p>
          <w:p w14:paraId="2D5F102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xml:space="preserve">      gene </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$gene</w:t>
            </w:r>
            <w:r w:rsidRPr="005953F9">
              <w:rPr>
                <w:rFonts w:ascii="Consolas" w:hAnsi="Consolas" w:cs="Courier"/>
                <w:color w:val="333333"/>
                <w:sz w:val="18"/>
                <w:szCs w:val="18"/>
              </w:rPr>
              <w:t>,</w:t>
            </w:r>
          </w:p>
          <w:p w14:paraId="32FB4B2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xml:space="preserve">      ligamer_name </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$ligamer_name</w:t>
            </w:r>
            <w:r w:rsidRPr="005953F9">
              <w:rPr>
                <w:rFonts w:ascii="Consolas" w:hAnsi="Consolas" w:cs="Courier"/>
                <w:color w:val="333333"/>
                <w:sz w:val="18"/>
                <w:szCs w:val="18"/>
              </w:rPr>
              <w:t>,</w:t>
            </w:r>
          </w:p>
          <w:p w14:paraId="6D7F371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xml:space="preserve">      species </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$species</w:t>
            </w:r>
            <w:r w:rsidRPr="005953F9">
              <w:rPr>
                <w:rFonts w:ascii="Consolas" w:hAnsi="Consolas" w:cs="Courier"/>
                <w:color w:val="333333"/>
                <w:sz w:val="18"/>
                <w:szCs w:val="18"/>
              </w:rPr>
              <w:t>,</w:t>
            </w:r>
          </w:p>
          <w:p w14:paraId="4470527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strand</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$strand</w:t>
            </w:r>
            <w:r w:rsidRPr="005953F9">
              <w:rPr>
                <w:rFonts w:ascii="Consolas" w:hAnsi="Consolas" w:cs="Courier"/>
                <w:color w:val="333333"/>
                <w:sz w:val="18"/>
                <w:szCs w:val="18"/>
              </w:rPr>
              <w:t>,</w:t>
            </w:r>
          </w:p>
          <w:p w14:paraId="2419014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target_prime</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$target_prime</w:t>
            </w:r>
            <w:r w:rsidRPr="005953F9">
              <w:rPr>
                <w:rFonts w:ascii="Consolas" w:hAnsi="Consolas" w:cs="Courier"/>
                <w:color w:val="333333"/>
                <w:sz w:val="18"/>
                <w:szCs w:val="18"/>
              </w:rPr>
              <w:t>,</w:t>
            </w:r>
          </w:p>
          <w:p w14:paraId="6E534E1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five_prime_PCR_sequence</w:t>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$five_prime_PCR_sequence</w:t>
            </w:r>
            <w:r w:rsidRPr="005953F9">
              <w:rPr>
                <w:rFonts w:ascii="Consolas" w:hAnsi="Consolas" w:cs="Courier"/>
                <w:color w:val="333333"/>
                <w:sz w:val="18"/>
                <w:szCs w:val="18"/>
              </w:rPr>
              <w:t>,</w:t>
            </w:r>
          </w:p>
          <w:p w14:paraId="0CE7E33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three_prime_PCR_sequence</w:t>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$three_prime_PCR_sequence</w:t>
            </w:r>
            <w:r w:rsidRPr="005953F9">
              <w:rPr>
                <w:rFonts w:ascii="Consolas" w:hAnsi="Consolas" w:cs="Courier"/>
                <w:color w:val="333333"/>
                <w:sz w:val="18"/>
                <w:szCs w:val="18"/>
              </w:rPr>
              <w:t>,</w:t>
            </w:r>
          </w:p>
          <w:p w14:paraId="370539A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barcode</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$barcode</w:t>
            </w:r>
            <w:r w:rsidRPr="005953F9">
              <w:rPr>
                <w:rFonts w:ascii="Consolas" w:hAnsi="Consolas" w:cs="Courier"/>
                <w:color w:val="333333"/>
                <w:sz w:val="18"/>
                <w:szCs w:val="18"/>
              </w:rPr>
              <w:t>,</w:t>
            </w:r>
          </w:p>
          <w:p w14:paraId="5E81B91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target_seq_length</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$target_seq_length</w:t>
            </w:r>
            <w:r w:rsidRPr="005953F9">
              <w:rPr>
                <w:rFonts w:ascii="Consolas" w:hAnsi="Consolas" w:cs="Courier"/>
                <w:color w:val="333333"/>
                <w:sz w:val="18"/>
                <w:szCs w:val="18"/>
              </w:rPr>
              <w:t>,</w:t>
            </w:r>
          </w:p>
          <w:p w14:paraId="31A6D07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seed</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$control_length</w:t>
            </w:r>
            <w:r w:rsidRPr="005953F9">
              <w:rPr>
                <w:rFonts w:ascii="Consolas" w:hAnsi="Consolas" w:cs="Courier"/>
                <w:color w:val="333333"/>
                <w:sz w:val="18"/>
                <w:szCs w:val="18"/>
              </w:rPr>
              <w:t>,</w:t>
            </w:r>
          </w:p>
          <w:p w14:paraId="6798640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T3_seq</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w:t>
            </w:r>
            <w:r w:rsidRPr="005953F9">
              <w:rPr>
                <w:rFonts w:ascii="Consolas" w:hAnsi="Consolas" w:cs="Courier"/>
                <w:color w:val="333333"/>
                <w:sz w:val="18"/>
                <w:szCs w:val="18"/>
              </w:rPr>
              <w:t>,</w:t>
            </w:r>
          </w:p>
          <w:p w14:paraId="5C41877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T3_tm</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$T3_tm</w:t>
            </w:r>
            <w:r w:rsidRPr="005953F9">
              <w:rPr>
                <w:rFonts w:ascii="Consolas" w:hAnsi="Consolas" w:cs="Courier"/>
                <w:color w:val="333333"/>
                <w:sz w:val="18"/>
                <w:szCs w:val="18"/>
              </w:rPr>
              <w:t>,</w:t>
            </w:r>
          </w:p>
          <w:p w14:paraId="58F6481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T3_seq_length</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color w:val="333333"/>
                <w:sz w:val="18"/>
                <w:szCs w:val="18"/>
              </w:rPr>
              <w:t>,</w:t>
            </w:r>
          </w:p>
          <w:p w14:paraId="7B38FAE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T5_seq</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color w:val="333333"/>
                <w:sz w:val="18"/>
                <w:szCs w:val="18"/>
              </w:rPr>
              <w:t>,</w:t>
            </w:r>
          </w:p>
          <w:p w14:paraId="53FECB4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T5_tm</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color w:val="333333"/>
                <w:sz w:val="18"/>
                <w:szCs w:val="18"/>
              </w:rPr>
              <w:t>,</w:t>
            </w:r>
          </w:p>
          <w:p w14:paraId="70CA698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T5_seq_length</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color w:val="333333"/>
                <w:sz w:val="18"/>
                <w:szCs w:val="18"/>
              </w:rPr>
              <w:t>,</w:t>
            </w:r>
          </w:p>
          <w:p w14:paraId="203FDD2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notes</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$note_line</w:t>
            </w:r>
            <w:r w:rsidRPr="005953F9">
              <w:rPr>
                <w:rFonts w:ascii="Consolas" w:hAnsi="Consolas" w:cs="Courier"/>
                <w:color w:val="333333"/>
                <w:sz w:val="18"/>
                <w:szCs w:val="18"/>
              </w:rPr>
              <w:t>,</w:t>
            </w:r>
          </w:p>
          <w:p w14:paraId="4D13EB1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set</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=&gt;</w:t>
            </w:r>
            <w:r w:rsidRPr="005953F9">
              <w:rPr>
                <w:rFonts w:ascii="Consolas" w:hAnsi="Consolas" w:cs="Courier"/>
                <w:color w:val="008080"/>
                <w:sz w:val="18"/>
                <w:szCs w:val="18"/>
              </w:rPr>
              <w:t>$set</w:t>
            </w:r>
            <w:r w:rsidRPr="005953F9">
              <w:rPr>
                <w:rFonts w:ascii="Consolas" w:hAnsi="Consolas" w:cs="Courier"/>
                <w:color w:val="333333"/>
                <w:sz w:val="18"/>
                <w:szCs w:val="18"/>
              </w:rPr>
              <w:t>,</w:t>
            </w:r>
          </w:p>
          <w:p w14:paraId="102FE8D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19036AA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31E47A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&amp;&amp;</w:t>
            </w:r>
            <w:r w:rsidRPr="005953F9">
              <w:rPr>
                <w:rFonts w:ascii="Consolas" w:hAnsi="Consolas" w:cs="Courier"/>
                <w:color w:val="333333"/>
                <w:sz w:val="18"/>
                <w:szCs w:val="18"/>
              </w:rPr>
              <w:t xml:space="preserve"> </w:t>
            </w:r>
            <w:r w:rsidRPr="005953F9">
              <w:rPr>
                <w:rFonts w:ascii="Consolas" w:hAnsi="Consolas" w:cs="Courier"/>
                <w:color w:val="008080"/>
                <w:sz w:val="18"/>
                <w:szCs w:val="18"/>
              </w:rPr>
              <w:t>$target_prime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"5"</w:t>
            </w:r>
            <w:r w:rsidRPr="005953F9">
              <w:rPr>
                <w:rFonts w:ascii="Consolas" w:hAnsi="Consolas" w:cs="Courier"/>
                <w:color w:val="333333"/>
                <w:sz w:val="18"/>
                <w:szCs w:val="18"/>
              </w:rPr>
              <w:t xml:space="preserve">) { </w:t>
            </w:r>
            <w:r w:rsidRPr="005953F9">
              <w:rPr>
                <w:rFonts w:ascii="Consolas" w:hAnsi="Consolas" w:cs="Courier"/>
                <w:i/>
                <w:iCs/>
                <w:color w:val="999988"/>
                <w:sz w:val="18"/>
                <w:szCs w:val="18"/>
              </w:rPr>
              <w:t>#Terminal 5' targeted</w:t>
            </w:r>
          </w:p>
          <w:p w14:paraId="2BAFAF1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#Advance the ligamer number</w:t>
            </w:r>
          </w:p>
          <w:p w14:paraId="0DDD65B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$ligamer_name</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01930AB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{ligamer_name}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$ligamer_name</w:t>
            </w:r>
            <w:r w:rsidRPr="005953F9">
              <w:rPr>
                <w:rFonts w:ascii="Consolas" w:hAnsi="Consolas" w:cs="Courier"/>
                <w:color w:val="333333"/>
                <w:sz w:val="18"/>
                <w:szCs w:val="18"/>
              </w:rPr>
              <w:t>;</w:t>
            </w:r>
          </w:p>
          <w:p w14:paraId="010E2EE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 Add to the hash table</w:t>
            </w:r>
          </w:p>
          <w:p w14:paraId="1829038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"T-5"</w:t>
            </w:r>
            <w:r w:rsidRPr="005953F9">
              <w:rPr>
                <w:rFonts w:ascii="Consolas" w:hAnsi="Consolas" w:cs="Courier"/>
                <w:color w:val="333333"/>
                <w:sz w:val="18"/>
                <w:szCs w:val="18"/>
              </w:rPr>
              <w:t>;</w:t>
            </w:r>
          </w:p>
          <w:p w14:paraId="7879CB5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 {lig_joiner_code}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w:t>
            </w:r>
          </w:p>
          <w:p w14:paraId="737B947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Terminal_5(</w:t>
            </w:r>
            <w:r w:rsidRPr="005953F9">
              <w:rPr>
                <w:rFonts w:ascii="Consolas" w:hAnsi="Consolas" w:cs="Courier"/>
                <w:color w:val="008080"/>
                <w:sz w:val="18"/>
                <w:szCs w:val="18"/>
              </w:rPr>
              <w:t>%common</w:t>
            </w:r>
            <w:r w:rsidRPr="005953F9">
              <w:rPr>
                <w:rFonts w:ascii="Consolas" w:hAnsi="Consolas" w:cs="Courier"/>
                <w:color w:val="333333"/>
                <w:sz w:val="18"/>
                <w:szCs w:val="18"/>
              </w:rPr>
              <w:t>);</w:t>
            </w:r>
          </w:p>
          <w:p w14:paraId="66FCCF5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ligamer_piece_joiner(</w:t>
            </w:r>
            <w:r w:rsidRPr="005953F9">
              <w:rPr>
                <w:rFonts w:ascii="Consolas" w:hAnsi="Consolas" w:cs="Courier"/>
                <w:color w:val="008080"/>
                <w:sz w:val="18"/>
                <w:szCs w:val="18"/>
              </w:rPr>
              <w:t>%lig_results</w:t>
            </w:r>
            <w:r w:rsidRPr="005953F9">
              <w:rPr>
                <w:rFonts w:ascii="Consolas" w:hAnsi="Consolas" w:cs="Courier"/>
                <w:color w:val="333333"/>
                <w:sz w:val="18"/>
                <w:szCs w:val="18"/>
              </w:rPr>
              <w:t>);</w:t>
            </w:r>
          </w:p>
          <w:p w14:paraId="0BAAF22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%bed_output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3819A3A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output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4AA9234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55BC19B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C32512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"TC"</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&amp;&amp;</w:t>
            </w:r>
            <w:r w:rsidRPr="005953F9">
              <w:rPr>
                <w:rFonts w:ascii="Consolas" w:hAnsi="Consolas" w:cs="Courier"/>
                <w:color w:val="333333"/>
                <w:sz w:val="18"/>
                <w:szCs w:val="18"/>
              </w:rPr>
              <w:t xml:space="preserve">  </w:t>
            </w:r>
            <w:r w:rsidRPr="005953F9">
              <w:rPr>
                <w:rFonts w:ascii="Consolas" w:hAnsi="Consolas" w:cs="Courier"/>
                <w:color w:val="008080"/>
                <w:sz w:val="18"/>
                <w:szCs w:val="18"/>
              </w:rPr>
              <w:t>$target_prime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"5"</w:t>
            </w:r>
            <w:r w:rsidRPr="005953F9">
              <w:rPr>
                <w:rFonts w:ascii="Consolas" w:hAnsi="Consolas" w:cs="Courier"/>
                <w:color w:val="333333"/>
                <w:sz w:val="18"/>
                <w:szCs w:val="18"/>
              </w:rPr>
              <w:t>) {</w:t>
            </w:r>
            <w:r w:rsidRPr="005953F9">
              <w:rPr>
                <w:rFonts w:ascii="Consolas" w:hAnsi="Consolas" w:cs="Courier"/>
                <w:i/>
                <w:iCs/>
                <w:color w:val="999988"/>
                <w:sz w:val="18"/>
                <w:szCs w:val="18"/>
              </w:rPr>
              <w:t># Grab the internal</w:t>
            </w:r>
          </w:p>
          <w:p w14:paraId="2160F5D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$ligamer_name</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1FC38EA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{ligamer_name}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$ligamer_name</w:t>
            </w:r>
            <w:r w:rsidRPr="005953F9">
              <w:rPr>
                <w:rFonts w:ascii="Consolas" w:hAnsi="Consolas" w:cs="Courier"/>
                <w:color w:val="333333"/>
                <w:sz w:val="18"/>
                <w:szCs w:val="18"/>
              </w:rPr>
              <w:t>;</w:t>
            </w:r>
          </w:p>
          <w:p w14:paraId="2C4343F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"T-C-5-I"</w:t>
            </w:r>
            <w:r w:rsidRPr="005953F9">
              <w:rPr>
                <w:rFonts w:ascii="Consolas" w:hAnsi="Consolas" w:cs="Courier"/>
                <w:color w:val="333333"/>
                <w:sz w:val="18"/>
                <w:szCs w:val="18"/>
              </w:rPr>
              <w:t>;</w:t>
            </w:r>
          </w:p>
          <w:p w14:paraId="2B939BF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 {lig_joiner_code}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w:t>
            </w:r>
          </w:p>
          <w:p w14:paraId="58D3643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Terminal_5(</w:t>
            </w:r>
            <w:r w:rsidRPr="005953F9">
              <w:rPr>
                <w:rFonts w:ascii="Consolas" w:hAnsi="Consolas" w:cs="Courier"/>
                <w:color w:val="008080"/>
                <w:sz w:val="18"/>
                <w:szCs w:val="18"/>
              </w:rPr>
              <w:t>%common</w:t>
            </w:r>
            <w:r w:rsidRPr="005953F9">
              <w:rPr>
                <w:rFonts w:ascii="Consolas" w:hAnsi="Consolas" w:cs="Courier"/>
                <w:color w:val="333333"/>
                <w:sz w:val="18"/>
                <w:szCs w:val="18"/>
              </w:rPr>
              <w:t>);</w:t>
            </w:r>
          </w:p>
          <w:p w14:paraId="40B96E9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4D5AA4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%final_internal</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p>
          <w:p w14:paraId="33F1F11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ligamer_piece_joiner</w:t>
            </w:r>
          </w:p>
          <w:p w14:paraId="63BB830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%lig_results</w:t>
            </w:r>
            <w:r w:rsidRPr="005953F9">
              <w:rPr>
                <w:rFonts w:ascii="Consolas" w:hAnsi="Consolas" w:cs="Courier"/>
                <w:color w:val="333333"/>
                <w:sz w:val="18"/>
                <w:szCs w:val="18"/>
              </w:rPr>
              <w:t>);</w:t>
            </w:r>
          </w:p>
          <w:p w14:paraId="2B9F9FA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5BCB54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$lig_results</w:t>
            </w:r>
            <w:r w:rsidRPr="005953F9">
              <w:rPr>
                <w:rFonts w:ascii="Consolas" w:hAnsi="Consolas" w:cs="Courier"/>
                <w:color w:val="333333"/>
                <w:sz w:val="18"/>
                <w:szCs w:val="18"/>
              </w:rPr>
              <w:t>{working_sequence};</w:t>
            </w:r>
          </w:p>
          <w:p w14:paraId="5382C53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$lig_results</w:t>
            </w:r>
            <w:r w:rsidRPr="005953F9">
              <w:rPr>
                <w:rFonts w:ascii="Consolas" w:hAnsi="Consolas" w:cs="Courier"/>
                <w:color w:val="333333"/>
                <w:sz w:val="18"/>
                <w:szCs w:val="18"/>
              </w:rPr>
              <w:t>{T5_seq_length};</w:t>
            </w:r>
          </w:p>
          <w:p w14:paraId="5AD5F00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C663D3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 Now grab the sequence inside of the control</w:t>
            </w:r>
          </w:p>
          <w:p w14:paraId="59467C4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$common</w:t>
            </w:r>
            <w:r w:rsidRPr="005953F9">
              <w:rPr>
                <w:rFonts w:ascii="Consolas" w:hAnsi="Consolas" w:cs="Courier"/>
                <w:color w:val="333333"/>
                <w:sz w:val="18"/>
                <w:szCs w:val="18"/>
              </w:rPr>
              <w:t>{working_sequence};</w:t>
            </w:r>
          </w:p>
          <w:p w14:paraId="001ABD3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$T5_ctrl_length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$common</w:t>
            </w:r>
            <w:r w:rsidRPr="005953F9">
              <w:rPr>
                <w:rFonts w:ascii="Consolas" w:hAnsi="Consolas" w:cs="Courier"/>
                <w:color w:val="333333"/>
                <w:sz w:val="18"/>
                <w:szCs w:val="18"/>
              </w:rPr>
              <w:t>{T5_seq_length};</w:t>
            </w:r>
          </w:p>
          <w:p w14:paraId="1CD8848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{T5_ctrl_length}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$T5_ctrl_length</w:t>
            </w:r>
            <w:r w:rsidRPr="005953F9">
              <w:rPr>
                <w:rFonts w:ascii="Consolas" w:hAnsi="Consolas" w:cs="Courier"/>
                <w:color w:val="333333"/>
                <w:sz w:val="18"/>
                <w:szCs w:val="18"/>
              </w:rPr>
              <w:t>;</w:t>
            </w:r>
          </w:p>
          <w:p w14:paraId="3961CBD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substr</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r w:rsidRPr="005953F9">
              <w:rPr>
                <w:rFonts w:ascii="Consolas" w:hAnsi="Consolas" w:cs="Courier"/>
                <w:color w:val="008080"/>
                <w:sz w:val="18"/>
                <w:szCs w:val="18"/>
              </w:rPr>
              <w:t>$T5_ctrl_length</w:t>
            </w:r>
            <w:r w:rsidRPr="005953F9">
              <w:rPr>
                <w:rFonts w:ascii="Consolas" w:hAnsi="Consolas" w:cs="Courier"/>
                <w:color w:val="333333"/>
                <w:sz w:val="18"/>
                <w:szCs w:val="18"/>
              </w:rPr>
              <w:t>);</w:t>
            </w:r>
          </w:p>
          <w:p w14:paraId="77D615A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"IC"</w:t>
            </w:r>
            <w:r w:rsidRPr="005953F9">
              <w:rPr>
                <w:rFonts w:ascii="Consolas" w:hAnsi="Consolas" w:cs="Courier"/>
                <w:color w:val="333333"/>
                <w:sz w:val="18"/>
                <w:szCs w:val="18"/>
              </w:rPr>
              <w:t>;</w:t>
            </w:r>
          </w:p>
          <w:p w14:paraId="6B098EF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$T5_seq</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p>
          <w:p w14:paraId="68BF92B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obtain_T5_tm_sequence</w:t>
            </w:r>
          </w:p>
          <w:p w14:paraId="186B8A3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p>
          <w:p w14:paraId="70A2016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121C805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$temp</w:t>
            </w:r>
            <w:r w:rsidRPr="005953F9">
              <w:rPr>
                <w:rFonts w:ascii="Consolas" w:hAnsi="Consolas" w:cs="Courier"/>
                <w:color w:val="333333"/>
                <w:sz w:val="18"/>
                <w:szCs w:val="18"/>
              </w:rPr>
              <w:t>,</w:t>
            </w:r>
          </w:p>
          <w:p w14:paraId="6A74852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w:t>
            </w:r>
          </w:p>
          <w:p w14:paraId="132563E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$salt</w:t>
            </w:r>
            <w:r w:rsidRPr="005953F9">
              <w:rPr>
                <w:rFonts w:ascii="Consolas" w:hAnsi="Consolas" w:cs="Courier"/>
                <w:color w:val="333333"/>
                <w:sz w:val="18"/>
                <w:szCs w:val="18"/>
              </w:rPr>
              <w:t>,</w:t>
            </w:r>
          </w:p>
          <w:p w14:paraId="1C75EE2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r w:rsidRPr="005953F9">
              <w:rPr>
                <w:rFonts w:ascii="Consolas" w:hAnsi="Consolas" w:cs="Courier"/>
                <w:color w:val="008080"/>
                <w:sz w:val="18"/>
                <w:szCs w:val="18"/>
              </w:rPr>
              <w:t>$lig_conc</w:t>
            </w:r>
          </w:p>
          <w:p w14:paraId="733F381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 xml:space="preserve">  );</w:t>
            </w:r>
          </w:p>
          <w:p w14:paraId="5B56F0D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161598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{working_sequence}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7EB403C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{T5_seq}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color w:val="333333"/>
                <w:sz w:val="18"/>
                <w:szCs w:val="18"/>
              </w:rPr>
              <w:t>;</w:t>
            </w:r>
          </w:p>
          <w:p w14:paraId="5B00E50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{T5_tm}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color w:val="333333"/>
                <w:sz w:val="18"/>
                <w:szCs w:val="18"/>
              </w:rPr>
              <w:t>;</w:t>
            </w:r>
          </w:p>
          <w:p w14:paraId="4C5FC06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{T5_seq_length}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color w:val="333333"/>
                <w:sz w:val="18"/>
                <w:szCs w:val="18"/>
              </w:rPr>
              <w:t>;</w:t>
            </w:r>
          </w:p>
          <w:p w14:paraId="1065B88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$ligamer_name</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29646C2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{ligamer_name}</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$ligamer_name</w:t>
            </w:r>
            <w:r w:rsidRPr="005953F9">
              <w:rPr>
                <w:rFonts w:ascii="Consolas" w:hAnsi="Consolas" w:cs="Courier"/>
                <w:color w:val="333333"/>
                <w:sz w:val="18"/>
                <w:szCs w:val="18"/>
              </w:rPr>
              <w:t>;</w:t>
            </w:r>
          </w:p>
          <w:p w14:paraId="0C9609F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$lig_joiner_code</w:t>
            </w:r>
            <w:r w:rsidRPr="005953F9">
              <w:rPr>
                <w:rFonts w:ascii="Consolas" w:hAnsi="Consolas" w:cs="Courier"/>
                <w:b/>
                <w:bCs/>
                <w:color w:val="333333"/>
                <w:sz w:val="18"/>
                <w:szCs w:val="18"/>
              </w:rPr>
              <w:t>=</w:t>
            </w:r>
            <w:r w:rsidRPr="005953F9">
              <w:rPr>
                <w:rFonts w:ascii="Consolas" w:hAnsi="Consolas" w:cs="Courier"/>
                <w:color w:val="DD1144"/>
                <w:sz w:val="18"/>
                <w:szCs w:val="18"/>
              </w:rPr>
              <w:t>"T-C-5-T"</w:t>
            </w:r>
            <w:r w:rsidRPr="005953F9">
              <w:rPr>
                <w:rFonts w:ascii="Consolas" w:hAnsi="Consolas" w:cs="Courier"/>
                <w:color w:val="333333"/>
                <w:sz w:val="18"/>
                <w:szCs w:val="18"/>
              </w:rPr>
              <w:t>;</w:t>
            </w:r>
          </w:p>
          <w:p w14:paraId="7308C42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 {lig_joiner_code}</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w:t>
            </w:r>
          </w:p>
          <w:p w14:paraId="325A2FA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Terminal_5 (</w:t>
            </w:r>
            <w:r w:rsidRPr="005953F9">
              <w:rPr>
                <w:rFonts w:ascii="Consolas" w:hAnsi="Consolas" w:cs="Courier"/>
                <w:color w:val="008080"/>
                <w:sz w:val="18"/>
                <w:szCs w:val="18"/>
              </w:rPr>
              <w:t>%common</w:t>
            </w:r>
            <w:r w:rsidRPr="005953F9">
              <w:rPr>
                <w:rFonts w:ascii="Consolas" w:hAnsi="Consolas" w:cs="Courier"/>
                <w:color w:val="333333"/>
                <w:sz w:val="18"/>
                <w:szCs w:val="18"/>
              </w:rPr>
              <w:t>);</w:t>
            </w:r>
          </w:p>
          <w:p w14:paraId="48E34D6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ligamer_piece_joiner(</w:t>
            </w:r>
            <w:r w:rsidRPr="005953F9">
              <w:rPr>
                <w:rFonts w:ascii="Consolas" w:hAnsi="Consolas" w:cs="Courier"/>
                <w:color w:val="008080"/>
                <w:sz w:val="18"/>
                <w:szCs w:val="18"/>
              </w:rPr>
              <w:t>%lig_results</w:t>
            </w:r>
            <w:r w:rsidRPr="005953F9">
              <w:rPr>
                <w:rFonts w:ascii="Consolas" w:hAnsi="Consolas" w:cs="Courier"/>
                <w:color w:val="333333"/>
                <w:sz w:val="18"/>
                <w:szCs w:val="18"/>
              </w:rPr>
              <w:t>);</w:t>
            </w:r>
          </w:p>
          <w:p w14:paraId="531DF8B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output (</w:t>
            </w:r>
            <w:r w:rsidRPr="005953F9">
              <w:rPr>
                <w:rFonts w:ascii="Consolas" w:hAnsi="Consolas" w:cs="Courier"/>
                <w:color w:val="008080"/>
                <w:sz w:val="18"/>
                <w:szCs w:val="18"/>
              </w:rPr>
              <w:t>%final_internal</w:t>
            </w:r>
            <w:r w:rsidRPr="005953F9">
              <w:rPr>
                <w:rFonts w:ascii="Consolas" w:hAnsi="Consolas" w:cs="Courier"/>
                <w:color w:val="333333"/>
                <w:sz w:val="18"/>
                <w:szCs w:val="18"/>
              </w:rPr>
              <w:t>);</w:t>
            </w:r>
          </w:p>
          <w:p w14:paraId="3FDB14B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output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52B7807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4C7F4A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6007C1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&amp;&amp;</w:t>
            </w:r>
            <w:r w:rsidRPr="005953F9">
              <w:rPr>
                <w:rFonts w:ascii="Consolas" w:hAnsi="Consolas" w:cs="Courier"/>
                <w:color w:val="333333"/>
                <w:sz w:val="18"/>
                <w:szCs w:val="18"/>
              </w:rPr>
              <w:t xml:space="preserve"> </w:t>
            </w:r>
            <w:r w:rsidRPr="005953F9">
              <w:rPr>
                <w:rFonts w:ascii="Consolas" w:hAnsi="Consolas" w:cs="Courier"/>
                <w:color w:val="008080"/>
                <w:sz w:val="18"/>
                <w:szCs w:val="18"/>
              </w:rPr>
              <w:t>$target_prime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"3"</w:t>
            </w:r>
            <w:r w:rsidRPr="005953F9">
              <w:rPr>
                <w:rFonts w:ascii="Consolas" w:hAnsi="Consolas" w:cs="Courier"/>
                <w:color w:val="333333"/>
                <w:sz w:val="18"/>
                <w:szCs w:val="18"/>
              </w:rPr>
              <w:t>) {</w:t>
            </w:r>
          </w:p>
          <w:p w14:paraId="3BA5294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$ligamer_name</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4A2DD8C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{ligamer_name}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$ligamer_name</w:t>
            </w:r>
            <w:r w:rsidRPr="005953F9">
              <w:rPr>
                <w:rFonts w:ascii="Consolas" w:hAnsi="Consolas" w:cs="Courier"/>
                <w:color w:val="333333"/>
                <w:sz w:val="18"/>
                <w:szCs w:val="18"/>
              </w:rPr>
              <w:t>;</w:t>
            </w:r>
          </w:p>
          <w:p w14:paraId="5BE2C69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"T-3"</w:t>
            </w:r>
            <w:r w:rsidRPr="005953F9">
              <w:rPr>
                <w:rFonts w:ascii="Consolas" w:hAnsi="Consolas" w:cs="Courier"/>
                <w:color w:val="333333"/>
                <w:sz w:val="18"/>
                <w:szCs w:val="18"/>
              </w:rPr>
              <w:t>;</w:t>
            </w:r>
          </w:p>
          <w:p w14:paraId="25E8E5A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 {lig_joiner_code}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w:t>
            </w:r>
          </w:p>
          <w:p w14:paraId="72BEC88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Terminal_3 (</w:t>
            </w:r>
            <w:r w:rsidRPr="005953F9">
              <w:rPr>
                <w:rFonts w:ascii="Consolas" w:hAnsi="Consolas" w:cs="Courier"/>
                <w:color w:val="008080"/>
                <w:sz w:val="18"/>
                <w:szCs w:val="18"/>
              </w:rPr>
              <w:t>%common</w:t>
            </w:r>
            <w:r w:rsidRPr="005953F9">
              <w:rPr>
                <w:rFonts w:ascii="Consolas" w:hAnsi="Consolas" w:cs="Courier"/>
                <w:color w:val="333333"/>
                <w:sz w:val="18"/>
                <w:szCs w:val="18"/>
              </w:rPr>
              <w:t>);</w:t>
            </w:r>
          </w:p>
          <w:p w14:paraId="1C1FB7D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ligamer_piece_joiner (</w:t>
            </w:r>
            <w:r w:rsidRPr="005953F9">
              <w:rPr>
                <w:rFonts w:ascii="Consolas" w:hAnsi="Consolas" w:cs="Courier"/>
                <w:color w:val="008080"/>
                <w:sz w:val="18"/>
                <w:szCs w:val="18"/>
              </w:rPr>
              <w:t>%lig_results</w:t>
            </w:r>
            <w:r w:rsidRPr="005953F9">
              <w:rPr>
                <w:rFonts w:ascii="Consolas" w:hAnsi="Consolas" w:cs="Courier"/>
                <w:color w:val="333333"/>
                <w:sz w:val="18"/>
                <w:szCs w:val="18"/>
              </w:rPr>
              <w:t>);</w:t>
            </w:r>
          </w:p>
          <w:p w14:paraId="07DD647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%bed_output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5362FDA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output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17A97E6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5C64137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64C478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"TC"</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&amp;&amp;</w:t>
            </w:r>
            <w:r w:rsidRPr="005953F9">
              <w:rPr>
                <w:rFonts w:ascii="Consolas" w:hAnsi="Consolas" w:cs="Courier"/>
                <w:color w:val="333333"/>
                <w:sz w:val="18"/>
                <w:szCs w:val="18"/>
              </w:rPr>
              <w:t xml:space="preserve">  </w:t>
            </w:r>
            <w:r w:rsidRPr="005953F9">
              <w:rPr>
                <w:rFonts w:ascii="Consolas" w:hAnsi="Consolas" w:cs="Courier"/>
                <w:color w:val="008080"/>
                <w:sz w:val="18"/>
                <w:szCs w:val="18"/>
              </w:rPr>
              <w:t>$target_prime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"3"</w:t>
            </w:r>
            <w:r w:rsidRPr="005953F9">
              <w:rPr>
                <w:rFonts w:ascii="Consolas" w:hAnsi="Consolas" w:cs="Courier"/>
                <w:color w:val="333333"/>
                <w:sz w:val="18"/>
                <w:szCs w:val="18"/>
              </w:rPr>
              <w:t>) {</w:t>
            </w:r>
          </w:p>
          <w:p w14:paraId="375FCFF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#Grab the control</w:t>
            </w:r>
          </w:p>
          <w:p w14:paraId="71BA281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$ligamer_name</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0DA11A1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{ligamer_name}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$ligamer_name</w:t>
            </w:r>
            <w:r w:rsidRPr="005953F9">
              <w:rPr>
                <w:rFonts w:ascii="Consolas" w:hAnsi="Consolas" w:cs="Courier"/>
                <w:color w:val="333333"/>
                <w:sz w:val="18"/>
                <w:szCs w:val="18"/>
              </w:rPr>
              <w:t>;</w:t>
            </w:r>
          </w:p>
          <w:p w14:paraId="78733B2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"T-C-3-I"</w:t>
            </w:r>
            <w:r w:rsidRPr="005953F9">
              <w:rPr>
                <w:rFonts w:ascii="Consolas" w:hAnsi="Consolas" w:cs="Courier"/>
                <w:color w:val="333333"/>
                <w:sz w:val="18"/>
                <w:szCs w:val="18"/>
              </w:rPr>
              <w:t>;</w:t>
            </w:r>
          </w:p>
          <w:p w14:paraId="77B1FE1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 {lig_joiner_code}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w:t>
            </w:r>
          </w:p>
          <w:p w14:paraId="026EBDE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Terminal_3</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008080"/>
                <w:sz w:val="18"/>
                <w:szCs w:val="18"/>
              </w:rPr>
              <w:t>%common</w:t>
            </w:r>
            <w:r w:rsidRPr="005953F9">
              <w:rPr>
                <w:rFonts w:ascii="Consolas" w:hAnsi="Consolas" w:cs="Courier"/>
                <w:color w:val="333333"/>
                <w:sz w:val="18"/>
                <w:szCs w:val="18"/>
              </w:rPr>
              <w:t>);</w:t>
            </w:r>
          </w:p>
          <w:p w14:paraId="6D78549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%final_internal</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ligamer_piece_joiner</w:t>
            </w:r>
            <w:r w:rsidRPr="005953F9">
              <w:rPr>
                <w:rFonts w:ascii="Consolas" w:hAnsi="Consolas" w:cs="Courier"/>
                <w:color w:val="333333"/>
                <w:sz w:val="18"/>
                <w:szCs w:val="18"/>
              </w:rPr>
              <w:tab/>
              <w:t>(</w:t>
            </w:r>
            <w:r w:rsidRPr="005953F9">
              <w:rPr>
                <w:rFonts w:ascii="Consolas" w:hAnsi="Consolas" w:cs="Courier"/>
                <w:color w:val="008080"/>
                <w:sz w:val="18"/>
                <w:szCs w:val="18"/>
              </w:rPr>
              <w:t>%lig_results</w:t>
            </w:r>
            <w:r w:rsidRPr="005953F9">
              <w:rPr>
                <w:rFonts w:ascii="Consolas" w:hAnsi="Consolas" w:cs="Courier"/>
                <w:color w:val="333333"/>
                <w:sz w:val="18"/>
                <w:szCs w:val="18"/>
              </w:rPr>
              <w:t>);</w:t>
            </w:r>
          </w:p>
          <w:p w14:paraId="3C52AAA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 Grab the sequence internal of the control</w:t>
            </w:r>
          </w:p>
          <w:p w14:paraId="4A69D29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$common</w:t>
            </w:r>
            <w:r w:rsidRPr="005953F9">
              <w:rPr>
                <w:rFonts w:ascii="Consolas" w:hAnsi="Consolas" w:cs="Courier"/>
                <w:color w:val="333333"/>
                <w:sz w:val="18"/>
                <w:szCs w:val="18"/>
              </w:rPr>
              <w:t>{working_sequence};</w:t>
            </w:r>
          </w:p>
          <w:p w14:paraId="58C193D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$T3_ctrl_length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$common</w:t>
            </w:r>
            <w:r w:rsidRPr="005953F9">
              <w:rPr>
                <w:rFonts w:ascii="Consolas" w:hAnsi="Consolas" w:cs="Courier"/>
                <w:color w:val="333333"/>
                <w:sz w:val="18"/>
                <w:szCs w:val="18"/>
              </w:rPr>
              <w:t>{T3_seq_length};</w:t>
            </w:r>
          </w:p>
          <w:p w14:paraId="1552ACC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{T3_ctrl_length}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$T3_ctrl_length</w:t>
            </w:r>
            <w:r w:rsidRPr="005953F9">
              <w:rPr>
                <w:rFonts w:ascii="Consolas" w:hAnsi="Consolas" w:cs="Courier"/>
                <w:color w:val="333333"/>
                <w:sz w:val="18"/>
                <w:szCs w:val="18"/>
              </w:rPr>
              <w:t>;</w:t>
            </w:r>
          </w:p>
          <w:p w14:paraId="1FBA1A5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$T3_seq_length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$common</w:t>
            </w:r>
            <w:r w:rsidRPr="005953F9">
              <w:rPr>
                <w:rFonts w:ascii="Consolas" w:hAnsi="Consolas" w:cs="Courier"/>
                <w:color w:val="333333"/>
                <w:sz w:val="18"/>
                <w:szCs w:val="18"/>
              </w:rPr>
              <w:t>{T3_seq_length};</w:t>
            </w:r>
          </w:p>
          <w:p w14:paraId="419063B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substr</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 xml:space="preserve">, </w:t>
            </w:r>
            <w:r w:rsidRPr="005953F9">
              <w:rPr>
                <w:rFonts w:ascii="Consolas" w:hAnsi="Consolas" w:cs="Courier"/>
                <w:color w:val="008080"/>
                <w:sz w:val="18"/>
                <w:szCs w:val="18"/>
              </w:rPr>
              <w:t>$T3_ctrl_length</w:t>
            </w:r>
            <w:r w:rsidRPr="005953F9">
              <w:rPr>
                <w:rFonts w:ascii="Consolas" w:hAnsi="Consolas" w:cs="Courier"/>
                <w:color w:val="333333"/>
                <w:sz w:val="18"/>
                <w:szCs w:val="18"/>
              </w:rPr>
              <w:t>);</w:t>
            </w:r>
          </w:p>
          <w:p w14:paraId="5B4EA94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"IC"</w:t>
            </w:r>
            <w:r w:rsidRPr="005953F9">
              <w:rPr>
                <w:rFonts w:ascii="Consolas" w:hAnsi="Consolas" w:cs="Courier"/>
                <w:color w:val="333333"/>
                <w:sz w:val="18"/>
                <w:szCs w:val="18"/>
              </w:rPr>
              <w:t>;</w:t>
            </w:r>
          </w:p>
          <w:p w14:paraId="73C16A1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$T3_seq</w:t>
            </w:r>
            <w:r w:rsidRPr="005953F9">
              <w:rPr>
                <w:rFonts w:ascii="Consolas" w:hAnsi="Consolas" w:cs="Courier"/>
                <w:color w:val="333333"/>
                <w:sz w:val="18"/>
                <w:szCs w:val="18"/>
              </w:rPr>
              <w:t xml:space="preserve">, </w:t>
            </w:r>
            <w:r w:rsidRPr="005953F9">
              <w:rPr>
                <w:rFonts w:ascii="Consolas" w:hAnsi="Consolas" w:cs="Courier"/>
                <w:color w:val="008080"/>
                <w:sz w:val="18"/>
                <w:szCs w:val="18"/>
              </w:rPr>
              <w:t>$T3_tm</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p>
          <w:p w14:paraId="5E1048B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obtain_T3_tm_sequence</w:t>
            </w:r>
          </w:p>
          <w:p w14:paraId="31C1F28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7882671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3DBA61E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$temp</w:t>
            </w:r>
            <w:r w:rsidRPr="005953F9">
              <w:rPr>
                <w:rFonts w:ascii="Consolas" w:hAnsi="Consolas" w:cs="Courier"/>
                <w:color w:val="333333"/>
                <w:sz w:val="18"/>
                <w:szCs w:val="18"/>
              </w:rPr>
              <w:t>,</w:t>
            </w:r>
          </w:p>
          <w:p w14:paraId="3249E44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$lig_location</w:t>
            </w:r>
          </w:p>
          <w:p w14:paraId="57C86FE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F7AF75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B70BF4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{working_sequence}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5F677A8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{T3_seq}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w:t>
            </w:r>
            <w:r w:rsidRPr="005953F9">
              <w:rPr>
                <w:rFonts w:ascii="Consolas" w:hAnsi="Consolas" w:cs="Courier"/>
                <w:color w:val="333333"/>
                <w:sz w:val="18"/>
                <w:szCs w:val="18"/>
              </w:rPr>
              <w:t>;</w:t>
            </w:r>
          </w:p>
          <w:p w14:paraId="1FD4AEF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{T3_tm}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$T3_tm</w:t>
            </w:r>
            <w:r w:rsidRPr="005953F9">
              <w:rPr>
                <w:rFonts w:ascii="Consolas" w:hAnsi="Consolas" w:cs="Courier"/>
                <w:color w:val="333333"/>
                <w:sz w:val="18"/>
                <w:szCs w:val="18"/>
              </w:rPr>
              <w:t>;</w:t>
            </w:r>
          </w:p>
          <w:p w14:paraId="3D49015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{T3_seq_length}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color w:val="333333"/>
                <w:sz w:val="18"/>
                <w:szCs w:val="18"/>
              </w:rPr>
              <w:t>;</w:t>
            </w:r>
          </w:p>
          <w:p w14:paraId="34C6192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{bed_start}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$start</w:t>
            </w:r>
            <w:r w:rsidRPr="005953F9">
              <w:rPr>
                <w:rFonts w:ascii="Consolas" w:hAnsi="Consolas" w:cs="Courier"/>
                <w:color w:val="333333"/>
                <w:sz w:val="18"/>
                <w:szCs w:val="18"/>
              </w:rPr>
              <w:t>;</w:t>
            </w:r>
          </w:p>
          <w:p w14:paraId="2EBF311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{bed_end}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$end</w:t>
            </w:r>
            <w:r w:rsidRPr="005953F9">
              <w:rPr>
                <w:rFonts w:ascii="Consolas" w:hAnsi="Consolas" w:cs="Courier"/>
                <w:color w:val="333333"/>
                <w:sz w:val="18"/>
                <w:szCs w:val="18"/>
              </w:rPr>
              <w:t>;</w:t>
            </w:r>
          </w:p>
          <w:p w14:paraId="77CA8C2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$ligamer_name</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3070983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{ligamer_name}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$ligamer_name</w:t>
            </w:r>
            <w:r w:rsidRPr="005953F9">
              <w:rPr>
                <w:rFonts w:ascii="Consolas" w:hAnsi="Consolas" w:cs="Courier"/>
                <w:color w:val="333333"/>
                <w:sz w:val="18"/>
                <w:szCs w:val="18"/>
              </w:rPr>
              <w:t>;</w:t>
            </w:r>
          </w:p>
          <w:p w14:paraId="6A8CC8E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"T-C-3-T"</w:t>
            </w:r>
            <w:r w:rsidRPr="005953F9">
              <w:rPr>
                <w:rFonts w:ascii="Consolas" w:hAnsi="Consolas" w:cs="Courier"/>
                <w:color w:val="333333"/>
                <w:sz w:val="18"/>
                <w:szCs w:val="18"/>
              </w:rPr>
              <w:t>;</w:t>
            </w:r>
          </w:p>
          <w:p w14:paraId="36042BF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 {lig_joiner_code}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w:t>
            </w:r>
          </w:p>
          <w:p w14:paraId="5917B21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Terminal_3 (</w:t>
            </w:r>
            <w:r w:rsidRPr="005953F9">
              <w:rPr>
                <w:rFonts w:ascii="Consolas" w:hAnsi="Consolas" w:cs="Courier"/>
                <w:color w:val="008080"/>
                <w:sz w:val="18"/>
                <w:szCs w:val="18"/>
              </w:rPr>
              <w:t>%common</w:t>
            </w:r>
            <w:r w:rsidRPr="005953F9">
              <w:rPr>
                <w:rFonts w:ascii="Consolas" w:hAnsi="Consolas" w:cs="Courier"/>
                <w:color w:val="333333"/>
                <w:sz w:val="18"/>
                <w:szCs w:val="18"/>
              </w:rPr>
              <w:t>);</w:t>
            </w:r>
          </w:p>
          <w:p w14:paraId="7D17225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ligamer_piece_joiner (</w:t>
            </w:r>
            <w:r w:rsidRPr="005953F9">
              <w:rPr>
                <w:rFonts w:ascii="Consolas" w:hAnsi="Consolas" w:cs="Courier"/>
                <w:color w:val="008080"/>
                <w:sz w:val="18"/>
                <w:szCs w:val="18"/>
              </w:rPr>
              <w:t>%lig_results</w:t>
            </w:r>
            <w:r w:rsidRPr="005953F9">
              <w:rPr>
                <w:rFonts w:ascii="Consolas" w:hAnsi="Consolas" w:cs="Courier"/>
                <w:color w:val="333333"/>
                <w:sz w:val="18"/>
                <w:szCs w:val="18"/>
              </w:rPr>
              <w:t>);</w:t>
            </w:r>
          </w:p>
          <w:p w14:paraId="7B8E7B7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output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24226B4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output (</w:t>
            </w:r>
            <w:r w:rsidRPr="005953F9">
              <w:rPr>
                <w:rFonts w:ascii="Consolas" w:hAnsi="Consolas" w:cs="Courier"/>
                <w:color w:val="008080"/>
                <w:sz w:val="18"/>
                <w:szCs w:val="18"/>
              </w:rPr>
              <w:t>%final_internal</w:t>
            </w:r>
            <w:r w:rsidRPr="005953F9">
              <w:rPr>
                <w:rFonts w:ascii="Consolas" w:hAnsi="Consolas" w:cs="Courier"/>
                <w:color w:val="333333"/>
                <w:sz w:val="18"/>
                <w:szCs w:val="18"/>
              </w:rPr>
              <w:t>);</w:t>
            </w:r>
          </w:p>
          <w:p w14:paraId="577B4D4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051652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A17AE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"I"</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&amp;&amp;</w:t>
            </w:r>
            <w:r w:rsidRPr="005953F9">
              <w:rPr>
                <w:rFonts w:ascii="Consolas" w:hAnsi="Consolas" w:cs="Courier"/>
                <w:color w:val="333333"/>
                <w:sz w:val="18"/>
                <w:szCs w:val="18"/>
              </w:rPr>
              <w:t xml:space="preserve"> </w:t>
            </w:r>
            <w:r w:rsidRPr="005953F9">
              <w:rPr>
                <w:rFonts w:ascii="Consolas" w:hAnsi="Consolas" w:cs="Courier"/>
                <w:color w:val="008080"/>
                <w:sz w:val="18"/>
                <w:szCs w:val="18"/>
              </w:rPr>
              <w:t>$target_seq_length</w:t>
            </w:r>
            <w:r w:rsidRPr="005953F9">
              <w:rPr>
                <w:rFonts w:ascii="Consolas" w:hAnsi="Consolas" w:cs="Courier"/>
                <w:b/>
                <w:bCs/>
                <w:color w:val="333333"/>
                <w:sz w:val="18"/>
                <w:szCs w:val="18"/>
              </w:rPr>
              <w:t>&gt;</w:t>
            </w:r>
            <w:r w:rsidRPr="005953F9">
              <w:rPr>
                <w:rFonts w:ascii="Consolas" w:hAnsi="Consolas" w:cs="Courier"/>
                <w:color w:val="009999"/>
                <w:sz w:val="18"/>
                <w:szCs w:val="18"/>
              </w:rPr>
              <w:t>60</w:t>
            </w:r>
            <w:r w:rsidRPr="005953F9">
              <w:rPr>
                <w:rFonts w:ascii="Consolas" w:hAnsi="Consolas" w:cs="Courier"/>
                <w:color w:val="333333"/>
                <w:sz w:val="18"/>
                <w:szCs w:val="18"/>
              </w:rPr>
              <w:t>) {</w:t>
            </w:r>
          </w:p>
          <w:p w14:paraId="76F3E60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$ligamer_name</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05CD522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{ligamer_name}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$ligamer_name</w:t>
            </w:r>
            <w:r w:rsidRPr="005953F9">
              <w:rPr>
                <w:rFonts w:ascii="Consolas" w:hAnsi="Consolas" w:cs="Courier"/>
                <w:color w:val="333333"/>
                <w:sz w:val="18"/>
                <w:szCs w:val="18"/>
              </w:rPr>
              <w:t>;</w:t>
            </w:r>
          </w:p>
          <w:p w14:paraId="30D6268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291840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"I"</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&amp;&amp;</w:t>
            </w:r>
            <w:r w:rsidRPr="005953F9">
              <w:rPr>
                <w:rFonts w:ascii="Consolas" w:hAnsi="Consolas" w:cs="Courier"/>
                <w:color w:val="333333"/>
                <w:sz w:val="18"/>
                <w:szCs w:val="18"/>
              </w:rPr>
              <w:t xml:space="preserve"> </w:t>
            </w:r>
            <w:r w:rsidRPr="005953F9">
              <w:rPr>
                <w:rFonts w:ascii="Consolas" w:hAnsi="Consolas" w:cs="Courier"/>
                <w:color w:val="008080"/>
                <w:sz w:val="18"/>
                <w:szCs w:val="18"/>
              </w:rPr>
              <w:t>$target_prime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"C"</w:t>
            </w:r>
            <w:r w:rsidRPr="005953F9">
              <w:rPr>
                <w:rFonts w:ascii="Consolas" w:hAnsi="Consolas" w:cs="Courier"/>
                <w:color w:val="333333"/>
                <w:sz w:val="18"/>
                <w:szCs w:val="18"/>
              </w:rPr>
              <w:t>) {</w:t>
            </w:r>
          </w:p>
          <w:p w14:paraId="4383D39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"I-L-C"</w:t>
            </w:r>
            <w:r w:rsidRPr="005953F9">
              <w:rPr>
                <w:rFonts w:ascii="Consolas" w:hAnsi="Consolas" w:cs="Courier"/>
                <w:color w:val="333333"/>
                <w:sz w:val="18"/>
                <w:szCs w:val="18"/>
              </w:rPr>
              <w:t>;</w:t>
            </w:r>
          </w:p>
          <w:p w14:paraId="3359452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 {lig_joiner_code}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w:t>
            </w:r>
          </w:p>
          <w:p w14:paraId="02BE1E2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%common</w:t>
            </w:r>
            <w:r w:rsidRPr="005953F9">
              <w:rPr>
                <w:rFonts w:ascii="Consolas" w:hAnsi="Consolas" w:cs="Courier"/>
                <w:color w:val="333333"/>
                <w:sz w:val="18"/>
                <w:szCs w:val="18"/>
              </w:rPr>
              <w:t>);</w:t>
            </w:r>
          </w:p>
          <w:p w14:paraId="529811E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ligamer_piece_joiner(</w:t>
            </w:r>
            <w:r w:rsidRPr="005953F9">
              <w:rPr>
                <w:rFonts w:ascii="Consolas" w:hAnsi="Consolas" w:cs="Courier"/>
                <w:color w:val="008080"/>
                <w:sz w:val="18"/>
                <w:szCs w:val="18"/>
              </w:rPr>
              <w:t>%lig_results</w:t>
            </w:r>
            <w:r w:rsidRPr="005953F9">
              <w:rPr>
                <w:rFonts w:ascii="Consolas" w:hAnsi="Consolas" w:cs="Courier"/>
                <w:color w:val="333333"/>
                <w:sz w:val="18"/>
                <w:szCs w:val="18"/>
              </w:rPr>
              <w:t>);</w:t>
            </w:r>
          </w:p>
          <w:p w14:paraId="2EF423F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$final</w:t>
            </w:r>
            <w:r w:rsidRPr="005953F9">
              <w:rPr>
                <w:rFonts w:ascii="Consolas" w:hAnsi="Consolas" w:cs="Courier"/>
                <w:color w:val="333333"/>
                <w:sz w:val="18"/>
                <w:szCs w:val="18"/>
              </w:rPr>
              <w:t xml:space="preserve">{pcrsequence}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p>
          <w:p w14:paraId="6715738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%bed_output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3CFEF5D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output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1C29F81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11208DE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8F0020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"I"</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&amp;&amp;</w:t>
            </w:r>
            <w:r w:rsidRPr="005953F9">
              <w:rPr>
                <w:rFonts w:ascii="Consolas" w:hAnsi="Consolas" w:cs="Courier"/>
                <w:color w:val="333333"/>
                <w:sz w:val="18"/>
                <w:szCs w:val="18"/>
              </w:rPr>
              <w:t xml:space="preserve"> </w:t>
            </w:r>
            <w:r w:rsidRPr="005953F9">
              <w:rPr>
                <w:rFonts w:ascii="Consolas" w:hAnsi="Consolas" w:cs="Courier"/>
                <w:color w:val="008080"/>
                <w:sz w:val="18"/>
                <w:szCs w:val="18"/>
              </w:rPr>
              <w:t>$target_prime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"N"</w:t>
            </w:r>
            <w:r w:rsidRPr="005953F9">
              <w:rPr>
                <w:rFonts w:ascii="Consolas" w:hAnsi="Consolas" w:cs="Courier"/>
                <w:color w:val="333333"/>
                <w:sz w:val="18"/>
                <w:szCs w:val="18"/>
              </w:rPr>
              <w:t>) {</w:t>
            </w:r>
          </w:p>
          <w:p w14:paraId="1A8A81B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"I-L"</w:t>
            </w:r>
            <w:r w:rsidRPr="005953F9">
              <w:rPr>
                <w:rFonts w:ascii="Consolas" w:hAnsi="Consolas" w:cs="Courier"/>
                <w:color w:val="333333"/>
                <w:sz w:val="18"/>
                <w:szCs w:val="18"/>
              </w:rPr>
              <w:t>;</w:t>
            </w:r>
          </w:p>
          <w:p w14:paraId="4E9FF62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 {lig_joiner_code}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w:t>
            </w:r>
          </w:p>
          <w:p w14:paraId="69B3A68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%common</w:t>
            </w:r>
            <w:r w:rsidRPr="005953F9">
              <w:rPr>
                <w:rFonts w:ascii="Consolas" w:hAnsi="Consolas" w:cs="Courier"/>
                <w:color w:val="333333"/>
                <w:sz w:val="18"/>
                <w:szCs w:val="18"/>
              </w:rPr>
              <w:t>);</w:t>
            </w:r>
          </w:p>
          <w:p w14:paraId="2C08CA9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ligamer_piece_joiner(</w:t>
            </w:r>
            <w:r w:rsidRPr="005953F9">
              <w:rPr>
                <w:rFonts w:ascii="Consolas" w:hAnsi="Consolas" w:cs="Courier"/>
                <w:color w:val="008080"/>
                <w:sz w:val="18"/>
                <w:szCs w:val="18"/>
              </w:rPr>
              <w:t>%lig_results</w:t>
            </w:r>
            <w:r w:rsidRPr="005953F9">
              <w:rPr>
                <w:rFonts w:ascii="Consolas" w:hAnsi="Consolas" w:cs="Courier"/>
                <w:color w:val="333333"/>
                <w:sz w:val="18"/>
                <w:szCs w:val="18"/>
              </w:rPr>
              <w:t>);</w:t>
            </w:r>
          </w:p>
          <w:p w14:paraId="685096C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$final</w:t>
            </w:r>
            <w:r w:rsidRPr="005953F9">
              <w:rPr>
                <w:rFonts w:ascii="Consolas" w:hAnsi="Consolas" w:cs="Courier"/>
                <w:color w:val="333333"/>
                <w:sz w:val="18"/>
                <w:szCs w:val="18"/>
              </w:rPr>
              <w:t xml:space="preserve">{pcrsequence}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p>
          <w:p w14:paraId="76B582F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%bed_output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2C6F52A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output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45C24DE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#my %bed_final = prep_bed (%bed_output);</w:t>
            </w:r>
          </w:p>
          <w:p w14:paraId="4A332EB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2895261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7CE2E58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78BFCC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"I"</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&amp;&amp;</w:t>
            </w:r>
            <w:r w:rsidRPr="005953F9">
              <w:rPr>
                <w:rFonts w:ascii="Consolas" w:hAnsi="Consolas" w:cs="Courier"/>
                <w:color w:val="333333"/>
                <w:sz w:val="18"/>
                <w:szCs w:val="18"/>
              </w:rPr>
              <w:t xml:space="preserve"> </w:t>
            </w:r>
            <w:r w:rsidRPr="005953F9">
              <w:rPr>
                <w:rFonts w:ascii="Consolas" w:hAnsi="Consolas" w:cs="Courier"/>
                <w:color w:val="008080"/>
                <w:sz w:val="18"/>
                <w:szCs w:val="18"/>
              </w:rPr>
              <w:t>$target_seq_length</w:t>
            </w:r>
            <w:r w:rsidRPr="005953F9">
              <w:rPr>
                <w:rFonts w:ascii="Consolas" w:hAnsi="Consolas" w:cs="Courier"/>
                <w:b/>
                <w:bCs/>
                <w:color w:val="333333"/>
                <w:sz w:val="18"/>
                <w:szCs w:val="18"/>
              </w:rPr>
              <w:t>&lt;=</w:t>
            </w:r>
            <w:r w:rsidRPr="005953F9">
              <w:rPr>
                <w:rFonts w:ascii="Consolas" w:hAnsi="Consolas" w:cs="Courier"/>
                <w:color w:val="009999"/>
                <w:sz w:val="18"/>
                <w:szCs w:val="18"/>
              </w:rPr>
              <w:t>60</w:t>
            </w:r>
            <w:r w:rsidRPr="005953F9">
              <w:rPr>
                <w:rFonts w:ascii="Consolas" w:hAnsi="Consolas" w:cs="Courier"/>
                <w:color w:val="333333"/>
                <w:sz w:val="18"/>
                <w:szCs w:val="18"/>
              </w:rPr>
              <w:t>) {</w:t>
            </w:r>
          </w:p>
          <w:p w14:paraId="406C3F1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$ligamer_name</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13BC6FE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{ligamer_name}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$ligamer_name</w:t>
            </w:r>
            <w:r w:rsidRPr="005953F9">
              <w:rPr>
                <w:rFonts w:ascii="Consolas" w:hAnsi="Consolas" w:cs="Courier"/>
                <w:color w:val="333333"/>
                <w:sz w:val="18"/>
                <w:szCs w:val="18"/>
              </w:rPr>
              <w:t>;</w:t>
            </w:r>
          </w:p>
          <w:p w14:paraId="3F1DCD0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"I-S"</w:t>
            </w:r>
            <w:r w:rsidRPr="005953F9">
              <w:rPr>
                <w:rFonts w:ascii="Consolas" w:hAnsi="Consolas" w:cs="Courier"/>
                <w:color w:val="333333"/>
                <w:sz w:val="18"/>
                <w:szCs w:val="18"/>
              </w:rPr>
              <w:t>;</w:t>
            </w:r>
          </w:p>
          <w:p w14:paraId="754E824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$common</w:t>
            </w:r>
            <w:r w:rsidRPr="005953F9">
              <w:rPr>
                <w:rFonts w:ascii="Consolas" w:hAnsi="Consolas" w:cs="Courier"/>
                <w:color w:val="333333"/>
                <w:sz w:val="18"/>
                <w:szCs w:val="18"/>
              </w:rPr>
              <w:t xml:space="preserve"> {lig_joiner_code}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w:t>
            </w:r>
          </w:p>
          <w:p w14:paraId="5FE861E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obtain_short_interal_tm (</w:t>
            </w:r>
            <w:r w:rsidRPr="005953F9">
              <w:rPr>
                <w:rFonts w:ascii="Consolas" w:hAnsi="Consolas" w:cs="Courier"/>
                <w:color w:val="008080"/>
                <w:sz w:val="18"/>
                <w:szCs w:val="18"/>
              </w:rPr>
              <w:t>%common</w:t>
            </w:r>
            <w:r w:rsidRPr="005953F9">
              <w:rPr>
                <w:rFonts w:ascii="Consolas" w:hAnsi="Consolas" w:cs="Courier"/>
                <w:color w:val="333333"/>
                <w:sz w:val="18"/>
                <w:szCs w:val="18"/>
              </w:rPr>
              <w:t>);</w:t>
            </w:r>
          </w:p>
          <w:p w14:paraId="7101278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ligamer_piece_joiner (</w:t>
            </w:r>
            <w:r w:rsidRPr="005953F9">
              <w:rPr>
                <w:rFonts w:ascii="Consolas" w:hAnsi="Consolas" w:cs="Courier"/>
                <w:color w:val="008080"/>
                <w:sz w:val="18"/>
                <w:szCs w:val="18"/>
              </w:rPr>
              <w:t>%lig_results</w:t>
            </w:r>
            <w:r w:rsidRPr="005953F9">
              <w:rPr>
                <w:rFonts w:ascii="Consolas" w:hAnsi="Consolas" w:cs="Courier"/>
                <w:color w:val="333333"/>
                <w:sz w:val="18"/>
                <w:szCs w:val="18"/>
              </w:rPr>
              <w:t>);</w:t>
            </w:r>
          </w:p>
          <w:p w14:paraId="5457020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$final</w:t>
            </w:r>
            <w:r w:rsidRPr="005953F9">
              <w:rPr>
                <w:rFonts w:ascii="Consolas" w:hAnsi="Consolas" w:cs="Courier"/>
                <w:color w:val="333333"/>
                <w:sz w:val="18"/>
                <w:szCs w:val="18"/>
              </w:rPr>
              <w:t xml:space="preserve">{pcrsequence}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p>
          <w:p w14:paraId="28F563D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%bed_output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690409C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output (</w:t>
            </w:r>
            <w:r w:rsidRPr="005953F9">
              <w:rPr>
                <w:rFonts w:ascii="Consolas" w:hAnsi="Consolas" w:cs="Courier"/>
                <w:color w:val="008080"/>
                <w:sz w:val="18"/>
                <w:szCs w:val="18"/>
              </w:rPr>
              <w:t>%final</w:t>
            </w:r>
            <w:r w:rsidRPr="005953F9">
              <w:rPr>
                <w:rFonts w:ascii="Consolas" w:hAnsi="Consolas" w:cs="Courier"/>
                <w:color w:val="333333"/>
                <w:sz w:val="18"/>
                <w:szCs w:val="18"/>
              </w:rPr>
              <w:t>);</w:t>
            </w:r>
          </w:p>
          <w:p w14:paraId="5AF79C2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#my %bed_final = prep_bed (%bed_output);</w:t>
            </w:r>
          </w:p>
          <w:p w14:paraId="682EC9A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5FBEA8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C623B5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i/>
                <w:iCs/>
                <w:color w:val="999988"/>
                <w:sz w:val="18"/>
                <w:szCs w:val="18"/>
              </w:rPr>
              <w:t>## matching brace for ligamer data lines</w:t>
            </w:r>
          </w:p>
          <w:p w14:paraId="2F8AD50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C1AC99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else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next</w:t>
            </w:r>
            <w:r w:rsidRPr="005953F9">
              <w:rPr>
                <w:rFonts w:ascii="Consolas" w:hAnsi="Consolas" w:cs="Courier"/>
                <w:color w:val="333333"/>
                <w:sz w:val="18"/>
                <w:szCs w:val="18"/>
              </w:rPr>
              <w:t>};</w:t>
            </w:r>
          </w:p>
          <w:p w14:paraId="2AB4056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r w:rsidRPr="005953F9">
              <w:rPr>
                <w:rFonts w:ascii="Consolas" w:hAnsi="Consolas" w:cs="Courier"/>
                <w:i/>
                <w:iCs/>
                <w:color w:val="999988"/>
                <w:sz w:val="18"/>
                <w:szCs w:val="18"/>
              </w:rPr>
              <w:t>## Matching brace for csv file input test</w:t>
            </w:r>
          </w:p>
          <w:p w14:paraId="5740747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END LIGAMERS ASSEMBLY PORTION</w:t>
            </w:r>
          </w:p>
          <w:p w14:paraId="5EC10BF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EF3E90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6B3"/>
                <w:sz w:val="18"/>
                <w:szCs w:val="18"/>
              </w:rPr>
              <w:t>close</w:t>
            </w:r>
            <w:r w:rsidRPr="005953F9">
              <w:rPr>
                <w:rFonts w:ascii="Consolas" w:hAnsi="Consolas" w:cs="Courier"/>
                <w:color w:val="333333"/>
                <w:sz w:val="18"/>
                <w:szCs w:val="18"/>
              </w:rPr>
              <w:t xml:space="preserve"> OUT;</w:t>
            </w:r>
          </w:p>
          <w:p w14:paraId="5E40830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6B3"/>
                <w:sz w:val="18"/>
                <w:szCs w:val="18"/>
              </w:rPr>
              <w:t>close</w:t>
            </w:r>
            <w:r w:rsidRPr="005953F9">
              <w:rPr>
                <w:rFonts w:ascii="Consolas" w:hAnsi="Consolas" w:cs="Courier"/>
                <w:color w:val="333333"/>
                <w:sz w:val="18"/>
                <w:szCs w:val="18"/>
              </w:rPr>
              <w:t xml:space="preserve"> INPUT;</w:t>
            </w:r>
          </w:p>
          <w:p w14:paraId="6BEF34D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"Program Finished.\n"</w:t>
            </w:r>
            <w:r w:rsidRPr="005953F9">
              <w:rPr>
                <w:rFonts w:ascii="Consolas" w:hAnsi="Consolas" w:cs="Courier"/>
                <w:color w:val="333333"/>
                <w:sz w:val="18"/>
                <w:szCs w:val="18"/>
              </w:rPr>
              <w:t>;</w:t>
            </w:r>
          </w:p>
          <w:p w14:paraId="52CB677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6B3"/>
                <w:sz w:val="18"/>
                <w:szCs w:val="18"/>
              </w:rPr>
              <w:t>exit</w:t>
            </w:r>
            <w:r w:rsidRPr="005953F9">
              <w:rPr>
                <w:rFonts w:ascii="Consolas" w:hAnsi="Consolas" w:cs="Courier"/>
                <w:color w:val="333333"/>
                <w:sz w:val="18"/>
                <w:szCs w:val="18"/>
              </w:rPr>
              <w:t>;</w:t>
            </w:r>
          </w:p>
          <w:p w14:paraId="604CF2C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30BB9F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END MAJOR WORK OF PROGRAM !!</w:t>
            </w:r>
          </w:p>
          <w:p w14:paraId="73EA904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08AEA3B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Begin Subroutine section of program.</w:t>
            </w:r>
          </w:p>
          <w:p w14:paraId="2ECB171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Terminal_5</w:t>
            </w:r>
            <w:r w:rsidRPr="005953F9">
              <w:rPr>
                <w:rFonts w:ascii="Consolas" w:hAnsi="Consolas" w:cs="Courier"/>
                <w:color w:val="333333"/>
                <w:sz w:val="18"/>
                <w:szCs w:val="18"/>
              </w:rPr>
              <w:t xml:space="preserve"> {</w:t>
            </w:r>
          </w:p>
          <w:p w14:paraId="4042B4D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5A21496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A0969A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p>
          <w:p w14:paraId="6626195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$T3_tm</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p>
          <w:p w14:paraId="5EA6B58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p>
          <w:p w14:paraId="3C8F129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7C8680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E4B60C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 xml:space="preserve"> {T3_seq}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w:t>
            </w:r>
            <w:r w:rsidRPr="005953F9">
              <w:rPr>
                <w:rFonts w:ascii="Consolas" w:hAnsi="Consolas" w:cs="Courier"/>
                <w:color w:val="333333"/>
                <w:sz w:val="18"/>
                <w:szCs w:val="18"/>
              </w:rPr>
              <w:t>;</w:t>
            </w:r>
          </w:p>
          <w:p w14:paraId="6CCBBD4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 xml:space="preserve"> {T3_tm}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$T3_tm</w:t>
            </w:r>
            <w:r w:rsidRPr="005953F9">
              <w:rPr>
                <w:rFonts w:ascii="Consolas" w:hAnsi="Consolas" w:cs="Courier"/>
                <w:color w:val="333333"/>
                <w:sz w:val="18"/>
                <w:szCs w:val="18"/>
              </w:rPr>
              <w:t>;</w:t>
            </w:r>
          </w:p>
          <w:p w14:paraId="5F284B1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 xml:space="preserve"> {T3_seq_length}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color w:val="333333"/>
                <w:sz w:val="18"/>
                <w:szCs w:val="18"/>
              </w:rPr>
              <w:t>;</w:t>
            </w:r>
          </w:p>
          <w:p w14:paraId="27D5A18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9A2684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return</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w:t>
            </w:r>
          </w:p>
          <w:p w14:paraId="7688048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5B23600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7726C4A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25522C2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5C74C21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Terminal_3</w:t>
            </w:r>
            <w:r w:rsidRPr="005953F9">
              <w:rPr>
                <w:rFonts w:ascii="Consolas" w:hAnsi="Consolas" w:cs="Courier"/>
                <w:color w:val="333333"/>
                <w:sz w:val="18"/>
                <w:szCs w:val="18"/>
              </w:rPr>
              <w:t xml:space="preserve"> {</w:t>
            </w:r>
          </w:p>
          <w:p w14:paraId="0646B1B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611D812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3F027F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b/>
                <w:bCs/>
                <w:color w:val="333333"/>
                <w:sz w:val="18"/>
                <w:szCs w:val="18"/>
              </w:rPr>
              <w:t>=</w:t>
            </w:r>
            <w:r w:rsidRPr="005953F9">
              <w:rPr>
                <w:rFonts w:ascii="Consolas" w:hAnsi="Consolas" w:cs="Courier"/>
                <w:color w:val="DD1144"/>
                <w:sz w:val="18"/>
                <w:szCs w:val="18"/>
              </w:rPr>
              <w:t>""</w:t>
            </w:r>
            <w:r w:rsidRPr="005953F9">
              <w:rPr>
                <w:rFonts w:ascii="Consolas" w:hAnsi="Consolas" w:cs="Courier"/>
                <w:color w:val="333333"/>
                <w:sz w:val="18"/>
                <w:szCs w:val="18"/>
              </w:rPr>
              <w:t>;</w:t>
            </w:r>
          </w:p>
          <w:p w14:paraId="6F3AA33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b/>
                <w:bCs/>
                <w:color w:val="333333"/>
                <w:sz w:val="18"/>
                <w:szCs w:val="18"/>
              </w:rPr>
              <w:t>=</w:t>
            </w:r>
            <w:r w:rsidRPr="005953F9">
              <w:rPr>
                <w:rFonts w:ascii="Consolas" w:hAnsi="Consolas" w:cs="Courier"/>
                <w:color w:val="DD1144"/>
                <w:sz w:val="18"/>
                <w:szCs w:val="18"/>
              </w:rPr>
              <w:t>""</w:t>
            </w:r>
            <w:r w:rsidRPr="005953F9">
              <w:rPr>
                <w:rFonts w:ascii="Consolas" w:hAnsi="Consolas" w:cs="Courier"/>
                <w:color w:val="333333"/>
                <w:sz w:val="18"/>
                <w:szCs w:val="18"/>
              </w:rPr>
              <w:t>;</w:t>
            </w:r>
          </w:p>
          <w:p w14:paraId="37948FC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b/>
                <w:bCs/>
                <w:color w:val="333333"/>
                <w:sz w:val="18"/>
                <w:szCs w:val="18"/>
              </w:rPr>
              <w:t>=</w:t>
            </w:r>
            <w:r w:rsidRPr="005953F9">
              <w:rPr>
                <w:rFonts w:ascii="Consolas" w:hAnsi="Consolas" w:cs="Courier"/>
                <w:color w:val="DD1144"/>
                <w:sz w:val="18"/>
                <w:szCs w:val="18"/>
              </w:rPr>
              <w:t>""</w:t>
            </w:r>
            <w:r w:rsidRPr="005953F9">
              <w:rPr>
                <w:rFonts w:ascii="Consolas" w:hAnsi="Consolas" w:cs="Courier"/>
                <w:color w:val="333333"/>
                <w:sz w:val="18"/>
                <w:szCs w:val="18"/>
              </w:rPr>
              <w:t>;</w:t>
            </w:r>
          </w:p>
          <w:p w14:paraId="595CCFF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8A3D8B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 xml:space="preserve"> {T5_seq}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color w:val="333333"/>
                <w:sz w:val="18"/>
                <w:szCs w:val="18"/>
              </w:rPr>
              <w:t>;</w:t>
            </w:r>
          </w:p>
          <w:p w14:paraId="20BD494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 xml:space="preserve"> {T5_tm}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color w:val="333333"/>
                <w:sz w:val="18"/>
                <w:szCs w:val="18"/>
              </w:rPr>
              <w:t>;</w:t>
            </w:r>
          </w:p>
          <w:p w14:paraId="18B12B7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 xml:space="preserve"> {T5_seq_length}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color w:val="333333"/>
                <w:sz w:val="18"/>
                <w:szCs w:val="18"/>
              </w:rPr>
              <w:t>;</w:t>
            </w:r>
          </w:p>
          <w:p w14:paraId="5FDD6C0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C86A67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return</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w:t>
            </w:r>
          </w:p>
          <w:p w14:paraId="64AD974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7291230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44FACCF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496FE5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BEGIN Subroutine for short slices #############################</w:t>
            </w:r>
          </w:p>
          <w:p w14:paraId="0FA765A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obtain_short_interal_tm</w:t>
            </w:r>
            <w:r w:rsidRPr="005953F9">
              <w:rPr>
                <w:rFonts w:ascii="Consolas" w:hAnsi="Consolas" w:cs="Courier"/>
                <w:color w:val="333333"/>
                <w:sz w:val="18"/>
                <w:szCs w:val="18"/>
              </w:rPr>
              <w:t xml:space="preserve"> {</w:t>
            </w:r>
          </w:p>
          <w:p w14:paraId="23F3BE0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8CD6D1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5BDE78F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{working_sequence};</w:t>
            </w:r>
          </w:p>
          <w:p w14:paraId="00D4BB9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C2D210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$working_sequence_tm_obj</w:t>
            </w:r>
            <w:r w:rsidRPr="005953F9">
              <w:rPr>
                <w:rFonts w:ascii="Consolas" w:hAnsi="Consolas" w:cs="Courier"/>
                <w:b/>
                <w:bCs/>
                <w:color w:val="333333"/>
                <w:sz w:val="18"/>
                <w:szCs w:val="18"/>
              </w:rPr>
              <w:t>=</w:t>
            </w:r>
          </w:p>
          <w:p w14:paraId="6A5860C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555555"/>
                <w:sz w:val="18"/>
                <w:szCs w:val="18"/>
              </w:rPr>
              <w:t>Bio::SeqFeature::</w:t>
            </w:r>
            <w:r w:rsidRPr="005953F9">
              <w:rPr>
                <w:rFonts w:ascii="Consolas" w:hAnsi="Consolas" w:cs="Courier"/>
                <w:color w:val="333333"/>
                <w:sz w:val="18"/>
                <w:szCs w:val="18"/>
              </w:rPr>
              <w:t xml:space="preserve">Primer </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new</w:t>
            </w:r>
            <w:r w:rsidRPr="005953F9">
              <w:rPr>
                <w:rFonts w:ascii="Consolas" w:hAnsi="Consolas" w:cs="Courier"/>
                <w:color w:val="333333"/>
                <w:sz w:val="18"/>
                <w:szCs w:val="18"/>
              </w:rPr>
              <w:t>(</w:t>
            </w:r>
            <w:r w:rsidRPr="005953F9">
              <w:rPr>
                <w:rFonts w:ascii="Consolas" w:hAnsi="Consolas" w:cs="Courier"/>
                <w:b/>
                <w:bCs/>
                <w:color w:val="333333"/>
                <w:sz w:val="18"/>
                <w:szCs w:val="18"/>
              </w:rPr>
              <w:t>-</w:t>
            </w:r>
            <w:r w:rsidRPr="005953F9">
              <w:rPr>
                <w:rFonts w:ascii="Consolas" w:hAnsi="Consolas" w:cs="Courier"/>
                <w:color w:val="333333"/>
                <w:sz w:val="18"/>
                <w:szCs w:val="18"/>
              </w:rPr>
              <w:t>seq</w:t>
            </w:r>
            <w:r w:rsidRPr="005953F9">
              <w:rPr>
                <w:rFonts w:ascii="Consolas" w:hAnsi="Consolas" w:cs="Courier"/>
                <w:b/>
                <w:bCs/>
                <w:color w:val="333333"/>
                <w:sz w:val="18"/>
                <w:szCs w:val="18"/>
              </w:rPr>
              <w:t>=&gt;</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5B85C53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$working_sequence_tm_obj</w:t>
            </w:r>
            <w:r w:rsidRPr="005953F9">
              <w:rPr>
                <w:rFonts w:ascii="Consolas" w:hAnsi="Consolas" w:cs="Courier"/>
                <w:b/>
                <w:bCs/>
                <w:color w:val="333333"/>
                <w:sz w:val="18"/>
                <w:szCs w:val="18"/>
              </w:rPr>
              <w:t>-&gt;</w:t>
            </w:r>
          </w:p>
          <w:p w14:paraId="35EC237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Tm</w:t>
            </w:r>
          </w:p>
          <w:p w14:paraId="3F19DE4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333333"/>
                <w:sz w:val="18"/>
                <w:szCs w:val="18"/>
              </w:rPr>
              <w:tab/>
              <w:t>(</w:t>
            </w:r>
          </w:p>
          <w:p w14:paraId="5E7042C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salt </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$salt</w:t>
            </w:r>
            <w:r w:rsidRPr="005953F9">
              <w:rPr>
                <w:rFonts w:ascii="Consolas" w:hAnsi="Consolas" w:cs="Courier"/>
                <w:color w:val="333333"/>
                <w:sz w:val="18"/>
                <w:szCs w:val="18"/>
              </w:rPr>
              <w:t>,</w:t>
            </w:r>
          </w:p>
          <w:p w14:paraId="13BE73A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oligo </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$lig_conc</w:t>
            </w:r>
          </w:p>
          <w:p w14:paraId="0C66CF3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333333"/>
                <w:sz w:val="18"/>
                <w:szCs w:val="18"/>
              </w:rPr>
              <w:tab/>
              <w:t>);</w:t>
            </w:r>
          </w:p>
          <w:p w14:paraId="5F274D4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1CBE19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$T5_tm</w:t>
            </w:r>
            <w:r w:rsidRPr="005953F9">
              <w:rPr>
                <w:rFonts w:ascii="Consolas" w:hAnsi="Consolas" w:cs="Courier"/>
                <w:b/>
                <w:bCs/>
                <w:color w:val="333333"/>
                <w:sz w:val="18"/>
                <w:szCs w:val="18"/>
              </w:rPr>
              <w:t>=</w:t>
            </w:r>
            <w:r w:rsidRPr="005953F9">
              <w:rPr>
                <w:rFonts w:ascii="Consolas" w:hAnsi="Consolas" w:cs="Courier"/>
                <w:color w:val="0086B3"/>
                <w:sz w:val="18"/>
                <w:szCs w:val="18"/>
              </w:rPr>
              <w:t>substr</w:t>
            </w:r>
            <w:r w:rsidRPr="005953F9">
              <w:rPr>
                <w:rFonts w:ascii="Consolas" w:hAnsi="Consolas" w:cs="Courier"/>
                <w:color w:val="333333"/>
                <w:sz w:val="18"/>
                <w:szCs w:val="18"/>
              </w:rPr>
              <w:t>(</w:t>
            </w:r>
            <w:r w:rsidRPr="005953F9">
              <w:rPr>
                <w:rFonts w:ascii="Consolas" w:hAnsi="Consolas" w:cs="Courier"/>
                <w:color w:val="008080"/>
                <w:sz w:val="18"/>
                <w:szCs w:val="18"/>
              </w:rPr>
              <w:t>$T5_tm</w:t>
            </w:r>
            <w:r w:rsidRPr="005953F9">
              <w:rPr>
                <w:rFonts w:ascii="Consolas" w:hAnsi="Consolas" w:cs="Courier"/>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w:t>
            </w:r>
            <w:r w:rsidRPr="005953F9">
              <w:rPr>
                <w:rFonts w:ascii="Consolas" w:hAnsi="Consolas" w:cs="Courier"/>
                <w:color w:val="009999"/>
                <w:sz w:val="18"/>
                <w:szCs w:val="18"/>
              </w:rPr>
              <w:t>5</w:t>
            </w:r>
            <w:r w:rsidRPr="005953F9">
              <w:rPr>
                <w:rFonts w:ascii="Consolas" w:hAnsi="Consolas" w:cs="Courier"/>
                <w:color w:val="333333"/>
                <w:sz w:val="18"/>
                <w:szCs w:val="18"/>
              </w:rPr>
              <w:t>);</w:t>
            </w:r>
          </w:p>
          <w:p w14:paraId="059A97C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16BC938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B75107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 xml:space="preserve">{working_sequence}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3505225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 xml:space="preserve">{T5_seq}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color w:val="333333"/>
                <w:sz w:val="18"/>
                <w:szCs w:val="18"/>
              </w:rPr>
              <w:t>;</w:t>
            </w:r>
          </w:p>
          <w:p w14:paraId="2103773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 xml:space="preserve">{T5_tm}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color w:val="333333"/>
                <w:sz w:val="18"/>
                <w:szCs w:val="18"/>
              </w:rPr>
              <w:t>;</w:t>
            </w:r>
          </w:p>
          <w:p w14:paraId="1D014C6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5DBDF1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return</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w:t>
            </w:r>
          </w:p>
          <w:p w14:paraId="6F0A0B2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6F5AF84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0FF3109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ACF1F4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76EFE51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output</w:t>
            </w:r>
            <w:r w:rsidRPr="005953F9">
              <w:rPr>
                <w:rFonts w:ascii="Consolas" w:hAnsi="Consolas" w:cs="Courier"/>
                <w:color w:val="333333"/>
                <w:sz w:val="18"/>
                <w:szCs w:val="18"/>
              </w:rPr>
              <w:t xml:space="preserve"> {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b/>
                <w:bCs/>
                <w:color w:val="333333"/>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6C35B9B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42196A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{gene</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0</w:t>
            </w:r>
          </w:p>
          <w:p w14:paraId="779CD53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{ligamer_name</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1</w:t>
            </w:r>
          </w:p>
          <w:p w14:paraId="56AD5FD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{species</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2</w:t>
            </w:r>
          </w:p>
          <w:p w14:paraId="5441F36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{strand</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3</w:t>
            </w:r>
          </w:p>
          <w:p w14:paraId="0123706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{lig_joiner_code</w:t>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4</w:t>
            </w:r>
          </w:p>
          <w:p w14:paraId="479C5C9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{target_prime</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5</w:t>
            </w:r>
          </w:p>
          <w:p w14:paraId="5499BF2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{UCSCcoordinates</w:t>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6</w:t>
            </w:r>
          </w:p>
          <w:p w14:paraId="2947822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{pcrsequence</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7</w:t>
            </w:r>
          </w:p>
          <w:p w14:paraId="3759E2F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{barcode</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8</w:t>
            </w:r>
          </w:p>
          <w:p w14:paraId="0E65302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{target_seq_length</w:t>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9</w:t>
            </w:r>
          </w:p>
          <w:p w14:paraId="5AF4AC1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{T5_seq</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10</w:t>
            </w:r>
          </w:p>
          <w:p w14:paraId="777A03F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{T5_seq_length</w:t>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11</w:t>
            </w:r>
          </w:p>
          <w:p w14:paraId="1EF6AA8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{T5_tm</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12</w:t>
            </w:r>
          </w:p>
          <w:p w14:paraId="77F9568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{T3_seq</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13</w:t>
            </w:r>
          </w:p>
          <w:p w14:paraId="337A916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{T3_seq_length</w:t>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14</w:t>
            </w:r>
          </w:p>
          <w:p w14:paraId="0028F42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{T3_tm</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15</w:t>
            </w:r>
          </w:p>
          <w:p w14:paraId="3E2B974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{ligamer</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16</w:t>
            </w:r>
          </w:p>
          <w:p w14:paraId="29570BC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{warning</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333333"/>
                <w:sz w:val="18"/>
                <w:szCs w:val="18"/>
              </w:rPr>
              <w:tab/>
            </w:r>
            <w:r w:rsidRPr="005953F9">
              <w:rPr>
                <w:rFonts w:ascii="Consolas" w:hAnsi="Consolas" w:cs="Courier"/>
                <w:i/>
                <w:iCs/>
                <w:color w:val="999988"/>
                <w:sz w:val="18"/>
                <w:szCs w:val="18"/>
              </w:rPr>
              <w:t>#</w:t>
            </w:r>
          </w:p>
          <w:p w14:paraId="0B6AE39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{ligamer_length</w:t>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17</w:t>
            </w:r>
          </w:p>
          <w:p w14:paraId="1EAA416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{notes</w:t>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18</w:t>
            </w:r>
          </w:p>
          <w:p w14:paraId="049C81B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008080"/>
                <w:sz w:val="18"/>
                <w:szCs w:val="18"/>
              </w:rPr>
              <w:t>$results</w:t>
            </w:r>
            <w:r w:rsidRPr="005953F9">
              <w:rPr>
                <w:rFonts w:ascii="Consolas" w:hAnsi="Consolas" w:cs="Courier"/>
                <w:color w:val="333333"/>
                <w:sz w:val="18"/>
                <w:szCs w:val="18"/>
              </w:rPr>
              <w:t>{set</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333333"/>
                <w:sz w:val="18"/>
                <w:szCs w:val="18"/>
              </w:rPr>
              <w:tab/>
              <w:t>},</w:t>
            </w:r>
            <w:r w:rsidRPr="005953F9">
              <w:rPr>
                <w:rFonts w:ascii="Consolas" w:hAnsi="Consolas" w:cs="Courier"/>
                <w:color w:val="DD1144"/>
                <w:sz w:val="18"/>
                <w:szCs w:val="18"/>
              </w:rPr>
              <w:t>"\t"</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19</w:t>
            </w:r>
          </w:p>
          <w:p w14:paraId="0329D74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7355BD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5105FA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#Commented on 022013</w:t>
            </w:r>
          </w:p>
          <w:p w14:paraId="70319A3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#if ( defined $results{T5_ctrl_length} ) {</w:t>
            </w:r>
          </w:p>
          <w:p w14:paraId="39F75F4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print OUT $results{</w:t>
            </w:r>
            <w:r w:rsidRPr="005953F9">
              <w:rPr>
                <w:rFonts w:ascii="Consolas" w:hAnsi="Consolas" w:cs="Courier"/>
                <w:i/>
                <w:iCs/>
                <w:color w:val="999988"/>
                <w:sz w:val="18"/>
                <w:szCs w:val="18"/>
              </w:rPr>
              <w:tab/>
              <w:t>T5_ctrl_length</w:t>
            </w:r>
            <w:r w:rsidRPr="005953F9">
              <w:rPr>
                <w:rFonts w:ascii="Consolas" w:hAnsi="Consolas" w:cs="Courier"/>
                <w:i/>
                <w:iCs/>
                <w:color w:val="999988"/>
                <w:sz w:val="18"/>
                <w:szCs w:val="18"/>
              </w:rPr>
              <w:tab/>
              <w:t>},"\t";</w:t>
            </w:r>
          </w:p>
          <w:p w14:paraId="620EA19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w:t>
            </w:r>
          </w:p>
          <w:p w14:paraId="665B3C8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52D28B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#if ( defined $results{T3_ctrl_length} ) {</w:t>
            </w:r>
          </w:p>
          <w:p w14:paraId="407F8DA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print OUT $results{</w:t>
            </w:r>
            <w:r w:rsidRPr="005953F9">
              <w:rPr>
                <w:rFonts w:ascii="Consolas" w:hAnsi="Consolas" w:cs="Courier"/>
                <w:i/>
                <w:iCs/>
                <w:color w:val="999988"/>
                <w:sz w:val="18"/>
                <w:szCs w:val="18"/>
              </w:rPr>
              <w:tab/>
              <w:t>T3_ctrl_length</w:t>
            </w:r>
            <w:r w:rsidRPr="005953F9">
              <w:rPr>
                <w:rFonts w:ascii="Consolas" w:hAnsi="Consolas" w:cs="Courier"/>
                <w:i/>
                <w:iCs/>
                <w:color w:val="999988"/>
                <w:sz w:val="18"/>
                <w:szCs w:val="18"/>
              </w:rPr>
              <w:tab/>
              <w:t>},"\t";</w:t>
            </w:r>
          </w:p>
          <w:p w14:paraId="786A411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w:t>
            </w:r>
          </w:p>
          <w:p w14:paraId="1F4F1D9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92FF45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OUT </w:t>
            </w:r>
            <w:r w:rsidRPr="005953F9">
              <w:rPr>
                <w:rFonts w:ascii="Consolas" w:hAnsi="Consolas" w:cs="Courier"/>
                <w:color w:val="DD1144"/>
                <w:sz w:val="18"/>
                <w:szCs w:val="18"/>
              </w:rPr>
              <w:t>"\n"</w:t>
            </w:r>
            <w:r w:rsidRPr="005953F9">
              <w:rPr>
                <w:rFonts w:ascii="Consolas" w:hAnsi="Consolas" w:cs="Courier"/>
                <w:color w:val="333333"/>
                <w:sz w:val="18"/>
                <w:szCs w:val="18"/>
              </w:rPr>
              <w:t>;</w:t>
            </w:r>
          </w:p>
          <w:p w14:paraId="7FBE75F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8BF767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742FA96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6384061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AEAFA2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######BEGIN Subroutine to parse csv file into variables ########################</w:t>
            </w:r>
          </w:p>
          <w:p w14:paraId="038C44F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parse_the_line</w:t>
            </w:r>
            <w:r w:rsidRPr="005953F9">
              <w:rPr>
                <w:rFonts w:ascii="Consolas" w:hAnsi="Consolas" w:cs="Courier"/>
                <w:color w:val="333333"/>
                <w:sz w:val="18"/>
                <w:szCs w:val="18"/>
              </w:rPr>
              <w:t xml:space="preserve"> {</w:t>
            </w:r>
          </w:p>
          <w:p w14:paraId="373DE56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C95C8E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$line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794919C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6E318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333333"/>
                <w:sz w:val="18"/>
                <w:szCs w:val="18"/>
              </w:rPr>
              <w:tab/>
              <w:t>(</w:t>
            </w:r>
          </w:p>
          <w:p w14:paraId="126D9F1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$gene</w:t>
            </w:r>
            <w:r w:rsidRPr="005953F9">
              <w:rPr>
                <w:rFonts w:ascii="Consolas" w:hAnsi="Consolas" w:cs="Courier"/>
                <w:color w:val="333333"/>
                <w:sz w:val="18"/>
                <w:szCs w:val="18"/>
              </w:rPr>
              <w:t>,</w:t>
            </w:r>
          </w:p>
          <w:p w14:paraId="127D19E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$ligamer_name</w:t>
            </w:r>
            <w:r w:rsidRPr="005953F9">
              <w:rPr>
                <w:rFonts w:ascii="Consolas" w:hAnsi="Consolas" w:cs="Courier"/>
                <w:color w:val="333333"/>
                <w:sz w:val="18"/>
                <w:szCs w:val="18"/>
              </w:rPr>
              <w:t>,</w:t>
            </w:r>
          </w:p>
          <w:p w14:paraId="6457D05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$species</w:t>
            </w:r>
            <w:r w:rsidRPr="005953F9">
              <w:rPr>
                <w:rFonts w:ascii="Consolas" w:hAnsi="Consolas" w:cs="Courier"/>
                <w:color w:val="333333"/>
                <w:sz w:val="18"/>
                <w:szCs w:val="18"/>
              </w:rPr>
              <w:t>,</w:t>
            </w:r>
          </w:p>
          <w:p w14:paraId="17E08B8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$strand</w:t>
            </w:r>
            <w:r w:rsidRPr="005953F9">
              <w:rPr>
                <w:rFonts w:ascii="Consolas" w:hAnsi="Consolas" w:cs="Courier"/>
                <w:color w:val="333333"/>
                <w:sz w:val="18"/>
                <w:szCs w:val="18"/>
              </w:rPr>
              <w:t>,</w:t>
            </w:r>
          </w:p>
          <w:p w14:paraId="1C54649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$lig_location</w:t>
            </w:r>
            <w:r w:rsidRPr="005953F9">
              <w:rPr>
                <w:rFonts w:ascii="Consolas" w:hAnsi="Consolas" w:cs="Courier"/>
                <w:color w:val="333333"/>
                <w:sz w:val="18"/>
                <w:szCs w:val="18"/>
              </w:rPr>
              <w:t>,</w:t>
            </w:r>
          </w:p>
          <w:p w14:paraId="6CA3224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$target_prime</w:t>
            </w:r>
            <w:r w:rsidRPr="005953F9">
              <w:rPr>
                <w:rFonts w:ascii="Consolas" w:hAnsi="Consolas" w:cs="Courier"/>
                <w:color w:val="333333"/>
                <w:sz w:val="18"/>
                <w:szCs w:val="18"/>
              </w:rPr>
              <w:t>,</w:t>
            </w:r>
          </w:p>
          <w:p w14:paraId="49671DE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$UCSCcoordinates</w:t>
            </w:r>
            <w:r w:rsidRPr="005953F9">
              <w:rPr>
                <w:rFonts w:ascii="Consolas" w:hAnsi="Consolas" w:cs="Courier"/>
                <w:color w:val="333333"/>
                <w:sz w:val="18"/>
                <w:szCs w:val="18"/>
              </w:rPr>
              <w:t>,</w:t>
            </w:r>
          </w:p>
          <w:p w14:paraId="13F37A4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$barcode</w:t>
            </w:r>
            <w:r w:rsidRPr="005953F9">
              <w:rPr>
                <w:rFonts w:ascii="Consolas" w:hAnsi="Consolas" w:cs="Courier"/>
                <w:color w:val="333333"/>
                <w:sz w:val="18"/>
                <w:szCs w:val="18"/>
              </w:rPr>
              <w:t>,</w:t>
            </w:r>
          </w:p>
          <w:p w14:paraId="7EA7526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color w:val="008080"/>
                <w:sz w:val="18"/>
                <w:szCs w:val="18"/>
              </w:rPr>
              <w:t>$set</w:t>
            </w:r>
          </w:p>
          <w:p w14:paraId="741049D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t>)</w:t>
            </w:r>
          </w:p>
          <w:p w14:paraId="2FEDF85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split</w:t>
            </w:r>
            <w:r w:rsidRPr="005953F9">
              <w:rPr>
                <w:rFonts w:ascii="Consolas" w:hAnsi="Consolas" w:cs="Courier"/>
                <w:color w:val="333333"/>
                <w:sz w:val="18"/>
                <w:szCs w:val="18"/>
              </w:rPr>
              <w:t xml:space="preserve"> </w:t>
            </w:r>
            <w:r w:rsidRPr="005953F9">
              <w:rPr>
                <w:rFonts w:ascii="Consolas" w:hAnsi="Consolas" w:cs="Courier"/>
                <w:color w:val="009926"/>
                <w:sz w:val="18"/>
                <w:szCs w:val="18"/>
              </w:rPr>
              <w:t>/\t/</w:t>
            </w:r>
            <w:r w:rsidRPr="005953F9">
              <w:rPr>
                <w:rFonts w:ascii="Consolas" w:hAnsi="Consolas" w:cs="Courier"/>
                <w:color w:val="333333"/>
                <w:sz w:val="18"/>
                <w:szCs w:val="18"/>
              </w:rPr>
              <w:t xml:space="preserve"> , </w:t>
            </w:r>
            <w:r w:rsidRPr="005953F9">
              <w:rPr>
                <w:rFonts w:ascii="Consolas" w:hAnsi="Consolas" w:cs="Courier"/>
                <w:color w:val="008080"/>
                <w:sz w:val="18"/>
                <w:szCs w:val="18"/>
              </w:rPr>
              <w:t>$line</w:t>
            </w:r>
            <w:r w:rsidRPr="005953F9">
              <w:rPr>
                <w:rFonts w:ascii="Consolas" w:hAnsi="Consolas" w:cs="Courier"/>
                <w:color w:val="333333"/>
                <w:sz w:val="18"/>
                <w:szCs w:val="18"/>
              </w:rPr>
              <w:t xml:space="preserve"> ;</w:t>
            </w:r>
          </w:p>
          <w:p w14:paraId="575D6B8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5F3549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$gene</w:t>
            </w:r>
            <w:r w:rsidRPr="005953F9">
              <w:rPr>
                <w:rFonts w:ascii="Consolas" w:hAnsi="Consolas" w:cs="Courier"/>
                <w:b/>
                <w:bCs/>
                <w:color w:val="333333"/>
                <w:sz w:val="18"/>
                <w:szCs w:val="18"/>
              </w:rPr>
              <w:t>=~</w:t>
            </w:r>
            <w:r w:rsidRPr="005953F9">
              <w:rPr>
                <w:rFonts w:ascii="Consolas" w:hAnsi="Consolas" w:cs="Courier"/>
                <w:color w:val="009926"/>
                <w:sz w:val="18"/>
                <w:szCs w:val="18"/>
              </w:rPr>
              <w:t>s/^&lt;//</w:t>
            </w:r>
            <w:r w:rsidRPr="005953F9">
              <w:rPr>
                <w:rFonts w:ascii="Consolas" w:hAnsi="Consolas" w:cs="Courier"/>
                <w:color w:val="333333"/>
                <w:sz w:val="18"/>
                <w:szCs w:val="18"/>
              </w:rPr>
              <w:t>;</w:t>
            </w:r>
          </w:p>
          <w:p w14:paraId="5301EFD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"Gene - $gene\n"</w:t>
            </w:r>
            <w:r w:rsidRPr="005953F9">
              <w:rPr>
                <w:rFonts w:ascii="Consolas" w:hAnsi="Consolas" w:cs="Courier"/>
                <w:color w:val="333333"/>
                <w:sz w:val="18"/>
                <w:szCs w:val="18"/>
              </w:rPr>
              <w:t>;</w:t>
            </w:r>
          </w:p>
          <w:p w14:paraId="0C59E42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"Ligmamer name - $ligamer_name\n"</w:t>
            </w:r>
            <w:r w:rsidRPr="005953F9">
              <w:rPr>
                <w:rFonts w:ascii="Consolas" w:hAnsi="Consolas" w:cs="Courier"/>
                <w:color w:val="333333"/>
                <w:sz w:val="18"/>
                <w:szCs w:val="18"/>
              </w:rPr>
              <w:t>;</w:t>
            </w:r>
          </w:p>
          <w:p w14:paraId="6F9304C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"species - $species\n"</w:t>
            </w:r>
            <w:r w:rsidRPr="005953F9">
              <w:rPr>
                <w:rFonts w:ascii="Consolas" w:hAnsi="Consolas" w:cs="Courier"/>
                <w:color w:val="333333"/>
                <w:sz w:val="18"/>
                <w:szCs w:val="18"/>
              </w:rPr>
              <w:t>;</w:t>
            </w:r>
          </w:p>
          <w:p w14:paraId="762B719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"strand - $strand\n"</w:t>
            </w:r>
            <w:r w:rsidRPr="005953F9">
              <w:rPr>
                <w:rFonts w:ascii="Consolas" w:hAnsi="Consolas" w:cs="Courier"/>
                <w:color w:val="333333"/>
                <w:sz w:val="18"/>
                <w:szCs w:val="18"/>
              </w:rPr>
              <w:t>;</w:t>
            </w:r>
          </w:p>
          <w:p w14:paraId="7BB11D9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"lig_location - $lig_location\n"</w:t>
            </w:r>
            <w:r w:rsidRPr="005953F9">
              <w:rPr>
                <w:rFonts w:ascii="Consolas" w:hAnsi="Consolas" w:cs="Courier"/>
                <w:color w:val="333333"/>
                <w:sz w:val="18"/>
                <w:szCs w:val="18"/>
              </w:rPr>
              <w:t>;</w:t>
            </w:r>
          </w:p>
          <w:p w14:paraId="54C9408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"target_prime - $target_prime\n"</w:t>
            </w:r>
            <w:r w:rsidRPr="005953F9">
              <w:rPr>
                <w:rFonts w:ascii="Consolas" w:hAnsi="Consolas" w:cs="Courier"/>
                <w:color w:val="333333"/>
                <w:sz w:val="18"/>
                <w:szCs w:val="18"/>
              </w:rPr>
              <w:t>;</w:t>
            </w:r>
          </w:p>
          <w:p w14:paraId="47BDAC6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"UCSC - $UCSCcoordinates\n"</w:t>
            </w:r>
            <w:r w:rsidRPr="005953F9">
              <w:rPr>
                <w:rFonts w:ascii="Consolas" w:hAnsi="Consolas" w:cs="Courier"/>
                <w:color w:val="333333"/>
                <w:sz w:val="18"/>
                <w:szCs w:val="18"/>
              </w:rPr>
              <w:t>;</w:t>
            </w:r>
          </w:p>
          <w:p w14:paraId="528B9CB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"barcode - [$barcode]\n"</w:t>
            </w:r>
            <w:r w:rsidRPr="005953F9">
              <w:rPr>
                <w:rFonts w:ascii="Consolas" w:hAnsi="Consolas" w:cs="Courier"/>
                <w:color w:val="333333"/>
                <w:sz w:val="18"/>
                <w:szCs w:val="18"/>
              </w:rPr>
              <w:t>;</w:t>
            </w:r>
          </w:p>
          <w:p w14:paraId="51082C9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"Set - [$set]\n"</w:t>
            </w:r>
            <w:r w:rsidRPr="005953F9">
              <w:rPr>
                <w:rFonts w:ascii="Consolas" w:hAnsi="Consolas" w:cs="Courier"/>
                <w:color w:val="333333"/>
                <w:sz w:val="18"/>
                <w:szCs w:val="18"/>
              </w:rPr>
              <w:t>;</w:t>
            </w:r>
          </w:p>
          <w:p w14:paraId="41A460D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A24283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$barcode</w:t>
            </w:r>
            <w:r w:rsidRPr="005953F9">
              <w:rPr>
                <w:rFonts w:ascii="Consolas" w:hAnsi="Consolas" w:cs="Courier"/>
                <w:b/>
                <w:bCs/>
                <w:color w:val="333333"/>
                <w:sz w:val="18"/>
                <w:szCs w:val="18"/>
              </w:rPr>
              <w:t>=~</w:t>
            </w:r>
            <w:r w:rsidRPr="005953F9">
              <w:rPr>
                <w:rFonts w:ascii="Consolas" w:hAnsi="Consolas" w:cs="Courier"/>
                <w:color w:val="009926"/>
                <w:sz w:val="18"/>
                <w:szCs w:val="18"/>
              </w:rPr>
              <w:t>/ /</w:t>
            </w:r>
            <w:r w:rsidRPr="005953F9">
              <w:rPr>
                <w:rFonts w:ascii="Consolas" w:hAnsi="Consolas" w:cs="Courier"/>
                <w:color w:val="333333"/>
                <w:sz w:val="18"/>
                <w:szCs w:val="18"/>
              </w:rPr>
              <w:t>){</w:t>
            </w:r>
            <w:r w:rsidRPr="005953F9">
              <w:rPr>
                <w:rFonts w:ascii="Consolas" w:hAnsi="Consolas" w:cs="Courier"/>
                <w:color w:val="008080"/>
                <w:sz w:val="18"/>
                <w:szCs w:val="18"/>
              </w:rPr>
              <w:t>$barcode</w:t>
            </w:r>
            <w:r w:rsidRPr="005953F9">
              <w:rPr>
                <w:rFonts w:ascii="Consolas" w:hAnsi="Consolas" w:cs="Courier"/>
                <w:b/>
                <w:bCs/>
                <w:color w:val="333333"/>
                <w:sz w:val="18"/>
                <w:szCs w:val="18"/>
              </w:rPr>
              <w:t>=~</w:t>
            </w:r>
            <w:r w:rsidRPr="005953F9">
              <w:rPr>
                <w:rFonts w:ascii="Consolas" w:hAnsi="Consolas" w:cs="Courier"/>
                <w:color w:val="009926"/>
                <w:sz w:val="18"/>
                <w:szCs w:val="18"/>
              </w:rPr>
              <w:t>s/ //</w:t>
            </w:r>
            <w:r w:rsidRPr="005953F9">
              <w:rPr>
                <w:rFonts w:ascii="Consolas" w:hAnsi="Consolas" w:cs="Courier"/>
                <w:color w:val="333333"/>
                <w:sz w:val="18"/>
                <w:szCs w:val="18"/>
              </w:rPr>
              <w:t xml:space="preserve">}  </w:t>
            </w:r>
            <w:r w:rsidRPr="005953F9">
              <w:rPr>
                <w:rFonts w:ascii="Consolas" w:hAnsi="Consolas" w:cs="Courier"/>
                <w:i/>
                <w:iCs/>
                <w:color w:val="999988"/>
                <w:sz w:val="18"/>
                <w:szCs w:val="18"/>
              </w:rPr>
              <w:t>## GO HERE!</w:t>
            </w:r>
          </w:p>
          <w:p w14:paraId="3826C4F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25EA6B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$gene</w:t>
            </w:r>
            <w:r w:rsidRPr="005953F9">
              <w:rPr>
                <w:rFonts w:ascii="Consolas" w:hAnsi="Consolas" w:cs="Courier"/>
                <w:b/>
                <w:bCs/>
                <w:color w:val="333333"/>
                <w:sz w:val="18"/>
                <w:szCs w:val="18"/>
              </w:rPr>
              <w:t>=~</w:t>
            </w:r>
            <w:r w:rsidRPr="005953F9">
              <w:rPr>
                <w:rFonts w:ascii="Consolas" w:hAnsi="Consolas" w:cs="Courier"/>
                <w:color w:val="009926"/>
                <w:sz w:val="18"/>
                <w:szCs w:val="18"/>
              </w:rPr>
              <w:t>s/&lt;//</w:t>
            </w:r>
            <w:r w:rsidRPr="005953F9">
              <w:rPr>
                <w:rFonts w:ascii="Consolas" w:hAnsi="Consolas" w:cs="Courier"/>
                <w:color w:val="333333"/>
                <w:sz w:val="18"/>
                <w:szCs w:val="18"/>
              </w:rPr>
              <w:t>;</w:t>
            </w:r>
          </w:p>
          <w:p w14:paraId="442ED82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4264A6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return</w:t>
            </w:r>
          </w:p>
          <w:p w14:paraId="5C01E24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4F53B8B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$gene</w:t>
            </w:r>
            <w:r w:rsidRPr="005953F9">
              <w:rPr>
                <w:rFonts w:ascii="Consolas" w:hAnsi="Consolas" w:cs="Courier"/>
                <w:color w:val="333333"/>
                <w:sz w:val="18"/>
                <w:szCs w:val="18"/>
              </w:rPr>
              <w:t>,</w:t>
            </w:r>
          </w:p>
          <w:p w14:paraId="59E1C09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$species</w:t>
            </w:r>
            <w:r w:rsidRPr="005953F9">
              <w:rPr>
                <w:rFonts w:ascii="Consolas" w:hAnsi="Consolas" w:cs="Courier"/>
                <w:color w:val="333333"/>
                <w:sz w:val="18"/>
                <w:szCs w:val="18"/>
              </w:rPr>
              <w:t>,</w:t>
            </w:r>
          </w:p>
          <w:p w14:paraId="44A6033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$strand</w:t>
            </w:r>
            <w:r w:rsidRPr="005953F9">
              <w:rPr>
                <w:rFonts w:ascii="Consolas" w:hAnsi="Consolas" w:cs="Courier"/>
                <w:color w:val="333333"/>
                <w:sz w:val="18"/>
                <w:szCs w:val="18"/>
              </w:rPr>
              <w:t>,</w:t>
            </w:r>
          </w:p>
          <w:p w14:paraId="2FD7700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$lig_location</w:t>
            </w:r>
            <w:r w:rsidRPr="005953F9">
              <w:rPr>
                <w:rFonts w:ascii="Consolas" w:hAnsi="Consolas" w:cs="Courier"/>
                <w:color w:val="333333"/>
                <w:sz w:val="18"/>
                <w:szCs w:val="18"/>
              </w:rPr>
              <w:t>,</w:t>
            </w:r>
          </w:p>
          <w:p w14:paraId="76F1F58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$target_prime</w:t>
            </w:r>
            <w:r w:rsidRPr="005953F9">
              <w:rPr>
                <w:rFonts w:ascii="Consolas" w:hAnsi="Consolas" w:cs="Courier"/>
                <w:color w:val="333333"/>
                <w:sz w:val="18"/>
                <w:szCs w:val="18"/>
              </w:rPr>
              <w:t>,</w:t>
            </w:r>
          </w:p>
          <w:p w14:paraId="3B659B0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$UCSCcoordinates</w:t>
            </w:r>
            <w:r w:rsidRPr="005953F9">
              <w:rPr>
                <w:rFonts w:ascii="Consolas" w:hAnsi="Consolas" w:cs="Courier"/>
                <w:color w:val="333333"/>
                <w:sz w:val="18"/>
                <w:szCs w:val="18"/>
              </w:rPr>
              <w:t>,</w:t>
            </w:r>
          </w:p>
          <w:p w14:paraId="43F94AF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$barcode</w:t>
            </w:r>
            <w:r w:rsidRPr="005953F9">
              <w:rPr>
                <w:rFonts w:ascii="Consolas" w:hAnsi="Consolas" w:cs="Courier"/>
                <w:color w:val="333333"/>
                <w:sz w:val="18"/>
                <w:szCs w:val="18"/>
              </w:rPr>
              <w:t>,</w:t>
            </w:r>
          </w:p>
          <w:p w14:paraId="4DBD9D0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$set</w:t>
            </w:r>
          </w:p>
          <w:p w14:paraId="7E3DF15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296010E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5759BF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6BED9DC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5CB0B4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######END Subroutine to parse csv file into variables ############</w:t>
            </w:r>
          </w:p>
          <w:p w14:paraId="297D566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8676CB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######BEGIN Subroutine to parse genomic coordnates into variables ############</w:t>
            </w:r>
          </w:p>
          <w:p w14:paraId="42C2085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parse_coordinates</w:t>
            </w:r>
            <w:r w:rsidRPr="005953F9">
              <w:rPr>
                <w:rFonts w:ascii="Consolas" w:hAnsi="Consolas" w:cs="Courier"/>
                <w:color w:val="333333"/>
                <w:sz w:val="18"/>
                <w:szCs w:val="18"/>
              </w:rPr>
              <w:t xml:space="preserve"> {</w:t>
            </w:r>
          </w:p>
          <w:p w14:paraId="28C6A80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28034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$input</w:t>
            </w:r>
            <w:r w:rsidRPr="005953F9">
              <w:rPr>
                <w:rFonts w:ascii="Consolas" w:hAnsi="Consolas" w:cs="Courier"/>
                <w:b/>
                <w:bCs/>
                <w:color w:val="333333"/>
                <w:sz w:val="18"/>
                <w:szCs w:val="18"/>
              </w:rPr>
              <w:t>=</w:t>
            </w:r>
            <w:r w:rsidRPr="005953F9">
              <w:rPr>
                <w:rFonts w:ascii="Consolas" w:hAnsi="Consolas" w:cs="Courier"/>
                <w:color w:val="0086B3"/>
                <w:sz w:val="18"/>
                <w:szCs w:val="18"/>
              </w:rPr>
              <w:t>shift</w:t>
            </w:r>
            <w:r w:rsidRPr="005953F9">
              <w:rPr>
                <w:rFonts w:ascii="Consolas" w:hAnsi="Consolas" w:cs="Courier"/>
                <w:color w:val="333333"/>
                <w:sz w:val="18"/>
                <w:szCs w:val="18"/>
              </w:rPr>
              <w:t>(</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6211CD1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FF614E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$chr</w:t>
            </w:r>
            <w:r w:rsidRPr="005953F9">
              <w:rPr>
                <w:rFonts w:ascii="Consolas" w:hAnsi="Consolas" w:cs="Courier"/>
                <w:color w:val="333333"/>
                <w:sz w:val="18"/>
                <w:szCs w:val="18"/>
              </w:rPr>
              <w:t>,</w:t>
            </w:r>
            <w:r w:rsidRPr="005953F9">
              <w:rPr>
                <w:rFonts w:ascii="Consolas" w:hAnsi="Consolas" w:cs="Courier"/>
                <w:color w:val="008080"/>
                <w:sz w:val="18"/>
                <w:szCs w:val="18"/>
              </w:rPr>
              <w:t>$coordinates</w:t>
            </w:r>
            <w:r w:rsidRPr="005953F9">
              <w:rPr>
                <w:rFonts w:ascii="Consolas" w:hAnsi="Consolas" w:cs="Courier"/>
                <w:color w:val="333333"/>
                <w:sz w:val="18"/>
                <w:szCs w:val="18"/>
              </w:rPr>
              <w:t>)</w:t>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0086B3"/>
                <w:sz w:val="18"/>
                <w:szCs w:val="18"/>
              </w:rPr>
              <w:t>split</w:t>
            </w:r>
            <w:r w:rsidRPr="005953F9">
              <w:rPr>
                <w:rFonts w:ascii="Consolas" w:hAnsi="Consolas" w:cs="Courier"/>
                <w:color w:val="333333"/>
                <w:sz w:val="18"/>
                <w:szCs w:val="18"/>
              </w:rPr>
              <w:t xml:space="preserve"> </w:t>
            </w:r>
            <w:r w:rsidRPr="005953F9">
              <w:rPr>
                <w:rFonts w:ascii="Consolas" w:hAnsi="Consolas" w:cs="Courier"/>
                <w:color w:val="009926"/>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$input</w:t>
            </w:r>
            <w:r w:rsidRPr="005953F9">
              <w:rPr>
                <w:rFonts w:ascii="Consolas" w:hAnsi="Consolas" w:cs="Courier"/>
                <w:color w:val="333333"/>
                <w:sz w:val="18"/>
                <w:szCs w:val="18"/>
              </w:rPr>
              <w:t>;</w:t>
            </w:r>
          </w:p>
          <w:p w14:paraId="7E8D573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F5866C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$start</w:t>
            </w:r>
            <w:r w:rsidRPr="005953F9">
              <w:rPr>
                <w:rFonts w:ascii="Consolas" w:hAnsi="Consolas" w:cs="Courier"/>
                <w:color w:val="333333"/>
                <w:sz w:val="18"/>
                <w:szCs w:val="18"/>
              </w:rPr>
              <w:t>,</w:t>
            </w:r>
            <w:r w:rsidRPr="005953F9">
              <w:rPr>
                <w:rFonts w:ascii="Consolas" w:hAnsi="Consolas" w:cs="Courier"/>
                <w:color w:val="008080"/>
                <w:sz w:val="18"/>
                <w:szCs w:val="18"/>
              </w:rPr>
              <w:t>$end</w:t>
            </w:r>
            <w:r w:rsidRPr="005953F9">
              <w:rPr>
                <w:rFonts w:ascii="Consolas" w:hAnsi="Consolas" w:cs="Courier"/>
                <w:color w:val="333333"/>
                <w:sz w:val="18"/>
                <w:szCs w:val="18"/>
              </w:rPr>
              <w:t>)</w:t>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0086B3"/>
                <w:sz w:val="18"/>
                <w:szCs w:val="18"/>
              </w:rPr>
              <w:t>split</w:t>
            </w:r>
            <w:r w:rsidRPr="005953F9">
              <w:rPr>
                <w:rFonts w:ascii="Consolas" w:hAnsi="Consolas" w:cs="Courier"/>
                <w:color w:val="333333"/>
                <w:sz w:val="18"/>
                <w:szCs w:val="18"/>
              </w:rPr>
              <w:t xml:space="preserve"> </w:t>
            </w:r>
            <w:r w:rsidRPr="005953F9">
              <w:rPr>
                <w:rFonts w:ascii="Consolas" w:hAnsi="Consolas" w:cs="Courier"/>
                <w:color w:val="009926"/>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$coordinates</w:t>
            </w:r>
            <w:r w:rsidRPr="005953F9">
              <w:rPr>
                <w:rFonts w:ascii="Consolas" w:hAnsi="Consolas" w:cs="Courier"/>
                <w:color w:val="333333"/>
                <w:sz w:val="18"/>
                <w:szCs w:val="18"/>
              </w:rPr>
              <w:t>;</w:t>
            </w:r>
          </w:p>
          <w:p w14:paraId="4D6C7D6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#$chr=~s/chr//;  # I have comment out this to behave with local fasta files!</w:t>
            </w:r>
          </w:p>
          <w:p w14:paraId="56136B0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1FCBAA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$start</w:t>
            </w:r>
            <w:r w:rsidRPr="005953F9">
              <w:rPr>
                <w:rFonts w:ascii="Consolas" w:hAnsi="Consolas" w:cs="Courier"/>
                <w:b/>
                <w:bCs/>
                <w:color w:val="333333"/>
                <w:sz w:val="18"/>
                <w:szCs w:val="18"/>
              </w:rPr>
              <w:t>=~</w:t>
            </w:r>
            <w:r w:rsidRPr="005953F9">
              <w:rPr>
                <w:rFonts w:ascii="Consolas" w:hAnsi="Consolas" w:cs="Courier"/>
                <w:color w:val="009926"/>
                <w:sz w:val="18"/>
                <w:szCs w:val="18"/>
              </w:rPr>
              <w:t>s/\,//g</w:t>
            </w:r>
            <w:r w:rsidRPr="005953F9">
              <w:rPr>
                <w:rFonts w:ascii="Consolas" w:hAnsi="Consolas" w:cs="Courier"/>
                <w:color w:val="333333"/>
                <w:sz w:val="18"/>
                <w:szCs w:val="18"/>
              </w:rPr>
              <w:t>;</w:t>
            </w:r>
          </w:p>
          <w:p w14:paraId="1790DEA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$end</w:t>
            </w:r>
            <w:r w:rsidRPr="005953F9">
              <w:rPr>
                <w:rFonts w:ascii="Consolas" w:hAnsi="Consolas" w:cs="Courier"/>
                <w:b/>
                <w:bCs/>
                <w:color w:val="333333"/>
                <w:sz w:val="18"/>
                <w:szCs w:val="18"/>
              </w:rPr>
              <w:t>=~</w:t>
            </w:r>
            <w:r w:rsidRPr="005953F9">
              <w:rPr>
                <w:rFonts w:ascii="Consolas" w:hAnsi="Consolas" w:cs="Courier"/>
                <w:color w:val="009926"/>
                <w:sz w:val="18"/>
                <w:szCs w:val="18"/>
              </w:rPr>
              <w:t>s/\,//g</w:t>
            </w:r>
            <w:r w:rsidRPr="005953F9">
              <w:rPr>
                <w:rFonts w:ascii="Consolas" w:hAnsi="Consolas" w:cs="Courier"/>
                <w:color w:val="333333"/>
                <w:sz w:val="18"/>
                <w:szCs w:val="18"/>
              </w:rPr>
              <w:t>;</w:t>
            </w:r>
          </w:p>
          <w:p w14:paraId="2BBB560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CE154A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return</w:t>
            </w:r>
            <w:r w:rsidRPr="005953F9">
              <w:rPr>
                <w:rFonts w:ascii="Consolas" w:hAnsi="Consolas" w:cs="Courier"/>
                <w:color w:val="333333"/>
                <w:sz w:val="18"/>
                <w:szCs w:val="18"/>
              </w:rPr>
              <w:t xml:space="preserve"> (</w:t>
            </w:r>
            <w:r w:rsidRPr="005953F9">
              <w:rPr>
                <w:rFonts w:ascii="Consolas" w:hAnsi="Consolas" w:cs="Courier"/>
                <w:color w:val="008080"/>
                <w:sz w:val="18"/>
                <w:szCs w:val="18"/>
              </w:rPr>
              <w:t>$chr</w:t>
            </w:r>
            <w:r w:rsidRPr="005953F9">
              <w:rPr>
                <w:rFonts w:ascii="Consolas" w:hAnsi="Consolas" w:cs="Courier"/>
                <w:color w:val="333333"/>
                <w:sz w:val="18"/>
                <w:szCs w:val="18"/>
              </w:rPr>
              <w:t xml:space="preserve">, </w:t>
            </w:r>
            <w:r w:rsidRPr="005953F9">
              <w:rPr>
                <w:rFonts w:ascii="Consolas" w:hAnsi="Consolas" w:cs="Courier"/>
                <w:color w:val="008080"/>
                <w:sz w:val="18"/>
                <w:szCs w:val="18"/>
              </w:rPr>
              <w:t>$start</w:t>
            </w:r>
            <w:r w:rsidRPr="005953F9">
              <w:rPr>
                <w:rFonts w:ascii="Consolas" w:hAnsi="Consolas" w:cs="Courier"/>
                <w:color w:val="333333"/>
                <w:sz w:val="18"/>
                <w:szCs w:val="18"/>
              </w:rPr>
              <w:t xml:space="preserve">, </w:t>
            </w:r>
            <w:r w:rsidRPr="005953F9">
              <w:rPr>
                <w:rFonts w:ascii="Consolas" w:hAnsi="Consolas" w:cs="Courier"/>
                <w:color w:val="008080"/>
                <w:sz w:val="18"/>
                <w:szCs w:val="18"/>
              </w:rPr>
              <w:t>$end</w:t>
            </w:r>
            <w:r w:rsidRPr="005953F9">
              <w:rPr>
                <w:rFonts w:ascii="Consolas" w:hAnsi="Consolas" w:cs="Courier"/>
                <w:color w:val="333333"/>
                <w:sz w:val="18"/>
                <w:szCs w:val="18"/>
              </w:rPr>
              <w:t>);</w:t>
            </w:r>
          </w:p>
          <w:p w14:paraId="7B79E81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EC93DC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5954C91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######END Subroutine to parse genomic coordnates into variables ################</w:t>
            </w:r>
          </w:p>
          <w:p w14:paraId="24B3A5F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AF1CA9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######Subroutine to make revcom depending on strand annoation###################</w:t>
            </w:r>
          </w:p>
          <w:p w14:paraId="48F5097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revcom_slice_based_on_strand</w:t>
            </w:r>
            <w:r w:rsidRPr="005953F9">
              <w:rPr>
                <w:rFonts w:ascii="Consolas" w:hAnsi="Consolas" w:cs="Courier"/>
                <w:color w:val="333333"/>
                <w:sz w:val="18"/>
                <w:szCs w:val="18"/>
              </w:rPr>
              <w:t xml:space="preserve"> {</w:t>
            </w:r>
          </w:p>
          <w:p w14:paraId="7B7936E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43C34D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$strand</w:t>
            </w:r>
            <w:r w:rsidRPr="005953F9">
              <w:rPr>
                <w:rFonts w:ascii="Consolas" w:hAnsi="Consolas" w:cs="Courier"/>
                <w:color w:val="333333"/>
                <w:sz w:val="18"/>
                <w:szCs w:val="18"/>
              </w:rPr>
              <w:t xml:space="preserve">, </w:t>
            </w:r>
            <w:r w:rsidRPr="005953F9">
              <w:rPr>
                <w:rFonts w:ascii="Consolas" w:hAnsi="Consolas" w:cs="Courier"/>
                <w:color w:val="008080"/>
                <w:sz w:val="18"/>
                <w:szCs w:val="18"/>
              </w:rPr>
              <w:t>$slice_sequence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44C46FA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EFB44A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#if the strand is positive - make the reverse compliment</w:t>
            </w:r>
          </w:p>
          <w:p w14:paraId="4884F03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$strand</w:t>
            </w:r>
            <w:r w:rsidRPr="005953F9">
              <w:rPr>
                <w:rFonts w:ascii="Consolas" w:hAnsi="Consolas" w:cs="Courier"/>
                <w:b/>
                <w:bCs/>
                <w:color w:val="333333"/>
                <w:sz w:val="18"/>
                <w:szCs w:val="18"/>
              </w:rPr>
              <w:t>=</w:t>
            </w:r>
            <w:r w:rsidRPr="005953F9">
              <w:rPr>
                <w:rFonts w:ascii="Consolas" w:hAnsi="Consolas" w:cs="Courier"/>
                <w:color w:val="0086B3"/>
                <w:sz w:val="18"/>
                <w:szCs w:val="18"/>
              </w:rPr>
              <w:t>lc</w:t>
            </w:r>
            <w:r w:rsidRPr="005953F9">
              <w:rPr>
                <w:rFonts w:ascii="Consolas" w:hAnsi="Consolas" w:cs="Courier"/>
                <w:color w:val="333333"/>
                <w:sz w:val="18"/>
                <w:szCs w:val="18"/>
              </w:rPr>
              <w:t>(</w:t>
            </w:r>
            <w:r w:rsidRPr="005953F9">
              <w:rPr>
                <w:rFonts w:ascii="Consolas" w:hAnsi="Consolas" w:cs="Courier"/>
                <w:color w:val="008080"/>
                <w:sz w:val="18"/>
                <w:szCs w:val="18"/>
              </w:rPr>
              <w:t>$strand</w:t>
            </w:r>
            <w:r w:rsidRPr="005953F9">
              <w:rPr>
                <w:rFonts w:ascii="Consolas" w:hAnsi="Consolas" w:cs="Courier"/>
                <w:color w:val="333333"/>
                <w:sz w:val="18"/>
                <w:szCs w:val="18"/>
              </w:rPr>
              <w:t>);</w:t>
            </w:r>
          </w:p>
          <w:p w14:paraId="2EFF4C8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32706B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$strand</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'plus'</w:t>
            </w:r>
            <w:r w:rsidRPr="005953F9">
              <w:rPr>
                <w:rFonts w:ascii="Consolas" w:hAnsi="Consolas" w:cs="Courier"/>
                <w:color w:val="333333"/>
                <w:sz w:val="18"/>
                <w:szCs w:val="18"/>
              </w:rPr>
              <w:t>) {</w:t>
            </w:r>
          </w:p>
          <w:p w14:paraId="5B39A57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reverse</w:t>
            </w:r>
            <w:r w:rsidRPr="005953F9">
              <w:rPr>
                <w:rFonts w:ascii="Consolas" w:hAnsi="Consolas" w:cs="Courier"/>
                <w:color w:val="333333"/>
                <w:sz w:val="18"/>
                <w:szCs w:val="18"/>
              </w:rPr>
              <w:t>(</w:t>
            </w:r>
            <w:r w:rsidRPr="005953F9">
              <w:rPr>
                <w:rFonts w:ascii="Consolas" w:hAnsi="Consolas" w:cs="Courier"/>
                <w:color w:val="008080"/>
                <w:sz w:val="18"/>
                <w:szCs w:val="18"/>
              </w:rPr>
              <w:t>$slice_sequence</w:t>
            </w:r>
            <w:r w:rsidRPr="005953F9">
              <w:rPr>
                <w:rFonts w:ascii="Consolas" w:hAnsi="Consolas" w:cs="Courier"/>
                <w:color w:val="333333"/>
                <w:sz w:val="18"/>
                <w:szCs w:val="18"/>
              </w:rPr>
              <w:t>);</w:t>
            </w:r>
          </w:p>
          <w:p w14:paraId="4D8DEA9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tr</w:t>
            </w:r>
            <w:r w:rsidRPr="005953F9">
              <w:rPr>
                <w:rFonts w:ascii="Consolas" w:hAnsi="Consolas" w:cs="Courier"/>
                <w:color w:val="009926"/>
                <w:sz w:val="18"/>
                <w:szCs w:val="18"/>
              </w:rPr>
              <w:t>/ACGTacgt/</w:t>
            </w:r>
            <w:r w:rsidRPr="005953F9">
              <w:rPr>
                <w:rFonts w:ascii="Consolas" w:hAnsi="Consolas" w:cs="Courier"/>
                <w:color w:val="333333"/>
                <w:sz w:val="18"/>
                <w:szCs w:val="18"/>
              </w:rPr>
              <w:t>TGCAtgca</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586EC38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2C50163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if the strand is minus - do nothing</w:t>
            </w:r>
          </w:p>
          <w:p w14:paraId="177125B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$strand</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'minus'</w:t>
            </w:r>
            <w:r w:rsidRPr="005953F9">
              <w:rPr>
                <w:rFonts w:ascii="Consolas" w:hAnsi="Consolas" w:cs="Courier"/>
                <w:color w:val="333333"/>
                <w:sz w:val="18"/>
                <w:szCs w:val="18"/>
              </w:rPr>
              <w:t>) {</w:t>
            </w:r>
          </w:p>
          <w:p w14:paraId="6AC04F8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$slice_sequence</w:t>
            </w:r>
            <w:r w:rsidRPr="005953F9">
              <w:rPr>
                <w:rFonts w:ascii="Consolas" w:hAnsi="Consolas" w:cs="Courier"/>
                <w:color w:val="333333"/>
                <w:sz w:val="18"/>
                <w:szCs w:val="18"/>
              </w:rPr>
              <w:t>;</w:t>
            </w:r>
          </w:p>
          <w:p w14:paraId="6EB8699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3B723B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3E0F76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return</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p>
          <w:p w14:paraId="387EC89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72E1EA7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FEDF95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END SUBROUTINE revcom_slice_based_on_strand ####################</w:t>
            </w:r>
          </w:p>
          <w:p w14:paraId="4782FAA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6D6010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AF1494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BEGIN Subroutine to obtained only 5' end of working sequence##</w:t>
            </w:r>
          </w:p>
          <w:p w14:paraId="7594C7F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obtain_T5_tm_sequence</w:t>
            </w:r>
            <w:r w:rsidRPr="005953F9">
              <w:rPr>
                <w:rFonts w:ascii="Consolas" w:hAnsi="Consolas" w:cs="Courier"/>
                <w:color w:val="333333"/>
                <w:sz w:val="18"/>
                <w:szCs w:val="18"/>
              </w:rPr>
              <w:t xml:space="preserve"> {</w:t>
            </w:r>
          </w:p>
          <w:p w14:paraId="67C817C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24557C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394469D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$temp</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109E52E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24E0207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$control_length</w:t>
            </w:r>
            <w:r w:rsidRPr="005953F9">
              <w:rPr>
                <w:rFonts w:ascii="Consolas" w:hAnsi="Consolas" w:cs="Courier"/>
                <w:b/>
                <w:bCs/>
                <w:color w:val="333333"/>
                <w:sz w:val="18"/>
                <w:szCs w:val="18"/>
              </w:rPr>
              <w:t>=</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454980C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$salt</w:t>
            </w:r>
            <w:r w:rsidRPr="005953F9">
              <w:rPr>
                <w:rFonts w:ascii="Consolas" w:hAnsi="Consolas" w:cs="Courier"/>
                <w:b/>
                <w:bCs/>
                <w:color w:val="333333"/>
                <w:sz w:val="18"/>
                <w:szCs w:val="18"/>
              </w:rPr>
              <w:t>=</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2FDEBB3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$lig_conc</w:t>
            </w:r>
            <w:r w:rsidRPr="005953F9">
              <w:rPr>
                <w:rFonts w:ascii="Consolas" w:hAnsi="Consolas" w:cs="Courier"/>
                <w:b/>
                <w:bCs/>
                <w:color w:val="333333"/>
                <w:sz w:val="18"/>
                <w:szCs w:val="18"/>
              </w:rPr>
              <w:t>=</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0EC22F0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length</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4A9258B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color w:val="333333"/>
                <w:sz w:val="18"/>
                <w:szCs w:val="18"/>
              </w:rPr>
              <w:t>;</w:t>
            </w:r>
          </w:p>
          <w:p w14:paraId="6B630B8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1BEDF3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"TC"</w:t>
            </w:r>
            <w:r w:rsidRPr="005953F9">
              <w:rPr>
                <w:rFonts w:ascii="Consolas" w:hAnsi="Consolas" w:cs="Courier"/>
                <w:color w:val="333333"/>
                <w:sz w:val="18"/>
                <w:szCs w:val="18"/>
              </w:rPr>
              <w:t>) {</w:t>
            </w:r>
            <w:r w:rsidRPr="005953F9">
              <w:rPr>
                <w:rFonts w:ascii="Consolas" w:hAnsi="Consolas" w:cs="Courier"/>
                <w:color w:val="008080"/>
                <w:sz w:val="18"/>
                <w:szCs w:val="18"/>
              </w:rPr>
              <w:t>$T5_seq_length</w:t>
            </w:r>
            <w:r w:rsidRPr="005953F9">
              <w:rPr>
                <w:rFonts w:ascii="Consolas" w:hAnsi="Consolas" w:cs="Courier"/>
                <w:b/>
                <w:bCs/>
                <w:color w:val="333333"/>
                <w:sz w:val="18"/>
                <w:szCs w:val="18"/>
              </w:rPr>
              <w:t>=</w:t>
            </w:r>
            <w:r w:rsidRPr="005953F9">
              <w:rPr>
                <w:rFonts w:ascii="Consolas" w:hAnsi="Consolas" w:cs="Courier"/>
                <w:color w:val="008080"/>
                <w:sz w:val="18"/>
                <w:szCs w:val="18"/>
              </w:rPr>
              <w:t>$control_length</w:t>
            </w:r>
            <w:r w:rsidRPr="005953F9">
              <w:rPr>
                <w:rFonts w:ascii="Consolas" w:hAnsi="Consolas" w:cs="Courier"/>
                <w:color w:val="333333"/>
                <w:sz w:val="18"/>
                <w:szCs w:val="18"/>
              </w:rPr>
              <w:t>};</w:t>
            </w:r>
          </w:p>
          <w:p w14:paraId="2286F7D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w:t>
            </w:r>
            <w:r w:rsidRPr="005953F9">
              <w:rPr>
                <w:rFonts w:ascii="Consolas" w:hAnsi="Consolas" w:cs="Courier"/>
                <w:color w:val="333333"/>
                <w:sz w:val="18"/>
                <w:szCs w:val="18"/>
              </w:rPr>
              <w:t>) {</w:t>
            </w:r>
            <w:r w:rsidRPr="005953F9">
              <w:rPr>
                <w:rFonts w:ascii="Consolas" w:hAnsi="Consolas" w:cs="Courier"/>
                <w:color w:val="008080"/>
                <w:sz w:val="18"/>
                <w:szCs w:val="18"/>
              </w:rPr>
              <w:t>$T5_seq_length</w:t>
            </w:r>
            <w:r w:rsidRPr="005953F9">
              <w:rPr>
                <w:rFonts w:ascii="Consolas" w:hAnsi="Consolas" w:cs="Courier"/>
                <w:b/>
                <w:bCs/>
                <w:color w:val="333333"/>
                <w:sz w:val="18"/>
                <w:szCs w:val="18"/>
              </w:rPr>
              <w:t>=</w:t>
            </w:r>
            <w:r w:rsidRPr="005953F9">
              <w:rPr>
                <w:rFonts w:ascii="Consolas" w:hAnsi="Consolas" w:cs="Courier"/>
                <w:color w:val="009999"/>
                <w:sz w:val="18"/>
                <w:szCs w:val="18"/>
              </w:rPr>
              <w:t>19</w:t>
            </w:r>
            <w:r w:rsidRPr="005953F9">
              <w:rPr>
                <w:rFonts w:ascii="Consolas" w:hAnsi="Consolas" w:cs="Courier"/>
                <w:color w:val="333333"/>
                <w:sz w:val="18"/>
                <w:szCs w:val="18"/>
              </w:rPr>
              <w:t>};</w:t>
            </w:r>
          </w:p>
          <w:p w14:paraId="2EDF7E7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"I"</w:t>
            </w:r>
            <w:r w:rsidRPr="005953F9">
              <w:rPr>
                <w:rFonts w:ascii="Consolas" w:hAnsi="Consolas" w:cs="Courier"/>
                <w:color w:val="333333"/>
                <w:sz w:val="18"/>
                <w:szCs w:val="18"/>
              </w:rPr>
              <w:t>) {</w:t>
            </w:r>
            <w:r w:rsidRPr="005953F9">
              <w:rPr>
                <w:rFonts w:ascii="Consolas" w:hAnsi="Consolas" w:cs="Courier"/>
                <w:color w:val="008080"/>
                <w:sz w:val="18"/>
                <w:szCs w:val="18"/>
              </w:rPr>
              <w:t>$T5_seq_length</w:t>
            </w:r>
            <w:r w:rsidRPr="005953F9">
              <w:rPr>
                <w:rFonts w:ascii="Consolas" w:hAnsi="Consolas" w:cs="Courier"/>
                <w:b/>
                <w:bCs/>
                <w:color w:val="333333"/>
                <w:sz w:val="18"/>
                <w:szCs w:val="18"/>
              </w:rPr>
              <w:t>=</w:t>
            </w:r>
            <w:r w:rsidRPr="005953F9">
              <w:rPr>
                <w:rFonts w:ascii="Consolas" w:hAnsi="Consolas" w:cs="Courier"/>
                <w:color w:val="009999"/>
                <w:sz w:val="18"/>
                <w:szCs w:val="18"/>
              </w:rPr>
              <w:t>19</w:t>
            </w:r>
            <w:r w:rsidRPr="005953F9">
              <w:rPr>
                <w:rFonts w:ascii="Consolas" w:hAnsi="Consolas" w:cs="Courier"/>
                <w:color w:val="333333"/>
                <w:sz w:val="18"/>
                <w:szCs w:val="18"/>
              </w:rPr>
              <w:t>};</w:t>
            </w:r>
          </w:p>
          <w:p w14:paraId="4F02DF3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C3A07D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b/>
                <w:bCs/>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w:t>
            </w:r>
          </w:p>
          <w:p w14:paraId="194C7CA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color w:val="333333"/>
                <w:sz w:val="18"/>
                <w:szCs w:val="18"/>
              </w:rPr>
              <w:t>;</w:t>
            </w:r>
          </w:p>
          <w:p w14:paraId="2657FF6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$T5_seq_out</w:t>
            </w:r>
            <w:r w:rsidRPr="005953F9">
              <w:rPr>
                <w:rFonts w:ascii="Consolas" w:hAnsi="Consolas" w:cs="Courier"/>
                <w:color w:val="333333"/>
                <w:sz w:val="18"/>
                <w:szCs w:val="18"/>
              </w:rPr>
              <w:t>;</w:t>
            </w:r>
          </w:p>
          <w:p w14:paraId="18EE8E6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2D9D9C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while</w:t>
            </w:r>
            <w:r w:rsidRPr="005953F9">
              <w:rPr>
                <w:rFonts w:ascii="Consolas" w:hAnsi="Consolas" w:cs="Courier"/>
                <w:color w:val="333333"/>
                <w:sz w:val="18"/>
                <w:szCs w:val="18"/>
              </w:rPr>
              <w:t>(</w:t>
            </w:r>
            <w:r w:rsidRPr="005953F9">
              <w:rPr>
                <w:rFonts w:ascii="Consolas" w:hAnsi="Consolas" w:cs="Courier"/>
                <w:color w:val="008080"/>
                <w:sz w:val="18"/>
                <w:szCs w:val="18"/>
              </w:rPr>
              <w:t>$T5_tm</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&lt;</w:t>
            </w:r>
            <w:r w:rsidRPr="005953F9">
              <w:rPr>
                <w:rFonts w:ascii="Consolas" w:hAnsi="Consolas" w:cs="Courier"/>
                <w:color w:val="333333"/>
                <w:sz w:val="18"/>
                <w:szCs w:val="18"/>
              </w:rPr>
              <w:t xml:space="preserve"> </w:t>
            </w:r>
            <w:r w:rsidRPr="005953F9">
              <w:rPr>
                <w:rFonts w:ascii="Consolas" w:hAnsi="Consolas" w:cs="Courier"/>
                <w:color w:val="008080"/>
                <w:sz w:val="18"/>
                <w:szCs w:val="18"/>
              </w:rPr>
              <w:t>$temp</w:t>
            </w:r>
            <w:r w:rsidRPr="005953F9">
              <w:rPr>
                <w:rFonts w:ascii="Consolas" w:hAnsi="Consolas" w:cs="Courier"/>
                <w:color w:val="333333"/>
                <w:sz w:val="18"/>
                <w:szCs w:val="18"/>
              </w:rPr>
              <w:t>)</w:t>
            </w:r>
          </w:p>
          <w:p w14:paraId="4A84E21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6E25FA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$T5_seq_length</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157D491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p>
          <w:p w14:paraId="0269B7A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$T5_seq</w:t>
            </w:r>
            <w:r w:rsidRPr="005953F9">
              <w:rPr>
                <w:rFonts w:ascii="Consolas" w:hAnsi="Consolas" w:cs="Courier"/>
                <w:b/>
                <w:bCs/>
                <w:color w:val="333333"/>
                <w:sz w:val="18"/>
                <w:szCs w:val="18"/>
              </w:rPr>
              <w:t>=</w:t>
            </w:r>
            <w:r w:rsidRPr="005953F9">
              <w:rPr>
                <w:rFonts w:ascii="Consolas" w:hAnsi="Consolas" w:cs="Courier"/>
                <w:color w:val="0086B3"/>
                <w:sz w:val="18"/>
                <w:szCs w:val="18"/>
              </w:rPr>
              <w:t>substr</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color w:val="333333"/>
                <w:sz w:val="18"/>
                <w:szCs w:val="18"/>
              </w:rPr>
              <w:t>;</w:t>
            </w:r>
          </w:p>
          <w:p w14:paraId="2CB708F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$T5_seq_primer</w:t>
            </w:r>
            <w:r w:rsidRPr="005953F9">
              <w:rPr>
                <w:rFonts w:ascii="Consolas" w:hAnsi="Consolas" w:cs="Courier"/>
                <w:b/>
                <w:bCs/>
                <w:color w:val="333333"/>
                <w:sz w:val="18"/>
                <w:szCs w:val="18"/>
              </w:rPr>
              <w:t>=</w:t>
            </w:r>
          </w:p>
          <w:p w14:paraId="04DEAA6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555555"/>
                <w:sz w:val="18"/>
                <w:szCs w:val="18"/>
              </w:rPr>
              <w:t>Bio::SeqFeature::</w:t>
            </w:r>
            <w:r w:rsidRPr="005953F9">
              <w:rPr>
                <w:rFonts w:ascii="Consolas" w:hAnsi="Consolas" w:cs="Courier"/>
                <w:color w:val="333333"/>
                <w:sz w:val="18"/>
                <w:szCs w:val="18"/>
              </w:rPr>
              <w:t xml:space="preserve">Primer </w:t>
            </w:r>
            <w:r w:rsidRPr="005953F9">
              <w:rPr>
                <w:rFonts w:ascii="Consolas" w:hAnsi="Consolas" w:cs="Courier"/>
                <w:b/>
                <w:bCs/>
                <w:color w:val="333333"/>
                <w:sz w:val="18"/>
                <w:szCs w:val="18"/>
              </w:rPr>
              <w:t>-&gt;</w:t>
            </w:r>
          </w:p>
          <w:p w14:paraId="6D3CA36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new</w:t>
            </w:r>
          </w:p>
          <w:p w14:paraId="4A56CDF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7F2935B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w:t>
            </w:r>
            <w:r w:rsidRPr="005953F9">
              <w:rPr>
                <w:rFonts w:ascii="Consolas" w:hAnsi="Consolas" w:cs="Courier"/>
                <w:color w:val="333333"/>
                <w:sz w:val="18"/>
                <w:szCs w:val="18"/>
              </w:rPr>
              <w:t>seq</w:t>
            </w:r>
            <w:r w:rsidRPr="005953F9">
              <w:rPr>
                <w:rFonts w:ascii="Consolas" w:hAnsi="Consolas" w:cs="Courier"/>
                <w:b/>
                <w:bCs/>
                <w:color w:val="333333"/>
                <w:sz w:val="18"/>
                <w:szCs w:val="18"/>
              </w:rPr>
              <w:t>=&gt;</w:t>
            </w:r>
            <w:r w:rsidRPr="005953F9">
              <w:rPr>
                <w:rFonts w:ascii="Consolas" w:hAnsi="Consolas" w:cs="Courier"/>
                <w:color w:val="008080"/>
                <w:sz w:val="18"/>
                <w:szCs w:val="18"/>
              </w:rPr>
              <w:t>$T5_seq</w:t>
            </w:r>
          </w:p>
          <w:p w14:paraId="6AFE2F9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4741DE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$T5_tm</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$T5_seq_primer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-&gt;</w:t>
            </w:r>
          </w:p>
          <w:p w14:paraId="65ABF85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Tm</w:t>
            </w:r>
          </w:p>
          <w:p w14:paraId="1163F2A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42600B7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w:t>
            </w:r>
            <w:r w:rsidRPr="005953F9">
              <w:rPr>
                <w:rFonts w:ascii="Consolas" w:hAnsi="Consolas" w:cs="Courier"/>
                <w:color w:val="333333"/>
                <w:sz w:val="18"/>
                <w:szCs w:val="18"/>
              </w:rPr>
              <w:t>salt</w:t>
            </w:r>
            <w:r w:rsidRPr="005953F9">
              <w:rPr>
                <w:rFonts w:ascii="Consolas" w:hAnsi="Consolas" w:cs="Courier"/>
                <w:b/>
                <w:bCs/>
                <w:color w:val="333333"/>
                <w:sz w:val="18"/>
                <w:szCs w:val="18"/>
              </w:rPr>
              <w:t>=&gt;</w:t>
            </w:r>
            <w:r w:rsidRPr="005953F9">
              <w:rPr>
                <w:rFonts w:ascii="Consolas" w:hAnsi="Consolas" w:cs="Courier"/>
                <w:color w:val="008080"/>
                <w:sz w:val="18"/>
                <w:szCs w:val="18"/>
              </w:rPr>
              <w:t>$salt</w:t>
            </w:r>
            <w:r w:rsidRPr="005953F9">
              <w:rPr>
                <w:rFonts w:ascii="Consolas" w:hAnsi="Consolas" w:cs="Courier"/>
                <w:color w:val="333333"/>
                <w:sz w:val="18"/>
                <w:szCs w:val="18"/>
              </w:rPr>
              <w:t>,</w:t>
            </w:r>
          </w:p>
          <w:p w14:paraId="79A3B8A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w:t>
            </w:r>
            <w:r w:rsidRPr="005953F9">
              <w:rPr>
                <w:rFonts w:ascii="Consolas" w:hAnsi="Consolas" w:cs="Courier"/>
                <w:color w:val="333333"/>
                <w:sz w:val="18"/>
                <w:szCs w:val="18"/>
              </w:rPr>
              <w:t>oligo</w:t>
            </w:r>
            <w:r w:rsidRPr="005953F9">
              <w:rPr>
                <w:rFonts w:ascii="Consolas" w:hAnsi="Consolas" w:cs="Courier"/>
                <w:b/>
                <w:bCs/>
                <w:color w:val="333333"/>
                <w:sz w:val="18"/>
                <w:szCs w:val="18"/>
              </w:rPr>
              <w:t>=&gt;</w:t>
            </w:r>
            <w:r w:rsidRPr="005953F9">
              <w:rPr>
                <w:rFonts w:ascii="Consolas" w:hAnsi="Consolas" w:cs="Courier"/>
                <w:color w:val="008080"/>
                <w:sz w:val="18"/>
                <w:szCs w:val="18"/>
              </w:rPr>
              <w:t>$lig_conc</w:t>
            </w:r>
          </w:p>
          <w:p w14:paraId="18F0C1C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745DB2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$T5_tm</w:t>
            </w:r>
            <w:r w:rsidRPr="005953F9">
              <w:rPr>
                <w:rFonts w:ascii="Consolas" w:hAnsi="Consolas" w:cs="Courier"/>
                <w:b/>
                <w:bCs/>
                <w:color w:val="333333"/>
                <w:sz w:val="18"/>
                <w:szCs w:val="18"/>
              </w:rPr>
              <w:t>=</w:t>
            </w:r>
            <w:r w:rsidRPr="005953F9">
              <w:rPr>
                <w:rFonts w:ascii="Consolas" w:hAnsi="Consolas" w:cs="Courier"/>
                <w:color w:val="0086B3"/>
                <w:sz w:val="18"/>
                <w:szCs w:val="18"/>
              </w:rPr>
              <w:t>substr</w:t>
            </w:r>
            <w:r w:rsidRPr="005953F9">
              <w:rPr>
                <w:rFonts w:ascii="Consolas" w:hAnsi="Consolas" w:cs="Courier"/>
                <w:color w:val="333333"/>
                <w:sz w:val="18"/>
                <w:szCs w:val="18"/>
              </w:rPr>
              <w:t>(</w:t>
            </w:r>
            <w:r w:rsidRPr="005953F9">
              <w:rPr>
                <w:rFonts w:ascii="Consolas" w:hAnsi="Consolas" w:cs="Courier"/>
                <w:color w:val="008080"/>
                <w:sz w:val="18"/>
                <w:szCs w:val="18"/>
              </w:rPr>
              <w:t>$T5_tm</w:t>
            </w:r>
            <w:r w:rsidRPr="005953F9">
              <w:rPr>
                <w:rFonts w:ascii="Consolas" w:hAnsi="Consolas" w:cs="Courier"/>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w:t>
            </w:r>
            <w:r w:rsidRPr="005953F9">
              <w:rPr>
                <w:rFonts w:ascii="Consolas" w:hAnsi="Consolas" w:cs="Courier"/>
                <w:color w:val="009999"/>
                <w:sz w:val="18"/>
                <w:szCs w:val="18"/>
              </w:rPr>
              <w:t>5</w:t>
            </w:r>
            <w:r w:rsidRPr="005953F9">
              <w:rPr>
                <w:rFonts w:ascii="Consolas" w:hAnsi="Consolas" w:cs="Courier"/>
                <w:color w:val="333333"/>
                <w:sz w:val="18"/>
                <w:szCs w:val="18"/>
              </w:rPr>
              <w:t>);</w:t>
            </w:r>
          </w:p>
          <w:p w14:paraId="7DF589C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$working_sequence_length</w:t>
            </w:r>
            <w:r w:rsidRPr="005953F9">
              <w:rPr>
                <w:rFonts w:ascii="Consolas" w:hAnsi="Consolas" w:cs="Courier"/>
                <w:color w:val="333333"/>
                <w:sz w:val="18"/>
                <w:szCs w:val="18"/>
              </w:rPr>
              <w:t>) {</w:t>
            </w:r>
            <w:r w:rsidRPr="005953F9">
              <w:rPr>
                <w:rFonts w:ascii="Consolas" w:hAnsi="Consolas" w:cs="Courier"/>
                <w:b/>
                <w:bCs/>
                <w:color w:val="333333"/>
                <w:sz w:val="18"/>
                <w:szCs w:val="18"/>
              </w:rPr>
              <w:t>last</w:t>
            </w:r>
            <w:r w:rsidRPr="005953F9">
              <w:rPr>
                <w:rFonts w:ascii="Consolas" w:hAnsi="Consolas" w:cs="Courier"/>
                <w:color w:val="333333"/>
                <w:sz w:val="18"/>
                <w:szCs w:val="18"/>
              </w:rPr>
              <w:t>;}</w:t>
            </w:r>
          </w:p>
          <w:p w14:paraId="4FB2DDD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b/>
                <w:bCs/>
                <w:color w:val="333333"/>
                <w:sz w:val="18"/>
                <w:szCs w:val="18"/>
              </w:rPr>
              <w:t>&gt;=</w:t>
            </w:r>
            <w:r w:rsidRPr="005953F9">
              <w:rPr>
                <w:rFonts w:ascii="Consolas" w:hAnsi="Consolas" w:cs="Courier"/>
                <w:color w:val="008080"/>
                <w:sz w:val="18"/>
                <w:szCs w:val="18"/>
              </w:rPr>
              <w:t>$temp</w:t>
            </w:r>
            <w:r w:rsidRPr="005953F9">
              <w:rPr>
                <w:rFonts w:ascii="Consolas" w:hAnsi="Consolas" w:cs="Courier"/>
                <w:color w:val="333333"/>
                <w:sz w:val="18"/>
                <w:szCs w:val="18"/>
              </w:rPr>
              <w:t>)</w:t>
            </w:r>
          </w:p>
          <w:p w14:paraId="1BF4B55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15DE256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$T5_seq_out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color w:val="333333"/>
                <w:sz w:val="18"/>
                <w:szCs w:val="18"/>
              </w:rPr>
              <w:t>;</w:t>
            </w:r>
          </w:p>
          <w:p w14:paraId="064D7C8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"\n"</w:t>
            </w:r>
            <w:r w:rsidRPr="005953F9">
              <w:rPr>
                <w:rFonts w:ascii="Consolas" w:hAnsi="Consolas" w:cs="Courier"/>
                <w:color w:val="333333"/>
                <w:sz w:val="18"/>
                <w:szCs w:val="18"/>
              </w:rPr>
              <w:t>;</w:t>
            </w:r>
          </w:p>
          <w:p w14:paraId="65AEB23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last</w:t>
            </w:r>
          </w:p>
          <w:p w14:paraId="79F7AEC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2DF947D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F44B48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009999"/>
                <w:sz w:val="18"/>
                <w:szCs w:val="18"/>
              </w:rPr>
              <w:t>33</w:t>
            </w:r>
            <w:r w:rsidRPr="005953F9">
              <w:rPr>
                <w:rFonts w:ascii="Consolas" w:hAnsi="Consolas" w:cs="Courier"/>
                <w:color w:val="333333"/>
                <w:sz w:val="18"/>
                <w:szCs w:val="18"/>
              </w:rPr>
              <w:t>)</w:t>
            </w:r>
          </w:p>
          <w:p w14:paraId="19CE813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223F596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$T5_seq_out</w:t>
            </w:r>
            <w:r w:rsidRPr="005953F9">
              <w:rPr>
                <w:rFonts w:ascii="Consolas" w:hAnsi="Consolas" w:cs="Courier"/>
                <w:b/>
                <w:bCs/>
                <w:color w:val="333333"/>
                <w:sz w:val="18"/>
                <w:szCs w:val="18"/>
              </w:rPr>
              <w:t>=</w:t>
            </w:r>
            <w:r w:rsidRPr="005953F9">
              <w:rPr>
                <w:rFonts w:ascii="Consolas" w:hAnsi="Consolas" w:cs="Courier"/>
                <w:color w:val="008080"/>
                <w:sz w:val="18"/>
                <w:szCs w:val="18"/>
              </w:rPr>
              <w:t>$T5_seq</w:t>
            </w:r>
            <w:r w:rsidRPr="005953F9">
              <w:rPr>
                <w:rFonts w:ascii="Consolas" w:hAnsi="Consolas" w:cs="Courier"/>
                <w:color w:val="333333"/>
                <w:sz w:val="18"/>
                <w:szCs w:val="18"/>
              </w:rPr>
              <w:t>;</w:t>
            </w:r>
          </w:p>
          <w:p w14:paraId="73563A2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"\n"</w:t>
            </w:r>
            <w:r w:rsidRPr="005953F9">
              <w:rPr>
                <w:rFonts w:ascii="Consolas" w:hAnsi="Consolas" w:cs="Courier"/>
                <w:color w:val="333333"/>
                <w:sz w:val="18"/>
                <w:szCs w:val="18"/>
              </w:rPr>
              <w:t>;</w:t>
            </w:r>
          </w:p>
          <w:p w14:paraId="4E02EE8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999999"/>
                <w:sz w:val="18"/>
                <w:szCs w:val="18"/>
              </w:rPr>
              <w:t>STDERR</w:t>
            </w:r>
            <w:r w:rsidRPr="005953F9">
              <w:rPr>
                <w:rFonts w:ascii="Consolas" w:hAnsi="Consolas" w:cs="Courier"/>
                <w:color w:val="333333"/>
                <w:sz w:val="18"/>
                <w:szCs w:val="18"/>
              </w:rPr>
              <w:t xml:space="preserve"> </w:t>
            </w:r>
            <w:r w:rsidRPr="005953F9">
              <w:rPr>
                <w:rFonts w:ascii="Consolas" w:hAnsi="Consolas" w:cs="Courier"/>
                <w:color w:val="DD1144"/>
                <w:sz w:val="18"/>
                <w:szCs w:val="18"/>
              </w:rPr>
              <w:t>"Warning: "</w:t>
            </w:r>
            <w:r w:rsidRPr="005953F9">
              <w:rPr>
                <w:rFonts w:ascii="Consolas" w:hAnsi="Consolas" w:cs="Courier"/>
                <w:b/>
                <w:bCs/>
                <w:color w:val="333333"/>
                <w:sz w:val="18"/>
                <w:szCs w:val="18"/>
              </w:rPr>
              <w:t>.</w:t>
            </w:r>
          </w:p>
          <w:p w14:paraId="61854F3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DD1144"/>
                <w:sz w:val="18"/>
                <w:szCs w:val="18"/>
              </w:rPr>
              <w:t>"Assembly at line $. T5 side cut"</w:t>
            </w:r>
            <w:r w:rsidRPr="005953F9">
              <w:rPr>
                <w:rFonts w:ascii="Consolas" w:hAnsi="Consolas" w:cs="Courier"/>
                <w:b/>
                <w:bCs/>
                <w:color w:val="333333"/>
                <w:sz w:val="18"/>
                <w:szCs w:val="18"/>
              </w:rPr>
              <w:t>.</w:t>
            </w:r>
          </w:p>
          <w:p w14:paraId="523DB8B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DD1144"/>
                <w:sz w:val="18"/>
                <w:szCs w:val="18"/>
              </w:rPr>
              <w:t>" off due to low Tm \n"</w:t>
            </w:r>
            <w:r w:rsidRPr="005953F9">
              <w:rPr>
                <w:rFonts w:ascii="Consolas" w:hAnsi="Consolas" w:cs="Courier"/>
                <w:color w:val="333333"/>
                <w:sz w:val="18"/>
                <w:szCs w:val="18"/>
              </w:rPr>
              <w:t>;</w:t>
            </w:r>
          </w:p>
          <w:p w14:paraId="24E4315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last</w:t>
            </w:r>
          </w:p>
          <w:p w14:paraId="6146209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5A5DF57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elsif</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b/>
                <w:bCs/>
                <w:color w:val="333333"/>
                <w:sz w:val="18"/>
                <w:szCs w:val="18"/>
              </w:rPr>
              <w:t>&lt;=</w:t>
            </w:r>
            <w:r w:rsidRPr="005953F9">
              <w:rPr>
                <w:rFonts w:ascii="Consolas" w:hAnsi="Consolas" w:cs="Courier"/>
                <w:color w:val="008080"/>
                <w:sz w:val="18"/>
                <w:szCs w:val="18"/>
              </w:rPr>
              <w:t>$temp</w:t>
            </w:r>
            <w:r w:rsidRPr="005953F9">
              <w:rPr>
                <w:rFonts w:ascii="Consolas" w:hAnsi="Consolas" w:cs="Courier"/>
                <w:color w:val="333333"/>
                <w:sz w:val="18"/>
                <w:szCs w:val="18"/>
              </w:rPr>
              <w:t>){</w:t>
            </w:r>
            <w:r w:rsidRPr="005953F9">
              <w:rPr>
                <w:rFonts w:ascii="Consolas" w:hAnsi="Consolas" w:cs="Courier"/>
                <w:b/>
                <w:bCs/>
                <w:color w:val="333333"/>
                <w:sz w:val="18"/>
                <w:szCs w:val="18"/>
              </w:rPr>
              <w:t>next</w:t>
            </w:r>
            <w:r w:rsidRPr="005953F9">
              <w:rPr>
                <w:rFonts w:ascii="Consolas" w:hAnsi="Consolas" w:cs="Courier"/>
                <w:color w:val="333333"/>
                <w:sz w:val="18"/>
                <w:szCs w:val="18"/>
              </w:rPr>
              <w:t>}</w:t>
            </w:r>
          </w:p>
          <w:p w14:paraId="619F76B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D99BD5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return</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$T5_seq_out</w:t>
            </w:r>
            <w:r w:rsidRPr="005953F9">
              <w:rPr>
                <w:rFonts w:ascii="Consolas" w:hAnsi="Consolas" w:cs="Courier"/>
                <w:color w:val="333333"/>
                <w:sz w:val="18"/>
                <w:szCs w:val="18"/>
              </w:rPr>
              <w:t xml:space="preserve">, </w:t>
            </w:r>
            <w:r w:rsidRPr="005953F9">
              <w:rPr>
                <w:rFonts w:ascii="Consolas" w:hAnsi="Consolas" w:cs="Courier"/>
                <w:color w:val="008080"/>
                <w:sz w:val="18"/>
                <w:szCs w:val="18"/>
              </w:rPr>
              <w:t>$T5_tm</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$T5_seq_length</w:t>
            </w:r>
            <w:r w:rsidRPr="005953F9">
              <w:rPr>
                <w:rFonts w:ascii="Consolas" w:hAnsi="Consolas" w:cs="Courier"/>
                <w:color w:val="333333"/>
                <w:sz w:val="18"/>
                <w:szCs w:val="18"/>
              </w:rPr>
              <w:t>);</w:t>
            </w:r>
          </w:p>
          <w:p w14:paraId="4E02A12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55ED457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8F8A9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BEGIN Subroutine to obtained only 3' end of working sequence##</w:t>
            </w:r>
          </w:p>
          <w:p w14:paraId="3FC506A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obtain_T3_tm_sequence</w:t>
            </w:r>
            <w:r w:rsidRPr="005953F9">
              <w:rPr>
                <w:rFonts w:ascii="Consolas" w:hAnsi="Consolas" w:cs="Courier"/>
                <w:color w:val="333333"/>
                <w:sz w:val="18"/>
                <w:szCs w:val="18"/>
              </w:rPr>
              <w:t xml:space="preserve"> {</w:t>
            </w:r>
          </w:p>
          <w:p w14:paraId="049CB37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9DE00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65A859C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$temp</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06896DC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61454B8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$control_length</w:t>
            </w:r>
            <w:r w:rsidRPr="005953F9">
              <w:rPr>
                <w:rFonts w:ascii="Consolas" w:hAnsi="Consolas" w:cs="Courier"/>
                <w:b/>
                <w:bCs/>
                <w:color w:val="333333"/>
                <w:sz w:val="18"/>
                <w:szCs w:val="18"/>
              </w:rPr>
              <w:t>=</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3A6E500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$salt</w:t>
            </w:r>
            <w:r w:rsidRPr="005953F9">
              <w:rPr>
                <w:rFonts w:ascii="Consolas" w:hAnsi="Consolas" w:cs="Courier"/>
                <w:b/>
                <w:bCs/>
                <w:color w:val="333333"/>
                <w:sz w:val="18"/>
                <w:szCs w:val="18"/>
              </w:rPr>
              <w:t>=</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3501174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$lig_conc</w:t>
            </w:r>
            <w:r w:rsidRPr="005953F9">
              <w:rPr>
                <w:rFonts w:ascii="Consolas" w:hAnsi="Consolas" w:cs="Courier"/>
                <w:b/>
                <w:bCs/>
                <w:color w:val="333333"/>
                <w:sz w:val="18"/>
                <w:szCs w:val="18"/>
              </w:rPr>
              <w:t>=</w:t>
            </w:r>
            <w:r w:rsidRPr="005953F9">
              <w:rPr>
                <w:rFonts w:ascii="Consolas" w:hAnsi="Consolas" w:cs="Courier"/>
                <w:color w:val="0086B3"/>
                <w:sz w:val="18"/>
                <w:szCs w:val="18"/>
              </w:rPr>
              <w:t>shift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05E6C68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length</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w:t>
            </w:r>
          </w:p>
          <w:p w14:paraId="0159EFD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color w:val="333333"/>
                <w:sz w:val="18"/>
                <w:szCs w:val="18"/>
              </w:rPr>
              <w:t>;</w:t>
            </w:r>
          </w:p>
          <w:p w14:paraId="7252248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45035B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"TC"</w:t>
            </w:r>
            <w:r w:rsidRPr="005953F9">
              <w:rPr>
                <w:rFonts w:ascii="Consolas" w:hAnsi="Consolas" w:cs="Courier"/>
                <w:color w:val="333333"/>
                <w:sz w:val="18"/>
                <w:szCs w:val="18"/>
              </w:rPr>
              <w:t>) {</w:t>
            </w:r>
            <w:r w:rsidRPr="005953F9">
              <w:rPr>
                <w:rFonts w:ascii="Consolas" w:hAnsi="Consolas" w:cs="Courier"/>
                <w:color w:val="008080"/>
                <w:sz w:val="18"/>
                <w:szCs w:val="18"/>
              </w:rPr>
              <w:t>$T3_seq_length</w:t>
            </w:r>
            <w:r w:rsidRPr="005953F9">
              <w:rPr>
                <w:rFonts w:ascii="Consolas" w:hAnsi="Consolas" w:cs="Courier"/>
                <w:b/>
                <w:bCs/>
                <w:color w:val="333333"/>
                <w:sz w:val="18"/>
                <w:szCs w:val="18"/>
              </w:rPr>
              <w:t>=</w:t>
            </w:r>
            <w:r w:rsidRPr="005953F9">
              <w:rPr>
                <w:rFonts w:ascii="Consolas" w:hAnsi="Consolas" w:cs="Courier"/>
                <w:color w:val="333333"/>
                <w:sz w:val="18"/>
                <w:szCs w:val="18"/>
              </w:rPr>
              <w:t>(</w:t>
            </w:r>
            <w:r w:rsidRPr="005953F9">
              <w:rPr>
                <w:rFonts w:ascii="Consolas" w:hAnsi="Consolas" w:cs="Courier"/>
                <w:b/>
                <w:bCs/>
                <w:color w:val="333333"/>
                <w:sz w:val="18"/>
                <w:szCs w:val="18"/>
              </w:rPr>
              <w:t>-</w:t>
            </w:r>
            <w:r w:rsidRPr="005953F9">
              <w:rPr>
                <w:rFonts w:ascii="Consolas" w:hAnsi="Consolas" w:cs="Courier"/>
                <w:color w:val="008080"/>
                <w:sz w:val="18"/>
                <w:szCs w:val="18"/>
              </w:rPr>
              <w:t>$control_length</w:t>
            </w:r>
            <w:r w:rsidRPr="005953F9">
              <w:rPr>
                <w:rFonts w:ascii="Consolas" w:hAnsi="Consolas" w:cs="Courier"/>
                <w:color w:val="333333"/>
                <w:sz w:val="18"/>
                <w:szCs w:val="18"/>
              </w:rPr>
              <w:t>)};</w:t>
            </w:r>
          </w:p>
          <w:p w14:paraId="2428CD3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w:t>
            </w:r>
            <w:r w:rsidRPr="005953F9">
              <w:rPr>
                <w:rFonts w:ascii="Consolas" w:hAnsi="Consolas" w:cs="Courier"/>
                <w:color w:val="333333"/>
                <w:sz w:val="18"/>
                <w:szCs w:val="18"/>
              </w:rPr>
              <w:t>) {</w:t>
            </w:r>
            <w:r w:rsidRPr="005953F9">
              <w:rPr>
                <w:rFonts w:ascii="Consolas" w:hAnsi="Consolas" w:cs="Courier"/>
                <w:color w:val="008080"/>
                <w:sz w:val="18"/>
                <w:szCs w:val="18"/>
              </w:rPr>
              <w:t>$T3_seq_length</w:t>
            </w:r>
            <w:r w:rsidRPr="005953F9">
              <w:rPr>
                <w:rFonts w:ascii="Consolas" w:hAnsi="Consolas" w:cs="Courier"/>
                <w:b/>
                <w:bCs/>
                <w:color w:val="333333"/>
                <w:sz w:val="18"/>
                <w:szCs w:val="18"/>
              </w:rPr>
              <w:t>=</w:t>
            </w:r>
            <w:r w:rsidRPr="005953F9">
              <w:rPr>
                <w:rFonts w:ascii="Consolas" w:hAnsi="Consolas" w:cs="Courier"/>
                <w:color w:val="333333"/>
                <w:sz w:val="18"/>
                <w:szCs w:val="18"/>
              </w:rPr>
              <w:t>(</w:t>
            </w:r>
            <w:r w:rsidRPr="005953F9">
              <w:rPr>
                <w:rFonts w:ascii="Consolas" w:hAnsi="Consolas" w:cs="Courier"/>
                <w:b/>
                <w:bCs/>
                <w:color w:val="333333"/>
                <w:sz w:val="18"/>
                <w:szCs w:val="18"/>
              </w:rPr>
              <w:t>-</w:t>
            </w:r>
            <w:r w:rsidRPr="005953F9">
              <w:rPr>
                <w:rFonts w:ascii="Consolas" w:hAnsi="Consolas" w:cs="Courier"/>
                <w:color w:val="009999"/>
                <w:sz w:val="18"/>
                <w:szCs w:val="18"/>
              </w:rPr>
              <w:t>19</w:t>
            </w:r>
            <w:r w:rsidRPr="005953F9">
              <w:rPr>
                <w:rFonts w:ascii="Consolas" w:hAnsi="Consolas" w:cs="Courier"/>
                <w:color w:val="333333"/>
                <w:sz w:val="18"/>
                <w:szCs w:val="18"/>
              </w:rPr>
              <w:t>)};</w:t>
            </w:r>
          </w:p>
          <w:p w14:paraId="4C54E7B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$lig_location</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"I"</w:t>
            </w:r>
            <w:r w:rsidRPr="005953F9">
              <w:rPr>
                <w:rFonts w:ascii="Consolas" w:hAnsi="Consolas" w:cs="Courier"/>
                <w:color w:val="333333"/>
                <w:sz w:val="18"/>
                <w:szCs w:val="18"/>
              </w:rPr>
              <w:t>) {</w:t>
            </w:r>
            <w:r w:rsidRPr="005953F9">
              <w:rPr>
                <w:rFonts w:ascii="Consolas" w:hAnsi="Consolas" w:cs="Courier"/>
                <w:color w:val="008080"/>
                <w:sz w:val="18"/>
                <w:szCs w:val="18"/>
              </w:rPr>
              <w:t>$T3_seq_length</w:t>
            </w:r>
            <w:r w:rsidRPr="005953F9">
              <w:rPr>
                <w:rFonts w:ascii="Consolas" w:hAnsi="Consolas" w:cs="Courier"/>
                <w:b/>
                <w:bCs/>
                <w:color w:val="333333"/>
                <w:sz w:val="18"/>
                <w:szCs w:val="18"/>
              </w:rPr>
              <w:t>=</w:t>
            </w:r>
            <w:r w:rsidRPr="005953F9">
              <w:rPr>
                <w:rFonts w:ascii="Consolas" w:hAnsi="Consolas" w:cs="Courier"/>
                <w:color w:val="333333"/>
                <w:sz w:val="18"/>
                <w:szCs w:val="18"/>
              </w:rPr>
              <w:t>(</w:t>
            </w:r>
            <w:r w:rsidRPr="005953F9">
              <w:rPr>
                <w:rFonts w:ascii="Consolas" w:hAnsi="Consolas" w:cs="Courier"/>
                <w:b/>
                <w:bCs/>
                <w:color w:val="333333"/>
                <w:sz w:val="18"/>
                <w:szCs w:val="18"/>
              </w:rPr>
              <w:t>-</w:t>
            </w:r>
            <w:r w:rsidRPr="005953F9">
              <w:rPr>
                <w:rFonts w:ascii="Consolas" w:hAnsi="Consolas" w:cs="Courier"/>
                <w:color w:val="009999"/>
                <w:sz w:val="18"/>
                <w:szCs w:val="18"/>
              </w:rPr>
              <w:t>19</w:t>
            </w:r>
            <w:r w:rsidRPr="005953F9">
              <w:rPr>
                <w:rFonts w:ascii="Consolas" w:hAnsi="Consolas" w:cs="Courier"/>
                <w:color w:val="333333"/>
                <w:sz w:val="18"/>
                <w:szCs w:val="18"/>
              </w:rPr>
              <w:t>)};</w:t>
            </w:r>
          </w:p>
          <w:p w14:paraId="7049DDD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CD0B88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$T3_tm</w:t>
            </w:r>
            <w:r w:rsidRPr="005953F9">
              <w:rPr>
                <w:rFonts w:ascii="Consolas" w:hAnsi="Consolas" w:cs="Courier"/>
                <w:b/>
                <w:bCs/>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w:t>
            </w:r>
          </w:p>
          <w:p w14:paraId="4E44060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w:t>
            </w:r>
            <w:r w:rsidRPr="005953F9">
              <w:rPr>
                <w:rFonts w:ascii="Consolas" w:hAnsi="Consolas" w:cs="Courier"/>
                <w:color w:val="333333"/>
                <w:sz w:val="18"/>
                <w:szCs w:val="18"/>
              </w:rPr>
              <w:t>;</w:t>
            </w:r>
          </w:p>
          <w:p w14:paraId="22A9405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$T3_seq_out</w:t>
            </w:r>
            <w:r w:rsidRPr="005953F9">
              <w:rPr>
                <w:rFonts w:ascii="Consolas" w:hAnsi="Consolas" w:cs="Courier"/>
                <w:color w:val="333333"/>
                <w:sz w:val="18"/>
                <w:szCs w:val="18"/>
              </w:rPr>
              <w:t>;</w:t>
            </w:r>
          </w:p>
          <w:p w14:paraId="52155F9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900B02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while</w:t>
            </w:r>
            <w:r w:rsidRPr="005953F9">
              <w:rPr>
                <w:rFonts w:ascii="Consolas" w:hAnsi="Consolas" w:cs="Courier"/>
                <w:color w:val="333333"/>
                <w:sz w:val="18"/>
                <w:szCs w:val="18"/>
              </w:rPr>
              <w:t xml:space="preserve"> (</w:t>
            </w:r>
            <w:r w:rsidRPr="005953F9">
              <w:rPr>
                <w:rFonts w:ascii="Consolas" w:hAnsi="Consolas" w:cs="Courier"/>
                <w:color w:val="008080"/>
                <w:sz w:val="18"/>
                <w:szCs w:val="18"/>
              </w:rPr>
              <w:t>$T3_tm</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&lt;</w:t>
            </w:r>
            <w:r w:rsidRPr="005953F9">
              <w:rPr>
                <w:rFonts w:ascii="Consolas" w:hAnsi="Consolas" w:cs="Courier"/>
                <w:color w:val="333333"/>
                <w:sz w:val="18"/>
                <w:szCs w:val="18"/>
              </w:rPr>
              <w:t xml:space="preserve"> </w:t>
            </w:r>
            <w:r w:rsidRPr="005953F9">
              <w:rPr>
                <w:rFonts w:ascii="Consolas" w:hAnsi="Consolas" w:cs="Courier"/>
                <w:color w:val="008080"/>
                <w:sz w:val="18"/>
                <w:szCs w:val="18"/>
              </w:rPr>
              <w:t>$temp</w:t>
            </w:r>
            <w:r w:rsidRPr="005953F9">
              <w:rPr>
                <w:rFonts w:ascii="Consolas" w:hAnsi="Consolas" w:cs="Courier"/>
                <w:color w:val="333333"/>
                <w:sz w:val="18"/>
                <w:szCs w:val="18"/>
              </w:rPr>
              <w:t xml:space="preserve"> )</w:t>
            </w:r>
          </w:p>
          <w:p w14:paraId="4A724D3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1E080AC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p>
          <w:p w14:paraId="3592FE3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$T3_seq_length</w:t>
            </w:r>
            <w:r w:rsidRPr="005953F9">
              <w:rPr>
                <w:rFonts w:ascii="Consolas" w:hAnsi="Consolas" w:cs="Courier"/>
                <w:b/>
                <w:bCs/>
                <w:color w:val="333333"/>
                <w:sz w:val="18"/>
                <w:szCs w:val="18"/>
              </w:rPr>
              <w:t>--</w:t>
            </w:r>
            <w:r w:rsidRPr="005953F9">
              <w:rPr>
                <w:rFonts w:ascii="Consolas" w:hAnsi="Consolas" w:cs="Courier"/>
                <w:color w:val="333333"/>
                <w:sz w:val="18"/>
                <w:szCs w:val="18"/>
              </w:rPr>
              <w:t>;</w:t>
            </w:r>
          </w:p>
          <w:p w14:paraId="632F501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$T3_seq</w:t>
            </w:r>
            <w:r w:rsidRPr="005953F9">
              <w:rPr>
                <w:rFonts w:ascii="Consolas" w:hAnsi="Consolas" w:cs="Courier"/>
                <w:b/>
                <w:bCs/>
                <w:color w:val="333333"/>
                <w:sz w:val="18"/>
                <w:szCs w:val="18"/>
              </w:rPr>
              <w:t>=</w:t>
            </w:r>
          </w:p>
          <w:p w14:paraId="29210AA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6B3"/>
                <w:sz w:val="18"/>
                <w:szCs w:val="18"/>
              </w:rPr>
              <w:t>substr</w:t>
            </w:r>
            <w:r w:rsidRPr="005953F9">
              <w:rPr>
                <w:rFonts w:ascii="Consolas" w:hAnsi="Consolas" w:cs="Courier"/>
                <w:color w:val="333333"/>
                <w:sz w:val="18"/>
                <w:szCs w:val="18"/>
              </w:rPr>
              <w:t xml:space="preserve"> </w:t>
            </w:r>
            <w:r w:rsidRPr="005953F9">
              <w:rPr>
                <w:rFonts w:ascii="Consolas" w:hAnsi="Consolas" w:cs="Courier"/>
                <w:color w:val="008080"/>
                <w:sz w:val="18"/>
                <w:szCs w:val="18"/>
              </w:rPr>
              <w:t>$working_sequence</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color w:val="333333"/>
                <w:sz w:val="18"/>
                <w:szCs w:val="18"/>
              </w:rPr>
              <w:t>;</w:t>
            </w:r>
          </w:p>
          <w:p w14:paraId="73A18EC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$T3_seq_primer</w:t>
            </w:r>
            <w:r w:rsidRPr="005953F9">
              <w:rPr>
                <w:rFonts w:ascii="Consolas" w:hAnsi="Consolas" w:cs="Courier"/>
                <w:b/>
                <w:bCs/>
                <w:color w:val="333333"/>
                <w:sz w:val="18"/>
                <w:szCs w:val="18"/>
              </w:rPr>
              <w:t>=</w:t>
            </w:r>
          </w:p>
          <w:p w14:paraId="17EECB9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555555"/>
                <w:sz w:val="18"/>
                <w:szCs w:val="18"/>
              </w:rPr>
              <w:t>Bio::SeqFeature::</w:t>
            </w:r>
            <w:r w:rsidRPr="005953F9">
              <w:rPr>
                <w:rFonts w:ascii="Consolas" w:hAnsi="Consolas" w:cs="Courier"/>
                <w:color w:val="333333"/>
                <w:sz w:val="18"/>
                <w:szCs w:val="18"/>
              </w:rPr>
              <w:t xml:space="preserve">Primer </w:t>
            </w:r>
            <w:r w:rsidRPr="005953F9">
              <w:rPr>
                <w:rFonts w:ascii="Consolas" w:hAnsi="Consolas" w:cs="Courier"/>
                <w:b/>
                <w:bCs/>
                <w:color w:val="333333"/>
                <w:sz w:val="18"/>
                <w:szCs w:val="18"/>
              </w:rPr>
              <w:t>-&gt;</w:t>
            </w:r>
          </w:p>
          <w:p w14:paraId="3F0570B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new</w:t>
            </w:r>
          </w:p>
          <w:p w14:paraId="4EC1146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038DF6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w:t>
            </w:r>
            <w:r w:rsidRPr="005953F9">
              <w:rPr>
                <w:rFonts w:ascii="Consolas" w:hAnsi="Consolas" w:cs="Courier"/>
                <w:color w:val="333333"/>
                <w:sz w:val="18"/>
                <w:szCs w:val="18"/>
              </w:rPr>
              <w:t>seq</w:t>
            </w:r>
            <w:r w:rsidRPr="005953F9">
              <w:rPr>
                <w:rFonts w:ascii="Consolas" w:hAnsi="Consolas" w:cs="Courier"/>
                <w:b/>
                <w:bCs/>
                <w:color w:val="333333"/>
                <w:sz w:val="18"/>
                <w:szCs w:val="18"/>
              </w:rPr>
              <w:t>=&gt;</w:t>
            </w:r>
            <w:r w:rsidRPr="005953F9">
              <w:rPr>
                <w:rFonts w:ascii="Consolas" w:hAnsi="Consolas" w:cs="Courier"/>
                <w:color w:val="008080"/>
                <w:sz w:val="18"/>
                <w:szCs w:val="18"/>
              </w:rPr>
              <w:t>$T3_seq</w:t>
            </w:r>
          </w:p>
          <w:p w14:paraId="00DE60E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E3887D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$T3_tm</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$T3_seq_primer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-&gt;</w:t>
            </w:r>
          </w:p>
          <w:p w14:paraId="09C0EC2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Tm</w:t>
            </w:r>
          </w:p>
          <w:p w14:paraId="492F478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5D850A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w:t>
            </w:r>
            <w:r w:rsidRPr="005953F9">
              <w:rPr>
                <w:rFonts w:ascii="Consolas" w:hAnsi="Consolas" w:cs="Courier"/>
                <w:color w:val="333333"/>
                <w:sz w:val="18"/>
                <w:szCs w:val="18"/>
              </w:rPr>
              <w:t>salt</w:t>
            </w:r>
            <w:r w:rsidRPr="005953F9">
              <w:rPr>
                <w:rFonts w:ascii="Consolas" w:hAnsi="Consolas" w:cs="Courier"/>
                <w:b/>
                <w:bCs/>
                <w:color w:val="333333"/>
                <w:sz w:val="18"/>
                <w:szCs w:val="18"/>
              </w:rPr>
              <w:t>=&gt;</w:t>
            </w:r>
            <w:r w:rsidRPr="005953F9">
              <w:rPr>
                <w:rFonts w:ascii="Consolas" w:hAnsi="Consolas" w:cs="Courier"/>
                <w:color w:val="008080"/>
                <w:sz w:val="18"/>
                <w:szCs w:val="18"/>
              </w:rPr>
              <w:t>$salt</w:t>
            </w:r>
            <w:r w:rsidRPr="005953F9">
              <w:rPr>
                <w:rFonts w:ascii="Consolas" w:hAnsi="Consolas" w:cs="Courier"/>
                <w:color w:val="333333"/>
                <w:sz w:val="18"/>
                <w:szCs w:val="18"/>
              </w:rPr>
              <w:t>,</w:t>
            </w:r>
          </w:p>
          <w:p w14:paraId="469AD02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w:t>
            </w:r>
            <w:r w:rsidRPr="005953F9">
              <w:rPr>
                <w:rFonts w:ascii="Consolas" w:hAnsi="Consolas" w:cs="Courier"/>
                <w:color w:val="333333"/>
                <w:sz w:val="18"/>
                <w:szCs w:val="18"/>
              </w:rPr>
              <w:t>oligo</w:t>
            </w:r>
            <w:r w:rsidRPr="005953F9">
              <w:rPr>
                <w:rFonts w:ascii="Consolas" w:hAnsi="Consolas" w:cs="Courier"/>
                <w:b/>
                <w:bCs/>
                <w:color w:val="333333"/>
                <w:sz w:val="18"/>
                <w:szCs w:val="18"/>
              </w:rPr>
              <w:t>=&gt;</w:t>
            </w:r>
            <w:r w:rsidRPr="005953F9">
              <w:rPr>
                <w:rFonts w:ascii="Consolas" w:hAnsi="Consolas" w:cs="Courier"/>
                <w:color w:val="008080"/>
                <w:sz w:val="18"/>
                <w:szCs w:val="18"/>
              </w:rPr>
              <w:t>$lig_conc</w:t>
            </w:r>
          </w:p>
          <w:p w14:paraId="3C2FB4C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D36AC2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$T3_tm</w:t>
            </w:r>
            <w:r w:rsidRPr="005953F9">
              <w:rPr>
                <w:rFonts w:ascii="Consolas" w:hAnsi="Consolas" w:cs="Courier"/>
                <w:b/>
                <w:bCs/>
                <w:color w:val="333333"/>
                <w:sz w:val="18"/>
                <w:szCs w:val="18"/>
              </w:rPr>
              <w:t>=</w:t>
            </w:r>
            <w:r w:rsidRPr="005953F9">
              <w:rPr>
                <w:rFonts w:ascii="Consolas" w:hAnsi="Consolas" w:cs="Courier"/>
                <w:color w:val="0086B3"/>
                <w:sz w:val="18"/>
                <w:szCs w:val="18"/>
              </w:rPr>
              <w:t>substr</w:t>
            </w:r>
            <w:r w:rsidRPr="005953F9">
              <w:rPr>
                <w:rFonts w:ascii="Consolas" w:hAnsi="Consolas" w:cs="Courier"/>
                <w:color w:val="333333"/>
                <w:sz w:val="18"/>
                <w:szCs w:val="18"/>
              </w:rPr>
              <w:t>(</w:t>
            </w:r>
            <w:r w:rsidRPr="005953F9">
              <w:rPr>
                <w:rFonts w:ascii="Consolas" w:hAnsi="Consolas" w:cs="Courier"/>
                <w:color w:val="008080"/>
                <w:sz w:val="18"/>
                <w:szCs w:val="18"/>
              </w:rPr>
              <w:t>$T3_tm</w:t>
            </w:r>
            <w:r w:rsidRPr="005953F9">
              <w:rPr>
                <w:rFonts w:ascii="Consolas" w:hAnsi="Consolas" w:cs="Courier"/>
                <w:color w:val="333333"/>
                <w:sz w:val="18"/>
                <w:szCs w:val="18"/>
              </w:rPr>
              <w:t>,</w:t>
            </w:r>
            <w:r w:rsidRPr="005953F9">
              <w:rPr>
                <w:rFonts w:ascii="Consolas" w:hAnsi="Consolas" w:cs="Courier"/>
                <w:color w:val="009999"/>
                <w:sz w:val="18"/>
                <w:szCs w:val="18"/>
              </w:rPr>
              <w:t>0</w:t>
            </w:r>
            <w:r w:rsidRPr="005953F9">
              <w:rPr>
                <w:rFonts w:ascii="Consolas" w:hAnsi="Consolas" w:cs="Courier"/>
                <w:color w:val="333333"/>
                <w:sz w:val="18"/>
                <w:szCs w:val="18"/>
              </w:rPr>
              <w:t>,</w:t>
            </w:r>
            <w:r w:rsidRPr="005953F9">
              <w:rPr>
                <w:rFonts w:ascii="Consolas" w:hAnsi="Consolas" w:cs="Courier"/>
                <w:color w:val="009999"/>
                <w:sz w:val="18"/>
                <w:szCs w:val="18"/>
              </w:rPr>
              <w:t>5</w:t>
            </w:r>
            <w:r w:rsidRPr="005953F9">
              <w:rPr>
                <w:rFonts w:ascii="Consolas" w:hAnsi="Consolas" w:cs="Courier"/>
                <w:color w:val="333333"/>
                <w:sz w:val="18"/>
                <w:szCs w:val="18"/>
              </w:rPr>
              <w:t>);</w:t>
            </w:r>
          </w:p>
          <w:p w14:paraId="0578268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008080"/>
                <w:sz w:val="18"/>
                <w:szCs w:val="18"/>
              </w:rPr>
              <w:t>$working_sequence_length</w:t>
            </w:r>
            <w:r w:rsidRPr="005953F9">
              <w:rPr>
                <w:rFonts w:ascii="Consolas" w:hAnsi="Consolas" w:cs="Courier"/>
                <w:color w:val="333333"/>
                <w:sz w:val="18"/>
                <w:szCs w:val="18"/>
              </w:rPr>
              <w:t>)) {</w:t>
            </w:r>
            <w:r w:rsidRPr="005953F9">
              <w:rPr>
                <w:rFonts w:ascii="Consolas" w:hAnsi="Consolas" w:cs="Courier"/>
                <w:b/>
                <w:bCs/>
                <w:color w:val="333333"/>
                <w:sz w:val="18"/>
                <w:szCs w:val="18"/>
              </w:rPr>
              <w:t>last</w:t>
            </w:r>
            <w:r w:rsidRPr="005953F9">
              <w:rPr>
                <w:rFonts w:ascii="Consolas" w:hAnsi="Consolas" w:cs="Courier"/>
                <w:color w:val="333333"/>
                <w:sz w:val="18"/>
                <w:szCs w:val="18"/>
              </w:rPr>
              <w:t>;}</w:t>
            </w:r>
          </w:p>
          <w:p w14:paraId="6D6B876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b/>
                <w:bCs/>
                <w:color w:val="333333"/>
                <w:sz w:val="18"/>
                <w:szCs w:val="18"/>
              </w:rPr>
              <w:t>&lt;</w:t>
            </w:r>
            <w:r w:rsidRPr="005953F9">
              <w:rPr>
                <w:rFonts w:ascii="Consolas" w:hAnsi="Consolas" w:cs="Courier"/>
                <w:color w:val="333333"/>
                <w:sz w:val="18"/>
                <w:szCs w:val="18"/>
              </w:rPr>
              <w:t>(</w:t>
            </w:r>
            <w:r w:rsidRPr="005953F9">
              <w:rPr>
                <w:rFonts w:ascii="Consolas" w:hAnsi="Consolas" w:cs="Courier"/>
                <w:b/>
                <w:bCs/>
                <w:color w:val="333333"/>
                <w:sz w:val="18"/>
                <w:szCs w:val="18"/>
              </w:rPr>
              <w:t>-</w:t>
            </w:r>
            <w:r w:rsidRPr="005953F9">
              <w:rPr>
                <w:rFonts w:ascii="Consolas" w:hAnsi="Consolas" w:cs="Courier"/>
                <w:color w:val="009999"/>
                <w:sz w:val="18"/>
                <w:szCs w:val="18"/>
              </w:rPr>
              <w:t>80</w:t>
            </w:r>
            <w:r w:rsidRPr="005953F9">
              <w:rPr>
                <w:rFonts w:ascii="Consolas" w:hAnsi="Consolas" w:cs="Courier"/>
                <w:color w:val="333333"/>
                <w:sz w:val="18"/>
                <w:szCs w:val="18"/>
              </w:rPr>
              <w:t>)){</w:t>
            </w:r>
            <w:r w:rsidRPr="005953F9">
              <w:rPr>
                <w:rFonts w:ascii="Consolas" w:hAnsi="Consolas" w:cs="Courier"/>
                <w:color w:val="0086B3"/>
                <w:sz w:val="18"/>
                <w:szCs w:val="18"/>
              </w:rPr>
              <w:t>die</w:t>
            </w:r>
            <w:r w:rsidRPr="005953F9">
              <w:rPr>
                <w:rFonts w:ascii="Consolas" w:hAnsi="Consolas" w:cs="Courier"/>
                <w:color w:val="333333"/>
                <w:sz w:val="18"/>
                <w:szCs w:val="18"/>
              </w:rPr>
              <w:t>}</w:t>
            </w:r>
          </w:p>
          <w:p w14:paraId="51372DC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$T3_tm</w:t>
            </w:r>
            <w:r w:rsidRPr="005953F9">
              <w:rPr>
                <w:rFonts w:ascii="Consolas" w:hAnsi="Consolas" w:cs="Courier"/>
                <w:b/>
                <w:bCs/>
                <w:color w:val="333333"/>
                <w:sz w:val="18"/>
                <w:szCs w:val="18"/>
              </w:rPr>
              <w:t>&gt;=</w:t>
            </w:r>
            <w:r w:rsidRPr="005953F9">
              <w:rPr>
                <w:rFonts w:ascii="Consolas" w:hAnsi="Consolas" w:cs="Courier"/>
                <w:color w:val="008080"/>
                <w:sz w:val="18"/>
                <w:szCs w:val="18"/>
              </w:rPr>
              <w:t>$temp</w:t>
            </w:r>
            <w:r w:rsidRPr="005953F9">
              <w:rPr>
                <w:rFonts w:ascii="Consolas" w:hAnsi="Consolas" w:cs="Courier"/>
                <w:color w:val="333333"/>
                <w:sz w:val="18"/>
                <w:szCs w:val="18"/>
              </w:rPr>
              <w:t>)</w:t>
            </w:r>
          </w:p>
          <w:p w14:paraId="4CE3E25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5D6FF70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$T3_seq_out</w:t>
            </w:r>
            <w:r w:rsidRPr="005953F9">
              <w:rPr>
                <w:rFonts w:ascii="Consolas" w:hAnsi="Consolas" w:cs="Courier"/>
                <w:b/>
                <w:bCs/>
                <w:color w:val="333333"/>
                <w:sz w:val="18"/>
                <w:szCs w:val="18"/>
              </w:rPr>
              <w:t>=</w:t>
            </w:r>
            <w:r w:rsidRPr="005953F9">
              <w:rPr>
                <w:rFonts w:ascii="Consolas" w:hAnsi="Consolas" w:cs="Courier"/>
                <w:color w:val="008080"/>
                <w:sz w:val="18"/>
                <w:szCs w:val="18"/>
              </w:rPr>
              <w:t>$T3_seq</w:t>
            </w:r>
            <w:r w:rsidRPr="005953F9">
              <w:rPr>
                <w:rFonts w:ascii="Consolas" w:hAnsi="Consolas" w:cs="Courier"/>
                <w:color w:val="333333"/>
                <w:sz w:val="18"/>
                <w:szCs w:val="18"/>
              </w:rPr>
              <w:t>;</w:t>
            </w:r>
          </w:p>
          <w:p w14:paraId="2B64C14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"\n"</w:t>
            </w:r>
            <w:r w:rsidRPr="005953F9">
              <w:rPr>
                <w:rFonts w:ascii="Consolas" w:hAnsi="Consolas" w:cs="Courier"/>
                <w:color w:val="333333"/>
                <w:sz w:val="18"/>
                <w:szCs w:val="18"/>
              </w:rPr>
              <w:t>;</w:t>
            </w:r>
          </w:p>
          <w:p w14:paraId="5358872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last</w:t>
            </w:r>
          </w:p>
          <w:p w14:paraId="0646D23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5FC68E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F50E0E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009999"/>
                <w:sz w:val="18"/>
                <w:szCs w:val="18"/>
              </w:rPr>
              <w:t>33</w:t>
            </w:r>
            <w:r w:rsidRPr="005953F9">
              <w:rPr>
                <w:rFonts w:ascii="Consolas" w:hAnsi="Consolas" w:cs="Courier"/>
                <w:color w:val="333333"/>
                <w:sz w:val="18"/>
                <w:szCs w:val="18"/>
              </w:rPr>
              <w:t>))</w:t>
            </w:r>
          </w:p>
          <w:p w14:paraId="7CD0AAD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C382C9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$T3_seq_out</w:t>
            </w:r>
            <w:r w:rsidRPr="005953F9">
              <w:rPr>
                <w:rFonts w:ascii="Consolas" w:hAnsi="Consolas" w:cs="Courier"/>
                <w:b/>
                <w:bCs/>
                <w:color w:val="333333"/>
                <w:sz w:val="18"/>
                <w:szCs w:val="18"/>
              </w:rPr>
              <w:t>=</w:t>
            </w:r>
            <w:r w:rsidRPr="005953F9">
              <w:rPr>
                <w:rFonts w:ascii="Consolas" w:hAnsi="Consolas" w:cs="Courier"/>
                <w:color w:val="008080"/>
                <w:sz w:val="18"/>
                <w:szCs w:val="18"/>
              </w:rPr>
              <w:t>$T3_seq</w:t>
            </w:r>
            <w:r w:rsidRPr="005953F9">
              <w:rPr>
                <w:rFonts w:ascii="Consolas" w:hAnsi="Consolas" w:cs="Courier"/>
                <w:color w:val="333333"/>
                <w:sz w:val="18"/>
                <w:szCs w:val="18"/>
              </w:rPr>
              <w:t>;</w:t>
            </w:r>
          </w:p>
          <w:p w14:paraId="421469C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"\n"</w:t>
            </w:r>
            <w:r w:rsidRPr="005953F9">
              <w:rPr>
                <w:rFonts w:ascii="Consolas" w:hAnsi="Consolas" w:cs="Courier"/>
                <w:color w:val="333333"/>
                <w:sz w:val="18"/>
                <w:szCs w:val="18"/>
              </w:rPr>
              <w:t>;</w:t>
            </w:r>
          </w:p>
          <w:p w14:paraId="242A38E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999999"/>
                <w:sz w:val="18"/>
                <w:szCs w:val="18"/>
              </w:rPr>
              <w:t>STDERR</w:t>
            </w:r>
            <w:r w:rsidRPr="005953F9">
              <w:rPr>
                <w:rFonts w:ascii="Consolas" w:hAnsi="Consolas" w:cs="Courier"/>
                <w:color w:val="333333"/>
                <w:sz w:val="18"/>
                <w:szCs w:val="18"/>
              </w:rPr>
              <w:t xml:space="preserve"> </w:t>
            </w:r>
            <w:r w:rsidRPr="005953F9">
              <w:rPr>
                <w:rFonts w:ascii="Consolas" w:hAnsi="Consolas" w:cs="Courier"/>
                <w:color w:val="DD1144"/>
                <w:sz w:val="18"/>
                <w:szCs w:val="18"/>
              </w:rPr>
              <w:t>"Warning: "</w:t>
            </w:r>
            <w:r w:rsidRPr="005953F9">
              <w:rPr>
                <w:rFonts w:ascii="Consolas" w:hAnsi="Consolas" w:cs="Courier"/>
                <w:b/>
                <w:bCs/>
                <w:color w:val="333333"/>
                <w:sz w:val="18"/>
                <w:szCs w:val="18"/>
              </w:rPr>
              <w:t>.</w:t>
            </w:r>
          </w:p>
          <w:p w14:paraId="02D4DDD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DD1144"/>
                <w:sz w:val="18"/>
                <w:szCs w:val="18"/>
              </w:rPr>
              <w:t>"Assembly at line $. T3 side cut"</w:t>
            </w:r>
            <w:r w:rsidRPr="005953F9">
              <w:rPr>
                <w:rFonts w:ascii="Consolas" w:hAnsi="Consolas" w:cs="Courier"/>
                <w:b/>
                <w:bCs/>
                <w:color w:val="333333"/>
                <w:sz w:val="18"/>
                <w:szCs w:val="18"/>
              </w:rPr>
              <w:t>.</w:t>
            </w:r>
          </w:p>
          <w:p w14:paraId="3B4E58B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DD1144"/>
                <w:sz w:val="18"/>
                <w:szCs w:val="18"/>
              </w:rPr>
              <w:t>" off due to low Tm \n"</w:t>
            </w:r>
            <w:r w:rsidRPr="005953F9">
              <w:rPr>
                <w:rFonts w:ascii="Consolas" w:hAnsi="Consolas" w:cs="Courier"/>
                <w:color w:val="333333"/>
                <w:sz w:val="18"/>
                <w:szCs w:val="18"/>
              </w:rPr>
              <w:t>;</w:t>
            </w:r>
          </w:p>
          <w:p w14:paraId="47AF453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last</w:t>
            </w:r>
          </w:p>
          <w:p w14:paraId="2A0052A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96FEFE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$T3_tm</w:t>
            </w:r>
            <w:r w:rsidRPr="005953F9">
              <w:rPr>
                <w:rFonts w:ascii="Consolas" w:hAnsi="Consolas" w:cs="Courier"/>
                <w:b/>
                <w:bCs/>
                <w:color w:val="333333"/>
                <w:sz w:val="18"/>
                <w:szCs w:val="18"/>
              </w:rPr>
              <w:t>&lt;</w:t>
            </w:r>
            <w:r w:rsidRPr="005953F9">
              <w:rPr>
                <w:rFonts w:ascii="Consolas" w:hAnsi="Consolas" w:cs="Courier"/>
                <w:color w:val="008080"/>
                <w:sz w:val="18"/>
                <w:szCs w:val="18"/>
              </w:rPr>
              <w:t>$temp</w:t>
            </w:r>
            <w:r w:rsidRPr="005953F9">
              <w:rPr>
                <w:rFonts w:ascii="Consolas" w:hAnsi="Consolas" w:cs="Courier"/>
                <w:color w:val="333333"/>
                <w:sz w:val="18"/>
                <w:szCs w:val="18"/>
              </w:rPr>
              <w:t>){</w:t>
            </w:r>
            <w:r w:rsidRPr="005953F9">
              <w:rPr>
                <w:rFonts w:ascii="Consolas" w:hAnsi="Consolas" w:cs="Courier"/>
                <w:b/>
                <w:bCs/>
                <w:color w:val="333333"/>
                <w:sz w:val="18"/>
                <w:szCs w:val="18"/>
              </w:rPr>
              <w:t>next</w:t>
            </w:r>
            <w:r w:rsidRPr="005953F9">
              <w:rPr>
                <w:rFonts w:ascii="Consolas" w:hAnsi="Consolas" w:cs="Courier"/>
                <w:color w:val="333333"/>
                <w:sz w:val="18"/>
                <w:szCs w:val="18"/>
              </w:rPr>
              <w:t>}</w:t>
            </w:r>
          </w:p>
          <w:p w14:paraId="0652D72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3146DB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return</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$T3_seq_out</w:t>
            </w:r>
            <w:r w:rsidRPr="005953F9">
              <w:rPr>
                <w:rFonts w:ascii="Consolas" w:hAnsi="Consolas" w:cs="Courier"/>
                <w:color w:val="333333"/>
                <w:sz w:val="18"/>
                <w:szCs w:val="18"/>
              </w:rPr>
              <w:t xml:space="preserve">, </w:t>
            </w:r>
            <w:r w:rsidRPr="005953F9">
              <w:rPr>
                <w:rFonts w:ascii="Consolas" w:hAnsi="Consolas" w:cs="Courier"/>
                <w:color w:val="008080"/>
                <w:sz w:val="18"/>
                <w:szCs w:val="18"/>
              </w:rPr>
              <w:t>$T3_tm</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$T3_seq_length</w:t>
            </w:r>
            <w:r w:rsidRPr="005953F9">
              <w:rPr>
                <w:rFonts w:ascii="Consolas" w:hAnsi="Consolas" w:cs="Courier"/>
                <w:color w:val="333333"/>
                <w:sz w:val="18"/>
                <w:szCs w:val="18"/>
              </w:rPr>
              <w:t>);</w:t>
            </w:r>
          </w:p>
          <w:p w14:paraId="31C13BE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5D23D88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3364AB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END Subroutine to obtained only 3' end of working sequence####</w:t>
            </w:r>
          </w:p>
          <w:p w14:paraId="14DD5DF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B6AC6D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BEGIN Subroutine to joined pieces of ligamer   #########</w:t>
            </w:r>
          </w:p>
          <w:p w14:paraId="1A5BE8F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ligamer_piece_joiner</w:t>
            </w:r>
            <w:r w:rsidRPr="005953F9">
              <w:rPr>
                <w:rFonts w:ascii="Consolas" w:hAnsi="Consolas" w:cs="Courier"/>
                <w:color w:val="333333"/>
                <w:sz w:val="18"/>
                <w:szCs w:val="18"/>
              </w:rPr>
              <w:t>{</w:t>
            </w:r>
          </w:p>
          <w:p w14:paraId="5305666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13593D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4F75A1E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D206D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{lig_joiner_code};</w:t>
            </w:r>
          </w:p>
          <w:p w14:paraId="0A5D6F1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{T5_seq};</w:t>
            </w:r>
          </w:p>
          <w:p w14:paraId="3D7B073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$barcode</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{barcode};</w:t>
            </w:r>
          </w:p>
          <w:p w14:paraId="33D1991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$T3_seq</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{T3_seq};</w:t>
            </w:r>
          </w:p>
          <w:p w14:paraId="0AEB9AD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$pcrsequence</w:t>
            </w:r>
            <w:r w:rsidRPr="005953F9">
              <w:rPr>
                <w:rFonts w:ascii="Consolas" w:hAnsi="Consolas" w:cs="Courier"/>
                <w:color w:val="333333"/>
                <w:sz w:val="18"/>
                <w:szCs w:val="18"/>
              </w:rPr>
              <w:t>;</w:t>
            </w:r>
          </w:p>
          <w:p w14:paraId="0BA10C5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$short_sequence</w:t>
            </w:r>
            <w:r w:rsidRPr="005953F9">
              <w:rPr>
                <w:rFonts w:ascii="Consolas" w:hAnsi="Consolas" w:cs="Courier"/>
                <w:b/>
                <w:bCs/>
                <w:color w:val="333333"/>
                <w:sz w:val="18"/>
                <w:szCs w:val="18"/>
              </w:rPr>
              <w:t>=</w:t>
            </w:r>
            <w:r w:rsidRPr="005953F9">
              <w:rPr>
                <w:rFonts w:ascii="Consolas" w:hAnsi="Consolas" w:cs="Courier"/>
                <w:color w:val="008080"/>
                <w:sz w:val="18"/>
                <w:szCs w:val="18"/>
              </w:rPr>
              <w:t>$T5_seq</w:t>
            </w:r>
            <w:r w:rsidRPr="005953F9">
              <w:rPr>
                <w:rFonts w:ascii="Consolas" w:hAnsi="Consolas" w:cs="Courier"/>
                <w:color w:val="333333"/>
                <w:sz w:val="18"/>
                <w:szCs w:val="18"/>
              </w:rPr>
              <w:t>;</w:t>
            </w:r>
          </w:p>
          <w:p w14:paraId="3C64443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w:t>
            </w:r>
            <w:r w:rsidRPr="005953F9">
              <w:rPr>
                <w:rFonts w:ascii="Consolas" w:hAnsi="Consolas" w:cs="Courier"/>
                <w:color w:val="333333"/>
                <w:sz w:val="18"/>
                <w:szCs w:val="18"/>
              </w:rPr>
              <w:t>;</w:t>
            </w:r>
          </w:p>
          <w:p w14:paraId="6D99080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$ligamer_length</w:t>
            </w:r>
            <w:r w:rsidRPr="005953F9">
              <w:rPr>
                <w:rFonts w:ascii="Consolas" w:hAnsi="Consolas" w:cs="Courier"/>
                <w:color w:val="333333"/>
                <w:sz w:val="18"/>
                <w:szCs w:val="18"/>
              </w:rPr>
              <w:t>;</w:t>
            </w:r>
          </w:p>
          <w:p w14:paraId="22D5FAE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$warning</w:t>
            </w:r>
            <w:r w:rsidRPr="005953F9">
              <w:rPr>
                <w:rFonts w:ascii="Consolas" w:hAnsi="Consolas" w:cs="Courier"/>
                <w:b/>
                <w:bCs/>
                <w:color w:val="333333"/>
                <w:sz w:val="18"/>
                <w:szCs w:val="18"/>
              </w:rPr>
              <w:t>=</w:t>
            </w:r>
            <w:r w:rsidRPr="005953F9">
              <w:rPr>
                <w:rFonts w:ascii="Consolas" w:hAnsi="Consolas" w:cs="Courier"/>
                <w:color w:val="DD1144"/>
                <w:sz w:val="18"/>
                <w:szCs w:val="18"/>
              </w:rPr>
              <w:t>" "</w:t>
            </w:r>
            <w:r w:rsidRPr="005953F9">
              <w:rPr>
                <w:rFonts w:ascii="Consolas" w:hAnsi="Consolas" w:cs="Courier"/>
                <w:color w:val="333333"/>
                <w:sz w:val="18"/>
                <w:szCs w:val="18"/>
              </w:rPr>
              <w:t>;</w:t>
            </w:r>
          </w:p>
          <w:p w14:paraId="0606CA8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$Phos_mod_code</w:t>
            </w:r>
            <w:r w:rsidRPr="005953F9">
              <w:rPr>
                <w:rFonts w:ascii="Consolas" w:hAnsi="Consolas" w:cs="Courier"/>
                <w:b/>
                <w:bCs/>
                <w:color w:val="333333"/>
                <w:sz w:val="18"/>
                <w:szCs w:val="18"/>
              </w:rPr>
              <w:t>=</w:t>
            </w:r>
            <w:r w:rsidRPr="005953F9">
              <w:rPr>
                <w:rFonts w:ascii="Consolas" w:hAnsi="Consolas" w:cs="Courier"/>
                <w:color w:val="DD1144"/>
                <w:sz w:val="18"/>
                <w:szCs w:val="18"/>
              </w:rPr>
              <w:t>"\/5Phos\/"</w:t>
            </w:r>
            <w:r w:rsidRPr="005953F9">
              <w:rPr>
                <w:rFonts w:ascii="Consolas" w:hAnsi="Consolas" w:cs="Courier"/>
                <w:color w:val="333333"/>
                <w:sz w:val="18"/>
                <w:szCs w:val="18"/>
              </w:rPr>
              <w:t>;</w:t>
            </w:r>
          </w:p>
          <w:p w14:paraId="4D9484B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5B555D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"T-5"</w:t>
            </w:r>
            <w:r w:rsidRPr="005953F9">
              <w:rPr>
                <w:rFonts w:ascii="Consolas" w:hAnsi="Consolas" w:cs="Courier"/>
                <w:color w:val="333333"/>
                <w:sz w:val="18"/>
                <w:szCs w:val="18"/>
              </w:rPr>
              <w:t>)</w:t>
            </w:r>
          </w:p>
          <w:p w14:paraId="28AB441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4D60138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$pcrsequence</w:t>
            </w:r>
            <w:r w:rsidRPr="005953F9">
              <w:rPr>
                <w:rFonts w:ascii="Consolas" w:hAnsi="Consolas" w:cs="Courier"/>
                <w:b/>
                <w:bCs/>
                <w:color w:val="333333"/>
                <w:sz w:val="18"/>
                <w:szCs w:val="18"/>
              </w:rPr>
              <w:t>=</w:t>
            </w:r>
            <w:r w:rsidRPr="005953F9">
              <w:rPr>
                <w:rFonts w:ascii="Consolas" w:hAnsi="Consolas" w:cs="Courier"/>
                <w:color w:val="008080"/>
                <w:sz w:val="18"/>
                <w:szCs w:val="18"/>
              </w:rPr>
              <w:t>$results</w:t>
            </w:r>
            <w:r w:rsidRPr="005953F9">
              <w:rPr>
                <w:rFonts w:ascii="Consolas" w:hAnsi="Consolas" w:cs="Courier"/>
                <w:color w:val="333333"/>
                <w:sz w:val="18"/>
                <w:szCs w:val="18"/>
              </w:rPr>
              <w:t>{three_prime_PCR_sequence};</w:t>
            </w:r>
          </w:p>
          <w:p w14:paraId="79D9EE7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join</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$Phos_mod_code</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color w:val="333333"/>
                <w:sz w:val="18"/>
                <w:szCs w:val="18"/>
              </w:rPr>
              <w:t xml:space="preserve">, </w:t>
            </w:r>
            <w:r w:rsidRPr="005953F9">
              <w:rPr>
                <w:rFonts w:ascii="Consolas" w:hAnsi="Consolas" w:cs="Courier"/>
                <w:color w:val="008080"/>
                <w:sz w:val="18"/>
                <w:szCs w:val="18"/>
              </w:rPr>
              <w:t>$barcode</w:t>
            </w:r>
            <w:r w:rsidRPr="005953F9">
              <w:rPr>
                <w:rFonts w:ascii="Consolas" w:hAnsi="Consolas" w:cs="Courier"/>
                <w:color w:val="333333"/>
                <w:sz w:val="18"/>
                <w:szCs w:val="18"/>
              </w:rPr>
              <w:t>,</w:t>
            </w:r>
            <w:r w:rsidRPr="005953F9">
              <w:rPr>
                <w:rFonts w:ascii="Consolas" w:hAnsi="Consolas" w:cs="Courier"/>
                <w:color w:val="008080"/>
                <w:sz w:val="18"/>
                <w:szCs w:val="18"/>
              </w:rPr>
              <w:t>$pcrsequence</w:t>
            </w:r>
            <w:r w:rsidRPr="005953F9">
              <w:rPr>
                <w:rFonts w:ascii="Consolas" w:hAnsi="Consolas" w:cs="Courier"/>
                <w:color w:val="333333"/>
                <w:sz w:val="18"/>
                <w:szCs w:val="18"/>
              </w:rPr>
              <w:t>);</w:t>
            </w:r>
          </w:p>
          <w:p w14:paraId="389E55E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length</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w:t>
            </w:r>
            <w:r w:rsidRPr="005953F9">
              <w:rPr>
                <w:rFonts w:ascii="Consolas" w:hAnsi="Consolas" w:cs="Courier"/>
                <w:color w:val="333333"/>
                <w:sz w:val="18"/>
                <w:szCs w:val="18"/>
              </w:rPr>
              <w:t>;</w:t>
            </w:r>
          </w:p>
          <w:p w14:paraId="2D5320F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$ligamer_length</w:t>
            </w:r>
            <w:r w:rsidRPr="005953F9">
              <w:rPr>
                <w:rFonts w:ascii="Consolas" w:hAnsi="Consolas" w:cs="Courier"/>
                <w:b/>
                <w:bCs/>
                <w:color w:val="333333"/>
                <w:sz w:val="18"/>
                <w:szCs w:val="18"/>
              </w:rPr>
              <w:t>-</w:t>
            </w:r>
            <w:r w:rsidRPr="005953F9">
              <w:rPr>
                <w:rFonts w:ascii="Consolas" w:hAnsi="Consolas" w:cs="Courier"/>
                <w:color w:val="009999"/>
                <w:sz w:val="18"/>
                <w:szCs w:val="18"/>
              </w:rPr>
              <w:t>7</w:t>
            </w:r>
            <w:r w:rsidRPr="005953F9">
              <w:rPr>
                <w:rFonts w:ascii="Consolas" w:hAnsi="Consolas" w:cs="Courier"/>
                <w:color w:val="333333"/>
                <w:sz w:val="18"/>
                <w:szCs w:val="18"/>
              </w:rPr>
              <w:t>;</w:t>
            </w:r>
          </w:p>
          <w:p w14:paraId="6924829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38B2B30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A8BA52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"T-C-5-I"</w:t>
            </w:r>
            <w:r w:rsidRPr="005953F9">
              <w:rPr>
                <w:rFonts w:ascii="Consolas" w:hAnsi="Consolas" w:cs="Courier"/>
                <w:color w:val="333333"/>
                <w:sz w:val="18"/>
                <w:szCs w:val="18"/>
              </w:rPr>
              <w:t>)</w:t>
            </w:r>
          </w:p>
          <w:p w14:paraId="1A4CBD0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CFCEE9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$pcrsequence</w:t>
            </w:r>
            <w:r w:rsidRPr="005953F9">
              <w:rPr>
                <w:rFonts w:ascii="Consolas" w:hAnsi="Consolas" w:cs="Courier"/>
                <w:b/>
                <w:bCs/>
                <w:color w:val="333333"/>
                <w:sz w:val="18"/>
                <w:szCs w:val="18"/>
              </w:rPr>
              <w:t>=</w:t>
            </w:r>
            <w:r w:rsidRPr="005953F9">
              <w:rPr>
                <w:rFonts w:ascii="Consolas" w:hAnsi="Consolas" w:cs="Courier"/>
                <w:color w:val="008080"/>
                <w:sz w:val="18"/>
                <w:szCs w:val="18"/>
              </w:rPr>
              <w:t>$results</w:t>
            </w:r>
            <w:r w:rsidRPr="005953F9">
              <w:rPr>
                <w:rFonts w:ascii="Consolas" w:hAnsi="Consolas" w:cs="Courier"/>
                <w:color w:val="333333"/>
                <w:sz w:val="18"/>
                <w:szCs w:val="18"/>
              </w:rPr>
              <w:t>{three_prime_PCR_sequence};</w:t>
            </w:r>
          </w:p>
          <w:p w14:paraId="5E5AEFE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join</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$Phos_mod_code</w:t>
            </w:r>
            <w:r w:rsidRPr="005953F9">
              <w:rPr>
                <w:rFonts w:ascii="Consolas" w:hAnsi="Consolas" w:cs="Courier"/>
                <w:color w:val="333333"/>
                <w:sz w:val="18"/>
                <w:szCs w:val="18"/>
              </w:rPr>
              <w:t>,</w:t>
            </w:r>
            <w:r w:rsidRPr="005953F9">
              <w:rPr>
                <w:rFonts w:ascii="Consolas" w:hAnsi="Consolas" w:cs="Courier"/>
                <w:color w:val="008080"/>
                <w:sz w:val="18"/>
                <w:szCs w:val="18"/>
              </w:rPr>
              <w:t>$short_sequence</w:t>
            </w:r>
            <w:r w:rsidRPr="005953F9">
              <w:rPr>
                <w:rFonts w:ascii="Consolas" w:hAnsi="Consolas" w:cs="Courier"/>
                <w:color w:val="333333"/>
                <w:sz w:val="18"/>
                <w:szCs w:val="18"/>
              </w:rPr>
              <w:t>);</w:t>
            </w:r>
          </w:p>
          <w:p w14:paraId="61B235D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length</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w:t>
            </w:r>
            <w:r w:rsidRPr="005953F9">
              <w:rPr>
                <w:rFonts w:ascii="Consolas" w:hAnsi="Consolas" w:cs="Courier"/>
                <w:color w:val="333333"/>
                <w:sz w:val="18"/>
                <w:szCs w:val="18"/>
              </w:rPr>
              <w:t>;</w:t>
            </w:r>
          </w:p>
          <w:p w14:paraId="0CC8CA3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$ligamer_length</w:t>
            </w:r>
            <w:r w:rsidRPr="005953F9">
              <w:rPr>
                <w:rFonts w:ascii="Consolas" w:hAnsi="Consolas" w:cs="Courier"/>
                <w:b/>
                <w:bCs/>
                <w:color w:val="333333"/>
                <w:sz w:val="18"/>
                <w:szCs w:val="18"/>
              </w:rPr>
              <w:t>-</w:t>
            </w:r>
            <w:r w:rsidRPr="005953F9">
              <w:rPr>
                <w:rFonts w:ascii="Consolas" w:hAnsi="Consolas" w:cs="Courier"/>
                <w:color w:val="009999"/>
                <w:sz w:val="18"/>
                <w:szCs w:val="18"/>
              </w:rPr>
              <w:t>7</w:t>
            </w:r>
            <w:r w:rsidRPr="005953F9">
              <w:rPr>
                <w:rFonts w:ascii="Consolas" w:hAnsi="Consolas" w:cs="Courier"/>
                <w:color w:val="333333"/>
                <w:sz w:val="18"/>
                <w:szCs w:val="18"/>
              </w:rPr>
              <w:t>;</w:t>
            </w:r>
          </w:p>
          <w:p w14:paraId="0E0311B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26CAD8D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EECAD2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"T-C-5-T"</w:t>
            </w:r>
            <w:r w:rsidRPr="005953F9">
              <w:rPr>
                <w:rFonts w:ascii="Consolas" w:hAnsi="Consolas" w:cs="Courier"/>
                <w:color w:val="333333"/>
                <w:sz w:val="18"/>
                <w:szCs w:val="18"/>
              </w:rPr>
              <w:t>)</w:t>
            </w:r>
          </w:p>
          <w:p w14:paraId="68BAB7B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5E268A1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$pcrsequence</w:t>
            </w:r>
            <w:r w:rsidRPr="005953F9">
              <w:rPr>
                <w:rFonts w:ascii="Consolas" w:hAnsi="Consolas" w:cs="Courier"/>
                <w:b/>
                <w:bCs/>
                <w:color w:val="333333"/>
                <w:sz w:val="18"/>
                <w:szCs w:val="18"/>
              </w:rPr>
              <w:t>=</w:t>
            </w:r>
            <w:r w:rsidRPr="005953F9">
              <w:rPr>
                <w:rFonts w:ascii="Consolas" w:hAnsi="Consolas" w:cs="Courier"/>
                <w:color w:val="008080"/>
                <w:sz w:val="18"/>
                <w:szCs w:val="18"/>
              </w:rPr>
              <w:t>$results</w:t>
            </w:r>
            <w:r w:rsidRPr="005953F9">
              <w:rPr>
                <w:rFonts w:ascii="Consolas" w:hAnsi="Consolas" w:cs="Courier"/>
                <w:color w:val="333333"/>
                <w:sz w:val="18"/>
                <w:szCs w:val="18"/>
              </w:rPr>
              <w:t>{three_prime_PCR_sequence};</w:t>
            </w:r>
          </w:p>
          <w:p w14:paraId="078CB7C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join</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$Phos_mod_code</w:t>
            </w:r>
            <w:r w:rsidRPr="005953F9">
              <w:rPr>
                <w:rFonts w:ascii="Consolas" w:hAnsi="Consolas" w:cs="Courier"/>
                <w:color w:val="333333"/>
                <w:sz w:val="18"/>
                <w:szCs w:val="18"/>
              </w:rPr>
              <w:t xml:space="preserve">, </w:t>
            </w:r>
            <w:r w:rsidRPr="005953F9">
              <w:rPr>
                <w:rFonts w:ascii="Consolas" w:hAnsi="Consolas" w:cs="Courier"/>
                <w:color w:val="008080"/>
                <w:sz w:val="18"/>
                <w:szCs w:val="18"/>
              </w:rPr>
              <w:t>$T5_seq</w:t>
            </w:r>
            <w:r w:rsidRPr="005953F9">
              <w:rPr>
                <w:rFonts w:ascii="Consolas" w:hAnsi="Consolas" w:cs="Courier"/>
                <w:color w:val="333333"/>
                <w:sz w:val="18"/>
                <w:szCs w:val="18"/>
              </w:rPr>
              <w:t xml:space="preserve">, </w:t>
            </w:r>
            <w:r w:rsidRPr="005953F9">
              <w:rPr>
                <w:rFonts w:ascii="Consolas" w:hAnsi="Consolas" w:cs="Courier"/>
                <w:color w:val="008080"/>
                <w:sz w:val="18"/>
                <w:szCs w:val="18"/>
              </w:rPr>
              <w:t>$barcode</w:t>
            </w:r>
            <w:r w:rsidRPr="005953F9">
              <w:rPr>
                <w:rFonts w:ascii="Consolas" w:hAnsi="Consolas" w:cs="Courier"/>
                <w:color w:val="333333"/>
                <w:sz w:val="18"/>
                <w:szCs w:val="18"/>
              </w:rPr>
              <w:t xml:space="preserve">, </w:t>
            </w:r>
            <w:r w:rsidRPr="005953F9">
              <w:rPr>
                <w:rFonts w:ascii="Consolas" w:hAnsi="Consolas" w:cs="Courier"/>
                <w:color w:val="008080"/>
                <w:sz w:val="18"/>
                <w:szCs w:val="18"/>
              </w:rPr>
              <w:t>$pcrsequence</w:t>
            </w:r>
            <w:r w:rsidRPr="005953F9">
              <w:rPr>
                <w:rFonts w:ascii="Consolas" w:hAnsi="Consolas" w:cs="Courier"/>
                <w:color w:val="333333"/>
                <w:sz w:val="18"/>
                <w:szCs w:val="18"/>
              </w:rPr>
              <w:t>);</w:t>
            </w:r>
          </w:p>
          <w:p w14:paraId="3C7306D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length</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w:t>
            </w:r>
            <w:r w:rsidRPr="005953F9">
              <w:rPr>
                <w:rFonts w:ascii="Consolas" w:hAnsi="Consolas" w:cs="Courier"/>
                <w:color w:val="333333"/>
                <w:sz w:val="18"/>
                <w:szCs w:val="18"/>
              </w:rPr>
              <w:t>;</w:t>
            </w:r>
          </w:p>
          <w:p w14:paraId="23DA2CC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$ligamer_length</w:t>
            </w:r>
            <w:r w:rsidRPr="005953F9">
              <w:rPr>
                <w:rFonts w:ascii="Consolas" w:hAnsi="Consolas" w:cs="Courier"/>
                <w:b/>
                <w:bCs/>
                <w:color w:val="333333"/>
                <w:sz w:val="18"/>
                <w:szCs w:val="18"/>
              </w:rPr>
              <w:t>-</w:t>
            </w:r>
            <w:r w:rsidRPr="005953F9">
              <w:rPr>
                <w:rFonts w:ascii="Consolas" w:hAnsi="Consolas" w:cs="Courier"/>
                <w:color w:val="009999"/>
                <w:sz w:val="18"/>
                <w:szCs w:val="18"/>
              </w:rPr>
              <w:t>7</w:t>
            </w:r>
            <w:r w:rsidRPr="005953F9">
              <w:rPr>
                <w:rFonts w:ascii="Consolas" w:hAnsi="Consolas" w:cs="Courier"/>
                <w:color w:val="333333"/>
                <w:sz w:val="18"/>
                <w:szCs w:val="18"/>
              </w:rPr>
              <w:t>;</w:t>
            </w:r>
          </w:p>
          <w:p w14:paraId="03F419B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468A87D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B8B576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"T-3"</w:t>
            </w:r>
            <w:r w:rsidRPr="005953F9">
              <w:rPr>
                <w:rFonts w:ascii="Consolas" w:hAnsi="Consolas" w:cs="Courier"/>
                <w:color w:val="333333"/>
                <w:sz w:val="18"/>
                <w:szCs w:val="18"/>
              </w:rPr>
              <w:t>)</w:t>
            </w:r>
          </w:p>
          <w:p w14:paraId="3BA582C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5797F7F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$pcrsequence</w:t>
            </w:r>
            <w:r w:rsidRPr="005953F9">
              <w:rPr>
                <w:rFonts w:ascii="Consolas" w:hAnsi="Consolas" w:cs="Courier"/>
                <w:b/>
                <w:bCs/>
                <w:color w:val="333333"/>
                <w:sz w:val="18"/>
                <w:szCs w:val="18"/>
              </w:rPr>
              <w:t>=</w:t>
            </w:r>
            <w:r w:rsidRPr="005953F9">
              <w:rPr>
                <w:rFonts w:ascii="Consolas" w:hAnsi="Consolas" w:cs="Courier"/>
                <w:color w:val="008080"/>
                <w:sz w:val="18"/>
                <w:szCs w:val="18"/>
              </w:rPr>
              <w:t>$results</w:t>
            </w:r>
            <w:r w:rsidRPr="005953F9">
              <w:rPr>
                <w:rFonts w:ascii="Consolas" w:hAnsi="Consolas" w:cs="Courier"/>
                <w:color w:val="333333"/>
                <w:sz w:val="18"/>
                <w:szCs w:val="18"/>
              </w:rPr>
              <w:t>{five_prime_PCR_sequence};</w:t>
            </w:r>
          </w:p>
          <w:p w14:paraId="7C11BF5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join</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$pcrsequence</w:t>
            </w:r>
            <w:r w:rsidRPr="005953F9">
              <w:rPr>
                <w:rFonts w:ascii="Consolas" w:hAnsi="Consolas" w:cs="Courier"/>
                <w:color w:val="333333"/>
                <w:sz w:val="18"/>
                <w:szCs w:val="18"/>
              </w:rPr>
              <w:t>,</w:t>
            </w:r>
            <w:r w:rsidRPr="005953F9">
              <w:rPr>
                <w:rFonts w:ascii="Consolas" w:hAnsi="Consolas" w:cs="Courier"/>
                <w:color w:val="008080"/>
                <w:sz w:val="18"/>
                <w:szCs w:val="18"/>
              </w:rPr>
              <w:t>$barcode</w:t>
            </w:r>
            <w:r w:rsidRPr="005953F9">
              <w:rPr>
                <w:rFonts w:ascii="Consolas" w:hAnsi="Consolas" w:cs="Courier"/>
                <w:color w:val="333333"/>
                <w:sz w:val="18"/>
                <w:szCs w:val="18"/>
              </w:rPr>
              <w:t>,</w:t>
            </w:r>
            <w:r w:rsidRPr="005953F9">
              <w:rPr>
                <w:rFonts w:ascii="Consolas" w:hAnsi="Consolas" w:cs="Courier"/>
                <w:color w:val="008080"/>
                <w:sz w:val="18"/>
                <w:szCs w:val="18"/>
              </w:rPr>
              <w:t>$T3_seq</w:t>
            </w:r>
            <w:r w:rsidRPr="005953F9">
              <w:rPr>
                <w:rFonts w:ascii="Consolas" w:hAnsi="Consolas" w:cs="Courier"/>
                <w:color w:val="333333"/>
                <w:sz w:val="18"/>
                <w:szCs w:val="18"/>
              </w:rPr>
              <w:t>);</w:t>
            </w:r>
          </w:p>
          <w:p w14:paraId="4FE62DF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length</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w:t>
            </w:r>
            <w:r w:rsidRPr="005953F9">
              <w:rPr>
                <w:rFonts w:ascii="Consolas" w:hAnsi="Consolas" w:cs="Courier"/>
                <w:color w:val="333333"/>
                <w:sz w:val="18"/>
                <w:szCs w:val="18"/>
              </w:rPr>
              <w:t>;</w:t>
            </w:r>
          </w:p>
          <w:p w14:paraId="4C7D5F6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0C0C42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E31398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"T-C-3-I"</w:t>
            </w:r>
            <w:r w:rsidRPr="005953F9">
              <w:rPr>
                <w:rFonts w:ascii="Consolas" w:hAnsi="Consolas" w:cs="Courier"/>
                <w:color w:val="333333"/>
                <w:sz w:val="18"/>
                <w:szCs w:val="18"/>
              </w:rPr>
              <w:t>)</w:t>
            </w:r>
          </w:p>
          <w:p w14:paraId="4178961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4A2379A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$pcrsequence</w:t>
            </w:r>
            <w:r w:rsidRPr="005953F9">
              <w:rPr>
                <w:rFonts w:ascii="Consolas" w:hAnsi="Consolas" w:cs="Courier"/>
                <w:b/>
                <w:bCs/>
                <w:color w:val="333333"/>
                <w:sz w:val="18"/>
                <w:szCs w:val="18"/>
              </w:rPr>
              <w:t>=</w:t>
            </w:r>
            <w:r w:rsidRPr="005953F9">
              <w:rPr>
                <w:rFonts w:ascii="Consolas" w:hAnsi="Consolas" w:cs="Courier"/>
                <w:color w:val="008080"/>
                <w:sz w:val="18"/>
                <w:szCs w:val="18"/>
              </w:rPr>
              <w:t>$results</w:t>
            </w:r>
            <w:r w:rsidRPr="005953F9">
              <w:rPr>
                <w:rFonts w:ascii="Consolas" w:hAnsi="Consolas" w:cs="Courier"/>
                <w:color w:val="333333"/>
                <w:sz w:val="18"/>
                <w:szCs w:val="18"/>
              </w:rPr>
              <w:t>{five_prime_PCR_sequence};</w:t>
            </w:r>
          </w:p>
          <w:p w14:paraId="4DFFC2F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join</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$Phos_mod_code</w:t>
            </w:r>
            <w:r w:rsidRPr="005953F9">
              <w:rPr>
                <w:rFonts w:ascii="Consolas" w:hAnsi="Consolas" w:cs="Courier"/>
                <w:color w:val="333333"/>
                <w:sz w:val="18"/>
                <w:szCs w:val="18"/>
              </w:rPr>
              <w:t>,</w:t>
            </w:r>
            <w:r w:rsidRPr="005953F9">
              <w:rPr>
                <w:rFonts w:ascii="Consolas" w:hAnsi="Consolas" w:cs="Courier"/>
                <w:color w:val="008080"/>
                <w:sz w:val="18"/>
                <w:szCs w:val="18"/>
              </w:rPr>
              <w:t>$T3_seq</w:t>
            </w:r>
            <w:r w:rsidRPr="005953F9">
              <w:rPr>
                <w:rFonts w:ascii="Consolas" w:hAnsi="Consolas" w:cs="Courier"/>
                <w:color w:val="333333"/>
                <w:sz w:val="18"/>
                <w:szCs w:val="18"/>
              </w:rPr>
              <w:t>);</w:t>
            </w:r>
          </w:p>
          <w:p w14:paraId="67E6F41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length</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w:t>
            </w:r>
            <w:r w:rsidRPr="005953F9">
              <w:rPr>
                <w:rFonts w:ascii="Consolas" w:hAnsi="Consolas" w:cs="Courier"/>
                <w:color w:val="333333"/>
                <w:sz w:val="18"/>
                <w:szCs w:val="18"/>
              </w:rPr>
              <w:t>;</w:t>
            </w:r>
          </w:p>
          <w:p w14:paraId="222DF97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$ligamer_length</w:t>
            </w:r>
            <w:r w:rsidRPr="005953F9">
              <w:rPr>
                <w:rFonts w:ascii="Consolas" w:hAnsi="Consolas" w:cs="Courier"/>
                <w:b/>
                <w:bCs/>
                <w:color w:val="333333"/>
                <w:sz w:val="18"/>
                <w:szCs w:val="18"/>
              </w:rPr>
              <w:t>-</w:t>
            </w:r>
            <w:r w:rsidRPr="005953F9">
              <w:rPr>
                <w:rFonts w:ascii="Consolas" w:hAnsi="Consolas" w:cs="Courier"/>
                <w:color w:val="009999"/>
                <w:sz w:val="18"/>
                <w:szCs w:val="18"/>
              </w:rPr>
              <w:t>7</w:t>
            </w:r>
            <w:r w:rsidRPr="005953F9">
              <w:rPr>
                <w:rFonts w:ascii="Consolas" w:hAnsi="Consolas" w:cs="Courier"/>
                <w:color w:val="333333"/>
                <w:sz w:val="18"/>
                <w:szCs w:val="18"/>
              </w:rPr>
              <w:t>;</w:t>
            </w:r>
          </w:p>
          <w:p w14:paraId="58C7C9B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391F42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15150D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"T-C-3-T"</w:t>
            </w:r>
            <w:r w:rsidRPr="005953F9">
              <w:rPr>
                <w:rFonts w:ascii="Consolas" w:hAnsi="Consolas" w:cs="Courier"/>
                <w:color w:val="333333"/>
                <w:sz w:val="18"/>
                <w:szCs w:val="18"/>
              </w:rPr>
              <w:t>)</w:t>
            </w:r>
          </w:p>
          <w:p w14:paraId="77982B6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23C6686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$pcrsequence</w:t>
            </w:r>
            <w:r w:rsidRPr="005953F9">
              <w:rPr>
                <w:rFonts w:ascii="Consolas" w:hAnsi="Consolas" w:cs="Courier"/>
                <w:b/>
                <w:bCs/>
                <w:color w:val="333333"/>
                <w:sz w:val="18"/>
                <w:szCs w:val="18"/>
              </w:rPr>
              <w:t>=</w:t>
            </w:r>
            <w:r w:rsidRPr="005953F9">
              <w:rPr>
                <w:rFonts w:ascii="Consolas" w:hAnsi="Consolas" w:cs="Courier"/>
                <w:color w:val="008080"/>
                <w:sz w:val="18"/>
                <w:szCs w:val="18"/>
              </w:rPr>
              <w:t>$results</w:t>
            </w:r>
            <w:r w:rsidRPr="005953F9">
              <w:rPr>
                <w:rFonts w:ascii="Consolas" w:hAnsi="Consolas" w:cs="Courier"/>
                <w:color w:val="333333"/>
                <w:sz w:val="18"/>
                <w:szCs w:val="18"/>
              </w:rPr>
              <w:t>{five_prime_PCR_sequence};</w:t>
            </w:r>
          </w:p>
          <w:p w14:paraId="0D9F609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join</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$pcrsequence</w:t>
            </w:r>
            <w:r w:rsidRPr="005953F9">
              <w:rPr>
                <w:rFonts w:ascii="Consolas" w:hAnsi="Consolas" w:cs="Courier"/>
                <w:color w:val="333333"/>
                <w:sz w:val="18"/>
                <w:szCs w:val="18"/>
              </w:rPr>
              <w:t>,</w:t>
            </w:r>
            <w:r w:rsidRPr="005953F9">
              <w:rPr>
                <w:rFonts w:ascii="Consolas" w:hAnsi="Consolas" w:cs="Courier"/>
                <w:color w:val="008080"/>
                <w:sz w:val="18"/>
                <w:szCs w:val="18"/>
              </w:rPr>
              <w:t>$barcode</w:t>
            </w:r>
            <w:r w:rsidRPr="005953F9">
              <w:rPr>
                <w:rFonts w:ascii="Consolas" w:hAnsi="Consolas" w:cs="Courier"/>
                <w:color w:val="333333"/>
                <w:sz w:val="18"/>
                <w:szCs w:val="18"/>
              </w:rPr>
              <w:t>,</w:t>
            </w:r>
            <w:r w:rsidRPr="005953F9">
              <w:rPr>
                <w:rFonts w:ascii="Consolas" w:hAnsi="Consolas" w:cs="Courier"/>
                <w:color w:val="008080"/>
                <w:sz w:val="18"/>
                <w:szCs w:val="18"/>
              </w:rPr>
              <w:t>$T3_seq</w:t>
            </w:r>
            <w:r w:rsidRPr="005953F9">
              <w:rPr>
                <w:rFonts w:ascii="Consolas" w:hAnsi="Consolas" w:cs="Courier"/>
                <w:color w:val="333333"/>
                <w:sz w:val="18"/>
                <w:szCs w:val="18"/>
              </w:rPr>
              <w:t>);</w:t>
            </w:r>
          </w:p>
          <w:p w14:paraId="3648D39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length</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w:t>
            </w:r>
            <w:r w:rsidRPr="005953F9">
              <w:rPr>
                <w:rFonts w:ascii="Consolas" w:hAnsi="Consolas" w:cs="Courier"/>
                <w:color w:val="333333"/>
                <w:sz w:val="18"/>
                <w:szCs w:val="18"/>
              </w:rPr>
              <w:t>;</w:t>
            </w:r>
          </w:p>
          <w:p w14:paraId="22EA798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184463C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2B4337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"I-S"</w:t>
            </w:r>
            <w:r w:rsidRPr="005953F9">
              <w:rPr>
                <w:rFonts w:ascii="Consolas" w:hAnsi="Consolas" w:cs="Courier"/>
                <w:color w:val="333333"/>
                <w:sz w:val="18"/>
                <w:szCs w:val="18"/>
              </w:rPr>
              <w:t>)</w:t>
            </w:r>
          </w:p>
          <w:p w14:paraId="262821B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CA26B7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join</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$Phos_mod_code</w:t>
            </w:r>
            <w:r w:rsidRPr="005953F9">
              <w:rPr>
                <w:rFonts w:ascii="Consolas" w:hAnsi="Consolas" w:cs="Courier"/>
                <w:color w:val="333333"/>
                <w:sz w:val="18"/>
                <w:szCs w:val="18"/>
              </w:rPr>
              <w:t>,</w:t>
            </w:r>
            <w:r w:rsidRPr="005953F9">
              <w:rPr>
                <w:rFonts w:ascii="Consolas" w:hAnsi="Consolas" w:cs="Courier"/>
                <w:color w:val="008080"/>
                <w:sz w:val="18"/>
                <w:szCs w:val="18"/>
              </w:rPr>
              <w:t>$short_sequence</w:t>
            </w:r>
            <w:r w:rsidRPr="005953F9">
              <w:rPr>
                <w:rFonts w:ascii="Consolas" w:hAnsi="Consolas" w:cs="Courier"/>
                <w:color w:val="333333"/>
                <w:sz w:val="18"/>
                <w:szCs w:val="18"/>
              </w:rPr>
              <w:t>);</w:t>
            </w:r>
          </w:p>
          <w:p w14:paraId="2E022D2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length</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w:t>
            </w:r>
            <w:r w:rsidRPr="005953F9">
              <w:rPr>
                <w:rFonts w:ascii="Consolas" w:hAnsi="Consolas" w:cs="Courier"/>
                <w:color w:val="333333"/>
                <w:sz w:val="18"/>
                <w:szCs w:val="18"/>
              </w:rPr>
              <w:t>;</w:t>
            </w:r>
          </w:p>
          <w:p w14:paraId="248AA7C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$ligamer_length</w:t>
            </w:r>
            <w:r w:rsidRPr="005953F9">
              <w:rPr>
                <w:rFonts w:ascii="Consolas" w:hAnsi="Consolas" w:cs="Courier"/>
                <w:b/>
                <w:bCs/>
                <w:color w:val="333333"/>
                <w:sz w:val="18"/>
                <w:szCs w:val="18"/>
              </w:rPr>
              <w:t>-</w:t>
            </w:r>
            <w:r w:rsidRPr="005953F9">
              <w:rPr>
                <w:rFonts w:ascii="Consolas" w:hAnsi="Consolas" w:cs="Courier"/>
                <w:color w:val="009999"/>
                <w:sz w:val="18"/>
                <w:szCs w:val="18"/>
              </w:rPr>
              <w:t>7</w:t>
            </w:r>
            <w:r w:rsidRPr="005953F9">
              <w:rPr>
                <w:rFonts w:ascii="Consolas" w:hAnsi="Consolas" w:cs="Courier"/>
                <w:color w:val="333333"/>
                <w:sz w:val="18"/>
                <w:szCs w:val="18"/>
              </w:rPr>
              <w:t>;</w:t>
            </w:r>
          </w:p>
          <w:p w14:paraId="7654489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1A73043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975364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"I-L"</w:t>
            </w:r>
            <w:r w:rsidRPr="005953F9">
              <w:rPr>
                <w:rFonts w:ascii="Consolas" w:hAnsi="Consolas" w:cs="Courier"/>
                <w:color w:val="333333"/>
                <w:sz w:val="18"/>
                <w:szCs w:val="18"/>
              </w:rPr>
              <w:t>)</w:t>
            </w:r>
          </w:p>
          <w:p w14:paraId="30AF1CA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48EAFF9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join</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$Phos_mod_code</w:t>
            </w:r>
            <w:r w:rsidRPr="005953F9">
              <w:rPr>
                <w:rFonts w:ascii="Consolas" w:hAnsi="Consolas" w:cs="Courier"/>
                <w:color w:val="333333"/>
                <w:sz w:val="18"/>
                <w:szCs w:val="18"/>
              </w:rPr>
              <w:t>,</w:t>
            </w:r>
            <w:r w:rsidRPr="005953F9">
              <w:rPr>
                <w:rFonts w:ascii="Consolas" w:hAnsi="Consolas" w:cs="Courier"/>
                <w:color w:val="008080"/>
                <w:sz w:val="18"/>
                <w:szCs w:val="18"/>
              </w:rPr>
              <w:t>$T5_seq</w:t>
            </w:r>
            <w:r w:rsidRPr="005953F9">
              <w:rPr>
                <w:rFonts w:ascii="Consolas" w:hAnsi="Consolas" w:cs="Courier"/>
                <w:color w:val="333333"/>
                <w:sz w:val="18"/>
                <w:szCs w:val="18"/>
              </w:rPr>
              <w:t>,</w:t>
            </w:r>
            <w:r w:rsidRPr="005953F9">
              <w:rPr>
                <w:rFonts w:ascii="Consolas" w:hAnsi="Consolas" w:cs="Courier"/>
                <w:color w:val="008080"/>
                <w:sz w:val="18"/>
                <w:szCs w:val="18"/>
              </w:rPr>
              <w:t>$barcode</w:t>
            </w:r>
            <w:r w:rsidRPr="005953F9">
              <w:rPr>
                <w:rFonts w:ascii="Consolas" w:hAnsi="Consolas" w:cs="Courier"/>
                <w:color w:val="333333"/>
                <w:sz w:val="18"/>
                <w:szCs w:val="18"/>
              </w:rPr>
              <w:t>,</w:t>
            </w:r>
            <w:r w:rsidRPr="005953F9">
              <w:rPr>
                <w:rFonts w:ascii="Consolas" w:hAnsi="Consolas" w:cs="Courier"/>
                <w:color w:val="008080"/>
                <w:sz w:val="18"/>
                <w:szCs w:val="18"/>
              </w:rPr>
              <w:t>$T3_seq</w:t>
            </w:r>
            <w:r w:rsidRPr="005953F9">
              <w:rPr>
                <w:rFonts w:ascii="Consolas" w:hAnsi="Consolas" w:cs="Courier"/>
                <w:color w:val="333333"/>
                <w:sz w:val="18"/>
                <w:szCs w:val="18"/>
              </w:rPr>
              <w:t>);</w:t>
            </w:r>
          </w:p>
          <w:p w14:paraId="7A5D3F2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length</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w:t>
            </w:r>
            <w:r w:rsidRPr="005953F9">
              <w:rPr>
                <w:rFonts w:ascii="Consolas" w:hAnsi="Consolas" w:cs="Courier"/>
                <w:color w:val="333333"/>
                <w:sz w:val="18"/>
                <w:szCs w:val="18"/>
              </w:rPr>
              <w:t>;</w:t>
            </w:r>
          </w:p>
          <w:p w14:paraId="664C33C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$ligamer_length</w:t>
            </w:r>
            <w:r w:rsidRPr="005953F9">
              <w:rPr>
                <w:rFonts w:ascii="Consolas" w:hAnsi="Consolas" w:cs="Courier"/>
                <w:b/>
                <w:bCs/>
                <w:color w:val="333333"/>
                <w:sz w:val="18"/>
                <w:szCs w:val="18"/>
              </w:rPr>
              <w:t>-</w:t>
            </w:r>
            <w:r w:rsidRPr="005953F9">
              <w:rPr>
                <w:rFonts w:ascii="Consolas" w:hAnsi="Consolas" w:cs="Courier"/>
                <w:color w:val="009999"/>
                <w:sz w:val="18"/>
                <w:szCs w:val="18"/>
              </w:rPr>
              <w:t>7</w:t>
            </w:r>
            <w:r w:rsidRPr="005953F9">
              <w:rPr>
                <w:rFonts w:ascii="Consolas" w:hAnsi="Consolas" w:cs="Courier"/>
                <w:color w:val="333333"/>
                <w:sz w:val="18"/>
                <w:szCs w:val="18"/>
              </w:rPr>
              <w:t>;</w:t>
            </w:r>
          </w:p>
          <w:p w14:paraId="146A275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4773FF3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813775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$lig_joiner_code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DD1144"/>
                <w:sz w:val="18"/>
                <w:szCs w:val="18"/>
              </w:rPr>
              <w:t>"I-L-C"</w:t>
            </w:r>
            <w:r w:rsidRPr="005953F9">
              <w:rPr>
                <w:rFonts w:ascii="Consolas" w:hAnsi="Consolas" w:cs="Courier"/>
                <w:color w:val="333333"/>
                <w:sz w:val="18"/>
                <w:szCs w:val="18"/>
              </w:rPr>
              <w:t>)</w:t>
            </w:r>
          </w:p>
          <w:p w14:paraId="2DD6169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92CFAA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join</w:t>
            </w:r>
            <w:r w:rsidRPr="005953F9">
              <w:rPr>
                <w:rFonts w:ascii="Consolas" w:hAnsi="Consolas" w:cs="Courier"/>
                <w:color w:val="333333"/>
                <w:sz w:val="18"/>
                <w:szCs w:val="18"/>
              </w:rPr>
              <w:t xml:space="preserve"> (</w:t>
            </w:r>
            <w:r w:rsidRPr="005953F9">
              <w:rPr>
                <w:rFonts w:ascii="Consolas" w:hAnsi="Consolas" w:cs="Courier"/>
                <w:color w:val="DD1144"/>
                <w:sz w:val="18"/>
                <w:szCs w:val="18"/>
              </w:rPr>
              <w:t>""</w:t>
            </w:r>
            <w:r w:rsidRPr="005953F9">
              <w:rPr>
                <w:rFonts w:ascii="Consolas" w:hAnsi="Consolas" w:cs="Courier"/>
                <w:color w:val="333333"/>
                <w:sz w:val="18"/>
                <w:szCs w:val="18"/>
              </w:rPr>
              <w:t>,</w:t>
            </w:r>
            <w:r w:rsidRPr="005953F9">
              <w:rPr>
                <w:rFonts w:ascii="Consolas" w:hAnsi="Consolas" w:cs="Courier"/>
                <w:color w:val="008080"/>
                <w:sz w:val="18"/>
                <w:szCs w:val="18"/>
              </w:rPr>
              <w:t>$Phos_mod_code</w:t>
            </w:r>
            <w:r w:rsidRPr="005953F9">
              <w:rPr>
                <w:rFonts w:ascii="Consolas" w:hAnsi="Consolas" w:cs="Courier"/>
                <w:color w:val="333333"/>
                <w:sz w:val="18"/>
                <w:szCs w:val="18"/>
              </w:rPr>
              <w:t>,</w:t>
            </w:r>
            <w:r w:rsidRPr="005953F9">
              <w:rPr>
                <w:rFonts w:ascii="Consolas" w:hAnsi="Consolas" w:cs="Courier"/>
                <w:color w:val="008080"/>
                <w:sz w:val="18"/>
                <w:szCs w:val="18"/>
              </w:rPr>
              <w:t>$T5_seq</w:t>
            </w:r>
            <w:r w:rsidRPr="005953F9">
              <w:rPr>
                <w:rFonts w:ascii="Consolas" w:hAnsi="Consolas" w:cs="Courier"/>
                <w:color w:val="333333"/>
                <w:sz w:val="18"/>
                <w:szCs w:val="18"/>
              </w:rPr>
              <w:t>,</w:t>
            </w:r>
            <w:r w:rsidRPr="005953F9">
              <w:rPr>
                <w:rFonts w:ascii="Consolas" w:hAnsi="Consolas" w:cs="Courier"/>
                <w:color w:val="008080"/>
                <w:sz w:val="18"/>
                <w:szCs w:val="18"/>
              </w:rPr>
              <w:t>$barcode</w:t>
            </w:r>
            <w:r w:rsidRPr="005953F9">
              <w:rPr>
                <w:rFonts w:ascii="Consolas" w:hAnsi="Consolas" w:cs="Courier"/>
                <w:color w:val="333333"/>
                <w:sz w:val="18"/>
                <w:szCs w:val="18"/>
              </w:rPr>
              <w:t>,</w:t>
            </w:r>
            <w:r w:rsidRPr="005953F9">
              <w:rPr>
                <w:rFonts w:ascii="Consolas" w:hAnsi="Consolas" w:cs="Courier"/>
                <w:color w:val="008080"/>
                <w:sz w:val="18"/>
                <w:szCs w:val="18"/>
              </w:rPr>
              <w:t>$T3_seq</w:t>
            </w:r>
            <w:r w:rsidRPr="005953F9">
              <w:rPr>
                <w:rFonts w:ascii="Consolas" w:hAnsi="Consolas" w:cs="Courier"/>
                <w:color w:val="333333"/>
                <w:sz w:val="18"/>
                <w:szCs w:val="18"/>
              </w:rPr>
              <w:t>);</w:t>
            </w:r>
          </w:p>
          <w:p w14:paraId="1D992FD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6B3"/>
                <w:sz w:val="18"/>
                <w:szCs w:val="18"/>
              </w:rPr>
              <w:t>length</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w:t>
            </w:r>
            <w:r w:rsidRPr="005953F9">
              <w:rPr>
                <w:rFonts w:ascii="Consolas" w:hAnsi="Consolas" w:cs="Courier"/>
                <w:color w:val="333333"/>
                <w:sz w:val="18"/>
                <w:szCs w:val="18"/>
              </w:rPr>
              <w:t>;</w:t>
            </w:r>
          </w:p>
          <w:p w14:paraId="18CDFE8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$ligamer_length</w:t>
            </w:r>
            <w:r w:rsidRPr="005953F9">
              <w:rPr>
                <w:rFonts w:ascii="Consolas" w:hAnsi="Consolas" w:cs="Courier"/>
                <w:b/>
                <w:bCs/>
                <w:color w:val="333333"/>
                <w:sz w:val="18"/>
                <w:szCs w:val="18"/>
              </w:rPr>
              <w:t>-</w:t>
            </w:r>
            <w:r w:rsidRPr="005953F9">
              <w:rPr>
                <w:rFonts w:ascii="Consolas" w:hAnsi="Consolas" w:cs="Courier"/>
                <w:color w:val="009999"/>
                <w:sz w:val="18"/>
                <w:szCs w:val="18"/>
              </w:rPr>
              <w:t>7</w:t>
            </w:r>
            <w:r w:rsidRPr="005953F9">
              <w:rPr>
                <w:rFonts w:ascii="Consolas" w:hAnsi="Consolas" w:cs="Courier"/>
                <w:color w:val="333333"/>
                <w:sz w:val="18"/>
                <w:szCs w:val="18"/>
              </w:rPr>
              <w:t>;</w:t>
            </w:r>
          </w:p>
          <w:p w14:paraId="31AAB20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7C7C6B5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C2FD12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$ligamer_length</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9999"/>
                <w:sz w:val="18"/>
                <w:szCs w:val="18"/>
              </w:rPr>
              <w:t>60</w:t>
            </w:r>
            <w:r w:rsidRPr="005953F9">
              <w:rPr>
                <w:rFonts w:ascii="Consolas" w:hAnsi="Consolas" w:cs="Courier"/>
                <w:color w:val="333333"/>
                <w:sz w:val="18"/>
                <w:szCs w:val="18"/>
              </w:rPr>
              <w:t>)</w:t>
            </w:r>
          </w:p>
          <w:p w14:paraId="6177EDD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50EBD95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999999"/>
                <w:sz w:val="18"/>
                <w:szCs w:val="18"/>
              </w:rPr>
              <w:t>STDERR</w:t>
            </w:r>
          </w:p>
          <w:p w14:paraId="02FE046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DD1144"/>
                <w:sz w:val="18"/>
                <w:szCs w:val="18"/>
              </w:rPr>
              <w:t>"Warning! The ligamer from input file data line $."</w:t>
            </w:r>
            <w:r w:rsidRPr="005953F9">
              <w:rPr>
                <w:rFonts w:ascii="Consolas" w:hAnsi="Consolas" w:cs="Courier"/>
                <w:b/>
                <w:bCs/>
                <w:color w:val="333333"/>
                <w:sz w:val="18"/>
                <w:szCs w:val="18"/>
              </w:rPr>
              <w:t>.</w:t>
            </w:r>
          </w:p>
          <w:p w14:paraId="65FC7BF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DD1144"/>
                <w:sz w:val="18"/>
                <w:szCs w:val="18"/>
              </w:rPr>
              <w:t>" has a length greater than 60!\n"</w:t>
            </w:r>
            <w:r w:rsidRPr="005953F9">
              <w:rPr>
                <w:rFonts w:ascii="Consolas" w:hAnsi="Consolas" w:cs="Courier"/>
                <w:color w:val="333333"/>
                <w:sz w:val="18"/>
                <w:szCs w:val="18"/>
              </w:rPr>
              <w:t>;</w:t>
            </w:r>
          </w:p>
          <w:p w14:paraId="222BF58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B76AA7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2754A3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8AD6E1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{pcrsequence}</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$pcrsequence</w:t>
            </w:r>
            <w:r w:rsidRPr="005953F9">
              <w:rPr>
                <w:rFonts w:ascii="Consolas" w:hAnsi="Consolas" w:cs="Courier"/>
                <w:color w:val="333333"/>
                <w:sz w:val="18"/>
                <w:szCs w:val="18"/>
              </w:rPr>
              <w:t>;</w:t>
            </w:r>
          </w:p>
          <w:p w14:paraId="4065F63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{ligamer}</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w:t>
            </w:r>
            <w:r w:rsidRPr="005953F9">
              <w:rPr>
                <w:rFonts w:ascii="Consolas" w:hAnsi="Consolas" w:cs="Courier"/>
                <w:color w:val="333333"/>
                <w:sz w:val="18"/>
                <w:szCs w:val="18"/>
              </w:rPr>
              <w:t>;</w:t>
            </w:r>
          </w:p>
          <w:p w14:paraId="22A4B31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{ligamer_length}</w:t>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$ligamer_length</w:t>
            </w:r>
            <w:r w:rsidRPr="005953F9">
              <w:rPr>
                <w:rFonts w:ascii="Consolas" w:hAnsi="Consolas" w:cs="Courier"/>
                <w:color w:val="333333"/>
                <w:sz w:val="18"/>
                <w:szCs w:val="18"/>
              </w:rPr>
              <w:t>;</w:t>
            </w:r>
          </w:p>
          <w:p w14:paraId="2376676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$results</w:t>
            </w:r>
            <w:r w:rsidRPr="005953F9">
              <w:rPr>
                <w:rFonts w:ascii="Consolas" w:hAnsi="Consolas" w:cs="Courier"/>
                <w:color w:val="333333"/>
                <w:sz w:val="18"/>
                <w:szCs w:val="18"/>
              </w:rPr>
              <w:t>{warning}</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$warning</w:t>
            </w:r>
            <w:r w:rsidRPr="005953F9">
              <w:rPr>
                <w:rFonts w:ascii="Consolas" w:hAnsi="Consolas" w:cs="Courier"/>
                <w:color w:val="333333"/>
                <w:sz w:val="18"/>
                <w:szCs w:val="18"/>
              </w:rPr>
              <w:t>;</w:t>
            </w:r>
          </w:p>
          <w:p w14:paraId="10696DD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7A7133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return</w:t>
            </w:r>
            <w:r w:rsidRPr="005953F9">
              <w:rPr>
                <w:rFonts w:ascii="Consolas" w:hAnsi="Consolas" w:cs="Courier"/>
                <w:color w:val="333333"/>
                <w:sz w:val="18"/>
                <w:szCs w:val="18"/>
              </w:rPr>
              <w:t xml:space="preserve"> </w:t>
            </w:r>
            <w:r w:rsidRPr="005953F9">
              <w:rPr>
                <w:rFonts w:ascii="Consolas" w:hAnsi="Consolas" w:cs="Courier"/>
                <w:color w:val="008080"/>
                <w:sz w:val="18"/>
                <w:szCs w:val="18"/>
              </w:rPr>
              <w:t>%results</w:t>
            </w:r>
            <w:r w:rsidRPr="005953F9">
              <w:rPr>
                <w:rFonts w:ascii="Consolas" w:hAnsi="Consolas" w:cs="Courier"/>
                <w:color w:val="333333"/>
                <w:sz w:val="18"/>
                <w:szCs w:val="18"/>
              </w:rPr>
              <w:t>;</w:t>
            </w:r>
          </w:p>
          <w:p w14:paraId="1F98FD7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B40D24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10D037B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1EF6A20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6B3B180"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66AD611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Load the latest Ensembl Registry</w:t>
            </w:r>
          </w:p>
          <w:p w14:paraId="247307F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ensembl_database</w:t>
            </w:r>
            <w:r w:rsidRPr="005953F9">
              <w:rPr>
                <w:rFonts w:ascii="Consolas" w:hAnsi="Consolas" w:cs="Courier"/>
                <w:color w:val="333333"/>
                <w:sz w:val="18"/>
                <w:szCs w:val="18"/>
              </w:rPr>
              <w:t>{</w:t>
            </w:r>
          </w:p>
          <w:p w14:paraId="6C05BA0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2BE0E2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$verbose</w:t>
            </w:r>
            <w:r w:rsidRPr="005953F9">
              <w:rPr>
                <w:rFonts w:ascii="Consolas" w:hAnsi="Consolas" w:cs="Courier"/>
                <w:b/>
                <w:bCs/>
                <w:color w:val="333333"/>
                <w:sz w:val="18"/>
                <w:szCs w:val="18"/>
              </w:rPr>
              <w:t>=</w:t>
            </w:r>
            <w:r w:rsidRPr="005953F9">
              <w:rPr>
                <w:rFonts w:ascii="Consolas" w:hAnsi="Consolas" w:cs="Courier"/>
                <w:color w:val="0086B3"/>
                <w:sz w:val="18"/>
                <w:szCs w:val="18"/>
              </w:rPr>
              <w:t>shift</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403110B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$db_version</w:t>
            </w:r>
            <w:r w:rsidRPr="005953F9">
              <w:rPr>
                <w:rFonts w:ascii="Consolas" w:hAnsi="Consolas" w:cs="Courier"/>
                <w:b/>
                <w:bCs/>
                <w:color w:val="333333"/>
                <w:sz w:val="18"/>
                <w:szCs w:val="18"/>
              </w:rPr>
              <w:t>=</w:t>
            </w:r>
            <w:r w:rsidRPr="005953F9">
              <w:rPr>
                <w:rFonts w:ascii="Consolas" w:hAnsi="Consolas" w:cs="Courier"/>
                <w:color w:val="0086B3"/>
                <w:sz w:val="18"/>
                <w:szCs w:val="18"/>
              </w:rPr>
              <w:t>shift</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355BC2B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C4A4FE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$registry</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DD1144"/>
                <w:sz w:val="18"/>
                <w:szCs w:val="18"/>
              </w:rPr>
              <w:t>'Bio::EnsEMBL::Registry'</w:t>
            </w:r>
            <w:r w:rsidRPr="005953F9">
              <w:rPr>
                <w:rFonts w:ascii="Consolas" w:hAnsi="Consolas" w:cs="Courier"/>
                <w:color w:val="333333"/>
                <w:sz w:val="18"/>
                <w:szCs w:val="18"/>
              </w:rPr>
              <w:t>;</w:t>
            </w:r>
          </w:p>
          <w:p w14:paraId="69E763A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"Beginning to login to Ensembl database version $db_version.\n"</w:t>
            </w:r>
            <w:r w:rsidRPr="005953F9">
              <w:rPr>
                <w:rFonts w:ascii="Consolas" w:hAnsi="Consolas" w:cs="Courier"/>
                <w:color w:val="333333"/>
                <w:sz w:val="18"/>
                <w:szCs w:val="18"/>
              </w:rPr>
              <w:t>;</w:t>
            </w:r>
          </w:p>
          <w:p w14:paraId="6CE79DC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$registry</w:t>
            </w:r>
            <w:r w:rsidRPr="005953F9">
              <w:rPr>
                <w:rFonts w:ascii="Consolas" w:hAnsi="Consolas" w:cs="Courier"/>
                <w:b/>
                <w:bCs/>
                <w:color w:val="333333"/>
                <w:sz w:val="18"/>
                <w:szCs w:val="18"/>
              </w:rPr>
              <w:t>-&gt;</w:t>
            </w:r>
            <w:r w:rsidRPr="005953F9">
              <w:rPr>
                <w:rFonts w:ascii="Consolas" w:hAnsi="Consolas" w:cs="Courier"/>
                <w:color w:val="333333"/>
                <w:sz w:val="18"/>
                <w:szCs w:val="18"/>
              </w:rPr>
              <w:t>load_registry_from_db</w:t>
            </w:r>
          </w:p>
          <w:p w14:paraId="0C9C51B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3F736A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host </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DD1144"/>
                <w:sz w:val="18"/>
                <w:szCs w:val="18"/>
              </w:rPr>
              <w:t>'ensembldb.ensembl.org'</w:t>
            </w:r>
            <w:r w:rsidRPr="005953F9">
              <w:rPr>
                <w:rFonts w:ascii="Consolas" w:hAnsi="Consolas" w:cs="Courier"/>
                <w:color w:val="333333"/>
                <w:sz w:val="18"/>
                <w:szCs w:val="18"/>
              </w:rPr>
              <w:t>,</w:t>
            </w:r>
          </w:p>
          <w:p w14:paraId="1DF7F9A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user </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DD1144"/>
                <w:sz w:val="18"/>
                <w:szCs w:val="18"/>
              </w:rPr>
              <w:t>'anonymous'</w:t>
            </w:r>
            <w:r w:rsidRPr="005953F9">
              <w:rPr>
                <w:rFonts w:ascii="Consolas" w:hAnsi="Consolas" w:cs="Courier"/>
                <w:color w:val="333333"/>
                <w:sz w:val="18"/>
                <w:szCs w:val="18"/>
              </w:rPr>
              <w:t>,</w:t>
            </w:r>
          </w:p>
          <w:p w14:paraId="4D31983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db_version </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$db_version</w:t>
            </w:r>
            <w:r w:rsidRPr="005953F9">
              <w:rPr>
                <w:rFonts w:ascii="Consolas" w:hAnsi="Consolas" w:cs="Courier"/>
                <w:color w:val="333333"/>
                <w:sz w:val="18"/>
                <w:szCs w:val="18"/>
              </w:rPr>
              <w:t>,</w:t>
            </w:r>
          </w:p>
          <w:p w14:paraId="02A87AC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verbose </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 </w:t>
            </w:r>
            <w:r w:rsidRPr="005953F9">
              <w:rPr>
                <w:rFonts w:ascii="Consolas" w:hAnsi="Consolas" w:cs="Courier"/>
                <w:color w:val="008080"/>
                <w:sz w:val="18"/>
                <w:szCs w:val="18"/>
              </w:rPr>
              <w:t>$verbose</w:t>
            </w:r>
            <w:r w:rsidRPr="005953F9">
              <w:rPr>
                <w:rFonts w:ascii="Consolas" w:hAnsi="Consolas" w:cs="Courier"/>
                <w:color w:val="333333"/>
                <w:sz w:val="18"/>
                <w:szCs w:val="18"/>
              </w:rPr>
              <w:t>,</w:t>
            </w:r>
          </w:p>
          <w:p w14:paraId="147BCCA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C664B9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B6F413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"Done loading ensembl database.\n"</w:t>
            </w:r>
            <w:r w:rsidRPr="005953F9">
              <w:rPr>
                <w:rFonts w:ascii="Consolas" w:hAnsi="Consolas" w:cs="Courier"/>
                <w:color w:val="333333"/>
                <w:sz w:val="18"/>
                <w:szCs w:val="18"/>
              </w:rPr>
              <w:t>;</w:t>
            </w:r>
          </w:p>
          <w:p w14:paraId="6626A96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return</w:t>
            </w:r>
            <w:r w:rsidRPr="005953F9">
              <w:rPr>
                <w:rFonts w:ascii="Consolas" w:hAnsi="Consolas" w:cs="Courier"/>
                <w:color w:val="333333"/>
                <w:sz w:val="18"/>
                <w:szCs w:val="18"/>
              </w:rPr>
              <w:t xml:space="preserve"> </w:t>
            </w:r>
            <w:r w:rsidRPr="005953F9">
              <w:rPr>
                <w:rFonts w:ascii="Consolas" w:hAnsi="Consolas" w:cs="Courier"/>
                <w:color w:val="008080"/>
                <w:sz w:val="18"/>
                <w:szCs w:val="18"/>
              </w:rPr>
              <w:t>$registry</w:t>
            </w:r>
            <w:r w:rsidRPr="005953F9">
              <w:rPr>
                <w:rFonts w:ascii="Consolas" w:hAnsi="Consolas" w:cs="Courier"/>
                <w:color w:val="333333"/>
                <w:sz w:val="18"/>
                <w:szCs w:val="18"/>
              </w:rPr>
              <w:t>;</w:t>
            </w:r>
          </w:p>
          <w:p w14:paraId="743D07D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6462AAE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3842699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6DA406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BEGIN Subroutine to obtained get genomic sequence slice #######</w:t>
            </w:r>
          </w:p>
          <w:p w14:paraId="5DE60BE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get_genomic_sequence</w:t>
            </w:r>
            <w:r w:rsidRPr="005953F9">
              <w:rPr>
                <w:rFonts w:ascii="Consolas" w:hAnsi="Consolas" w:cs="Courier"/>
                <w:color w:val="333333"/>
                <w:sz w:val="18"/>
                <w:szCs w:val="18"/>
              </w:rPr>
              <w:t xml:space="preserve"> {</w:t>
            </w:r>
          </w:p>
          <w:p w14:paraId="5D64991A"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7526D0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$chr</w:t>
            </w:r>
            <w:r w:rsidRPr="005953F9">
              <w:rPr>
                <w:rFonts w:ascii="Consolas" w:hAnsi="Consolas" w:cs="Courier"/>
                <w:color w:val="333333"/>
                <w:sz w:val="18"/>
                <w:szCs w:val="18"/>
              </w:rPr>
              <w:t xml:space="preserve">, </w:t>
            </w:r>
            <w:r w:rsidRPr="005953F9">
              <w:rPr>
                <w:rFonts w:ascii="Consolas" w:hAnsi="Consolas" w:cs="Courier"/>
                <w:color w:val="008080"/>
                <w:sz w:val="18"/>
                <w:szCs w:val="18"/>
              </w:rPr>
              <w:t>$start</w:t>
            </w:r>
            <w:r w:rsidRPr="005953F9">
              <w:rPr>
                <w:rFonts w:ascii="Consolas" w:hAnsi="Consolas" w:cs="Courier"/>
                <w:color w:val="333333"/>
                <w:sz w:val="18"/>
                <w:szCs w:val="18"/>
              </w:rPr>
              <w:t xml:space="preserve">, </w:t>
            </w:r>
            <w:r w:rsidRPr="005953F9">
              <w:rPr>
                <w:rFonts w:ascii="Consolas" w:hAnsi="Consolas" w:cs="Courier"/>
                <w:color w:val="008080"/>
                <w:sz w:val="18"/>
                <w:szCs w:val="18"/>
              </w:rPr>
              <w:t>$end</w:t>
            </w:r>
            <w:r w:rsidRPr="005953F9">
              <w:rPr>
                <w:rFonts w:ascii="Consolas" w:hAnsi="Consolas" w:cs="Courier"/>
                <w:color w:val="333333"/>
                <w:sz w:val="18"/>
                <w:szCs w:val="18"/>
              </w:rPr>
              <w:t xml:space="preserve">, </w:t>
            </w:r>
            <w:r w:rsidRPr="005953F9">
              <w:rPr>
                <w:rFonts w:ascii="Consolas" w:hAnsi="Consolas" w:cs="Courier"/>
                <w:color w:val="008080"/>
                <w:sz w:val="18"/>
                <w:szCs w:val="18"/>
              </w:rPr>
              <w:t>$species</w:t>
            </w:r>
            <w:r w:rsidRPr="005953F9">
              <w:rPr>
                <w:rFonts w:ascii="Consolas" w:hAnsi="Consolas" w:cs="Courier"/>
                <w:color w:val="333333"/>
                <w:sz w:val="18"/>
                <w:szCs w:val="18"/>
              </w:rPr>
              <w:t xml:space="preserve">, </w:t>
            </w:r>
            <w:r w:rsidRPr="005953F9">
              <w:rPr>
                <w:rFonts w:ascii="Consolas" w:hAnsi="Consolas" w:cs="Courier"/>
                <w:color w:val="008080"/>
                <w:sz w:val="18"/>
                <w:szCs w:val="18"/>
              </w:rPr>
              <w:t>$db</w:t>
            </w:r>
            <w:r w:rsidRPr="005953F9">
              <w:rPr>
                <w:rFonts w:ascii="Consolas" w:hAnsi="Consolas" w:cs="Courier"/>
                <w:color w:val="333333"/>
                <w:sz w:val="18"/>
                <w:szCs w:val="18"/>
              </w:rPr>
              <w:t xml:space="preserve"> )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302CDB8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3EE1F1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$slice_adaptor</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$db</w:t>
            </w:r>
            <w:r w:rsidRPr="005953F9">
              <w:rPr>
                <w:rFonts w:ascii="Consolas" w:hAnsi="Consolas" w:cs="Courier"/>
                <w:b/>
                <w:bCs/>
                <w:color w:val="333333"/>
                <w:sz w:val="18"/>
                <w:szCs w:val="18"/>
              </w:rPr>
              <w:t>-&gt;</w:t>
            </w:r>
            <w:r w:rsidRPr="005953F9">
              <w:rPr>
                <w:rFonts w:ascii="Consolas" w:hAnsi="Consolas" w:cs="Courier"/>
                <w:color w:val="333333"/>
                <w:sz w:val="18"/>
                <w:szCs w:val="18"/>
              </w:rPr>
              <w:t xml:space="preserve">get_adaptor( </w:t>
            </w:r>
            <w:r w:rsidRPr="005953F9">
              <w:rPr>
                <w:rFonts w:ascii="Consolas" w:hAnsi="Consolas" w:cs="Courier"/>
                <w:color w:val="008080"/>
                <w:sz w:val="18"/>
                <w:szCs w:val="18"/>
              </w:rPr>
              <w:t>$species</w:t>
            </w:r>
            <w:r w:rsidRPr="005953F9">
              <w:rPr>
                <w:rFonts w:ascii="Consolas" w:hAnsi="Consolas" w:cs="Courier"/>
                <w:color w:val="333333"/>
                <w:sz w:val="18"/>
                <w:szCs w:val="18"/>
              </w:rPr>
              <w:t xml:space="preserve">, </w:t>
            </w:r>
            <w:r w:rsidRPr="005953F9">
              <w:rPr>
                <w:rFonts w:ascii="Consolas" w:hAnsi="Consolas" w:cs="Courier"/>
                <w:color w:val="DD1144"/>
                <w:sz w:val="18"/>
                <w:szCs w:val="18"/>
              </w:rPr>
              <w:t>'Core'</w:t>
            </w:r>
            <w:r w:rsidRPr="005953F9">
              <w:rPr>
                <w:rFonts w:ascii="Consolas" w:hAnsi="Consolas" w:cs="Courier"/>
                <w:color w:val="333333"/>
                <w:sz w:val="18"/>
                <w:szCs w:val="18"/>
              </w:rPr>
              <w:t xml:space="preserve">, </w:t>
            </w:r>
            <w:r w:rsidRPr="005953F9">
              <w:rPr>
                <w:rFonts w:ascii="Consolas" w:hAnsi="Consolas" w:cs="Courier"/>
                <w:color w:val="DD1144"/>
                <w:sz w:val="18"/>
                <w:szCs w:val="18"/>
              </w:rPr>
              <w:t>'Slice'</w:t>
            </w:r>
            <w:r w:rsidRPr="005953F9">
              <w:rPr>
                <w:rFonts w:ascii="Consolas" w:hAnsi="Consolas" w:cs="Courier"/>
                <w:color w:val="333333"/>
                <w:sz w:val="18"/>
                <w:szCs w:val="18"/>
              </w:rPr>
              <w:t>);</w:t>
            </w:r>
          </w:p>
          <w:p w14:paraId="212C4BF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B6A1D1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008080"/>
                <w:sz w:val="18"/>
                <w:szCs w:val="18"/>
              </w:rPr>
              <w:t>$chr</w:t>
            </w:r>
            <w:r w:rsidRPr="005953F9">
              <w:rPr>
                <w:rFonts w:ascii="Consolas" w:hAnsi="Consolas" w:cs="Courier"/>
                <w:b/>
                <w:bCs/>
                <w:color w:val="333333"/>
                <w:sz w:val="18"/>
                <w:szCs w:val="18"/>
              </w:rPr>
              <w:t>=~</w:t>
            </w:r>
            <w:r w:rsidRPr="005953F9">
              <w:rPr>
                <w:rFonts w:ascii="Consolas" w:hAnsi="Consolas" w:cs="Courier"/>
                <w:color w:val="009926"/>
                <w:sz w:val="18"/>
                <w:szCs w:val="18"/>
              </w:rPr>
              <w:t>s/^chr//</w:t>
            </w:r>
            <w:r w:rsidRPr="005953F9">
              <w:rPr>
                <w:rFonts w:ascii="Consolas" w:hAnsi="Consolas" w:cs="Courier"/>
                <w:color w:val="333333"/>
                <w:sz w:val="18"/>
                <w:szCs w:val="18"/>
              </w:rPr>
              <w:t>;</w:t>
            </w:r>
          </w:p>
          <w:p w14:paraId="70E9D7B6"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605465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$slice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$slice_adaptor</w:t>
            </w:r>
            <w:r w:rsidRPr="005953F9">
              <w:rPr>
                <w:rFonts w:ascii="Consolas" w:hAnsi="Consolas" w:cs="Courier"/>
                <w:b/>
                <w:bCs/>
                <w:color w:val="333333"/>
                <w:sz w:val="18"/>
                <w:szCs w:val="18"/>
              </w:rPr>
              <w:t>-&gt;</w:t>
            </w:r>
          </w:p>
          <w:p w14:paraId="2368871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fetch_by_region</w:t>
            </w:r>
          </w:p>
          <w:p w14:paraId="7C13777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11DBD319"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DD1144"/>
                <w:sz w:val="18"/>
                <w:szCs w:val="18"/>
              </w:rPr>
              <w:t>'chromosome'</w:t>
            </w:r>
            <w:r w:rsidRPr="005953F9">
              <w:rPr>
                <w:rFonts w:ascii="Consolas" w:hAnsi="Consolas" w:cs="Courier"/>
                <w:color w:val="333333"/>
                <w:sz w:val="18"/>
                <w:szCs w:val="18"/>
              </w:rPr>
              <w:t>,</w:t>
            </w:r>
          </w:p>
          <w:p w14:paraId="393E341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$chr</w:t>
            </w:r>
            <w:r w:rsidRPr="005953F9">
              <w:rPr>
                <w:rFonts w:ascii="Consolas" w:hAnsi="Consolas" w:cs="Courier"/>
                <w:color w:val="333333"/>
                <w:sz w:val="18"/>
                <w:szCs w:val="18"/>
              </w:rPr>
              <w:t>,</w:t>
            </w:r>
          </w:p>
          <w:p w14:paraId="2260E6D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$start</w:t>
            </w:r>
            <w:r w:rsidRPr="005953F9">
              <w:rPr>
                <w:rFonts w:ascii="Consolas" w:hAnsi="Consolas" w:cs="Courier"/>
                <w:color w:val="333333"/>
                <w:sz w:val="18"/>
                <w:szCs w:val="18"/>
              </w:rPr>
              <w:t>,</w:t>
            </w:r>
          </w:p>
          <w:p w14:paraId="7A849E7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$end</w:t>
            </w:r>
            <w:r w:rsidRPr="005953F9">
              <w:rPr>
                <w:rFonts w:ascii="Consolas" w:hAnsi="Consolas" w:cs="Courier"/>
                <w:color w:val="333333"/>
                <w:sz w:val="18"/>
                <w:szCs w:val="18"/>
              </w:rPr>
              <w:t>,</w:t>
            </w:r>
          </w:p>
          <w:p w14:paraId="4CBF5B2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6419863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23EE70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$slice_sequence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8080"/>
                <w:sz w:val="18"/>
                <w:szCs w:val="18"/>
              </w:rPr>
              <w:t>$slice</w:t>
            </w:r>
            <w:r w:rsidRPr="005953F9">
              <w:rPr>
                <w:rFonts w:ascii="Consolas" w:hAnsi="Consolas" w:cs="Courier"/>
                <w:b/>
                <w:bCs/>
                <w:color w:val="333333"/>
                <w:sz w:val="18"/>
                <w:szCs w:val="18"/>
              </w:rPr>
              <w:t>-&gt;</w:t>
            </w:r>
            <w:r w:rsidRPr="005953F9">
              <w:rPr>
                <w:rFonts w:ascii="Consolas" w:hAnsi="Consolas" w:cs="Courier"/>
                <w:color w:val="333333"/>
                <w:sz w:val="18"/>
                <w:szCs w:val="18"/>
              </w:rPr>
              <w:t>seq);</w:t>
            </w:r>
          </w:p>
          <w:p w14:paraId="023141A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6B1265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return</w:t>
            </w:r>
            <w:r w:rsidRPr="005953F9">
              <w:rPr>
                <w:rFonts w:ascii="Consolas" w:hAnsi="Consolas" w:cs="Courier"/>
                <w:color w:val="333333"/>
                <w:sz w:val="18"/>
                <w:szCs w:val="18"/>
              </w:rPr>
              <w:t xml:space="preserve"> </w:t>
            </w:r>
            <w:r w:rsidRPr="005953F9">
              <w:rPr>
                <w:rFonts w:ascii="Consolas" w:hAnsi="Consolas" w:cs="Courier"/>
                <w:color w:val="008080"/>
                <w:sz w:val="18"/>
                <w:szCs w:val="18"/>
              </w:rPr>
              <w:t>$slice_sequence</w:t>
            </w:r>
            <w:r w:rsidRPr="005953F9">
              <w:rPr>
                <w:rFonts w:ascii="Consolas" w:hAnsi="Consolas" w:cs="Courier"/>
                <w:color w:val="333333"/>
                <w:sz w:val="18"/>
                <w:szCs w:val="18"/>
              </w:rPr>
              <w:t>;</w:t>
            </w:r>
          </w:p>
          <w:p w14:paraId="4517F288"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42C0149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END Subroutine to obtained get genomic sequence slice ######</w:t>
            </w:r>
          </w:p>
          <w:p w14:paraId="5DE3904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w:t>
            </w:r>
          </w:p>
          <w:p w14:paraId="7E227A9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i/>
                <w:iCs/>
                <w:color w:val="999988"/>
                <w:sz w:val="18"/>
                <w:szCs w:val="18"/>
              </w:rPr>
              <w:t>################ BEGIN Subroutine to PROVIDE POD HELP DATA ######</w:t>
            </w:r>
          </w:p>
          <w:p w14:paraId="0BC6A0D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 xml:space="preserve">sub </w:t>
            </w:r>
            <w:r w:rsidRPr="005953F9">
              <w:rPr>
                <w:rFonts w:ascii="Consolas" w:hAnsi="Consolas" w:cs="Courier"/>
                <w:b/>
                <w:bCs/>
                <w:color w:val="990000"/>
                <w:sz w:val="18"/>
                <w:szCs w:val="18"/>
              </w:rPr>
              <w:t>podhelp</w:t>
            </w:r>
            <w:r w:rsidRPr="005953F9">
              <w:rPr>
                <w:rFonts w:ascii="Consolas" w:hAnsi="Consolas" w:cs="Courier"/>
                <w:color w:val="333333"/>
                <w:sz w:val="18"/>
                <w:szCs w:val="18"/>
              </w:rPr>
              <w:t xml:space="preserve"> {</w:t>
            </w:r>
          </w:p>
          <w:p w14:paraId="5E144C5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BC26ED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$scriptname</w:t>
            </w:r>
            <w:r w:rsidRPr="005953F9">
              <w:rPr>
                <w:rFonts w:ascii="Consolas" w:hAnsi="Consolas" w:cs="Courier"/>
                <w:b/>
                <w:bCs/>
                <w:color w:val="333333"/>
                <w:sz w:val="18"/>
                <w:szCs w:val="18"/>
              </w:rPr>
              <w:t>=</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0086B3"/>
                <w:sz w:val="18"/>
                <w:szCs w:val="18"/>
              </w:rPr>
              <w:t>shift</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7D230CE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$help_print</w:t>
            </w:r>
            <w:r w:rsidRPr="005953F9">
              <w:rPr>
                <w:rFonts w:ascii="Consolas" w:hAnsi="Consolas" w:cs="Courier"/>
                <w:b/>
                <w:bCs/>
                <w:color w:val="333333"/>
                <w:sz w:val="18"/>
                <w:szCs w:val="18"/>
              </w:rPr>
              <w:t>=</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0086B3"/>
                <w:sz w:val="18"/>
                <w:szCs w:val="18"/>
              </w:rPr>
              <w:t>shift</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44B2580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$man_print</w:t>
            </w:r>
            <w:r w:rsidRPr="005953F9">
              <w:rPr>
                <w:rFonts w:ascii="Consolas" w:hAnsi="Consolas" w:cs="Courier"/>
                <w:b/>
                <w:bCs/>
                <w:color w:val="333333"/>
                <w:sz w:val="18"/>
                <w:szCs w:val="18"/>
              </w:rPr>
              <w:t>=</w:t>
            </w:r>
            <w:r w:rsidRPr="005953F9">
              <w:rPr>
                <w:rFonts w:ascii="Consolas" w:hAnsi="Consolas" w:cs="Courier"/>
                <w:color w:val="333333"/>
                <w:sz w:val="18"/>
                <w:szCs w:val="18"/>
              </w:rPr>
              <w:tab/>
            </w:r>
            <w:r w:rsidRPr="005953F9">
              <w:rPr>
                <w:rFonts w:ascii="Consolas" w:hAnsi="Consolas" w:cs="Courier"/>
                <w:color w:val="333333"/>
                <w:sz w:val="18"/>
                <w:szCs w:val="18"/>
              </w:rPr>
              <w:tab/>
            </w:r>
            <w:r w:rsidRPr="005953F9">
              <w:rPr>
                <w:rFonts w:ascii="Consolas" w:hAnsi="Consolas" w:cs="Courier"/>
                <w:color w:val="0086B3"/>
                <w:sz w:val="18"/>
                <w:szCs w:val="18"/>
              </w:rPr>
              <w:t>shift</w:t>
            </w:r>
            <w:r w:rsidRPr="005953F9">
              <w:rPr>
                <w:rFonts w:ascii="Consolas" w:hAnsi="Consolas" w:cs="Courier"/>
                <w:color w:val="008080"/>
                <w:sz w:val="18"/>
                <w:szCs w:val="18"/>
              </w:rPr>
              <w:t>@_</w:t>
            </w:r>
            <w:r w:rsidRPr="005953F9">
              <w:rPr>
                <w:rFonts w:ascii="Consolas" w:hAnsi="Consolas" w:cs="Courier"/>
                <w:color w:val="333333"/>
                <w:sz w:val="18"/>
                <w:szCs w:val="18"/>
              </w:rPr>
              <w:t>;</w:t>
            </w:r>
          </w:p>
          <w:p w14:paraId="08E8C0A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$perlname</w:t>
            </w:r>
            <w:r w:rsidRPr="005953F9">
              <w:rPr>
                <w:rFonts w:ascii="Consolas" w:hAnsi="Consolas" w:cs="Courier"/>
                <w:b/>
                <w:bCs/>
                <w:color w:val="333333"/>
                <w:sz w:val="18"/>
                <w:szCs w:val="18"/>
              </w:rPr>
              <w:t>=</w:t>
            </w:r>
            <w:r w:rsidRPr="005953F9">
              <w:rPr>
                <w:rFonts w:ascii="Consolas" w:hAnsi="Consolas" w:cs="Courier"/>
                <w:color w:val="008080"/>
                <w:sz w:val="18"/>
                <w:szCs w:val="18"/>
              </w:rPr>
              <w:t>$scriptname</w:t>
            </w:r>
            <w:r w:rsidRPr="005953F9">
              <w:rPr>
                <w:rFonts w:ascii="Consolas" w:hAnsi="Consolas" w:cs="Courier"/>
                <w:color w:val="333333"/>
                <w:sz w:val="18"/>
                <w:szCs w:val="18"/>
              </w:rPr>
              <w:t>;</w:t>
            </w:r>
          </w:p>
          <w:p w14:paraId="643420B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$htmlname</w:t>
            </w:r>
            <w:r w:rsidRPr="005953F9">
              <w:rPr>
                <w:rFonts w:ascii="Consolas" w:hAnsi="Consolas" w:cs="Courier"/>
                <w:b/>
                <w:bCs/>
                <w:color w:val="333333"/>
                <w:sz w:val="18"/>
                <w:szCs w:val="18"/>
              </w:rPr>
              <w:t>=</w:t>
            </w:r>
            <w:r w:rsidRPr="005953F9">
              <w:rPr>
                <w:rFonts w:ascii="Consolas" w:hAnsi="Consolas" w:cs="Courier"/>
                <w:color w:val="008080"/>
                <w:sz w:val="18"/>
                <w:szCs w:val="18"/>
              </w:rPr>
              <w:t>$scriptname</w:t>
            </w:r>
            <w:r w:rsidRPr="005953F9">
              <w:rPr>
                <w:rFonts w:ascii="Consolas" w:hAnsi="Consolas" w:cs="Courier"/>
                <w:color w:val="333333"/>
                <w:sz w:val="18"/>
                <w:szCs w:val="18"/>
              </w:rPr>
              <w:t>;</w:t>
            </w:r>
          </w:p>
          <w:p w14:paraId="3ED7AF9F"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my</w:t>
            </w:r>
            <w:r w:rsidRPr="005953F9">
              <w:rPr>
                <w:rFonts w:ascii="Consolas" w:hAnsi="Consolas" w:cs="Courier"/>
                <w:color w:val="333333"/>
                <w:sz w:val="18"/>
                <w:szCs w:val="18"/>
              </w:rPr>
              <w:t xml:space="preserve"> </w:t>
            </w:r>
            <w:r w:rsidRPr="005953F9">
              <w:rPr>
                <w:rFonts w:ascii="Consolas" w:hAnsi="Consolas" w:cs="Courier"/>
                <w:color w:val="008080"/>
                <w:sz w:val="18"/>
                <w:szCs w:val="18"/>
              </w:rPr>
              <w:t>$manname</w:t>
            </w:r>
            <w:r w:rsidRPr="005953F9">
              <w:rPr>
                <w:rFonts w:ascii="Consolas" w:hAnsi="Consolas" w:cs="Courier"/>
                <w:b/>
                <w:bCs/>
                <w:color w:val="333333"/>
                <w:sz w:val="18"/>
                <w:szCs w:val="18"/>
              </w:rPr>
              <w:t>=</w:t>
            </w:r>
            <w:r w:rsidRPr="005953F9">
              <w:rPr>
                <w:rFonts w:ascii="Consolas" w:hAnsi="Consolas" w:cs="Courier"/>
                <w:color w:val="008080"/>
                <w:sz w:val="18"/>
                <w:szCs w:val="18"/>
              </w:rPr>
              <w:t>$scriptname</w:t>
            </w:r>
            <w:r w:rsidRPr="005953F9">
              <w:rPr>
                <w:rFonts w:ascii="Consolas" w:hAnsi="Consolas" w:cs="Courier"/>
                <w:color w:val="333333"/>
                <w:sz w:val="18"/>
                <w:szCs w:val="18"/>
              </w:rPr>
              <w:t>;</w:t>
            </w:r>
          </w:p>
          <w:p w14:paraId="737947D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EC6F91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$help_print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009999"/>
                <w:sz w:val="18"/>
                <w:szCs w:val="18"/>
              </w:rPr>
              <w:t>1</w:t>
            </w:r>
            <w:r w:rsidRPr="005953F9">
              <w:rPr>
                <w:rFonts w:ascii="Consolas" w:hAnsi="Consolas" w:cs="Courier"/>
                <w:color w:val="333333"/>
                <w:sz w:val="18"/>
                <w:szCs w:val="18"/>
              </w:rPr>
              <w:t>)</w:t>
            </w:r>
          </w:p>
          <w:p w14:paraId="024E174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08DF122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$htmlname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9926"/>
                <w:sz w:val="18"/>
                <w:szCs w:val="18"/>
              </w:rPr>
              <w:t>s/\.pl/\.html/</w:t>
            </w:r>
            <w:r w:rsidRPr="005953F9">
              <w:rPr>
                <w:rFonts w:ascii="Consolas" w:hAnsi="Consolas" w:cs="Courier"/>
                <w:color w:val="333333"/>
                <w:sz w:val="18"/>
                <w:szCs w:val="18"/>
              </w:rPr>
              <w:t>;</w:t>
            </w:r>
          </w:p>
          <w:p w14:paraId="70C8071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6B3"/>
                <w:sz w:val="18"/>
                <w:szCs w:val="18"/>
              </w:rPr>
              <w:t>system</w:t>
            </w:r>
            <w:r w:rsidRPr="005953F9">
              <w:rPr>
                <w:rFonts w:ascii="Consolas" w:hAnsi="Consolas" w:cs="Courier"/>
                <w:color w:val="333333"/>
                <w:sz w:val="18"/>
                <w:szCs w:val="18"/>
              </w:rPr>
              <w:t xml:space="preserve"> </w:t>
            </w:r>
            <w:r w:rsidRPr="005953F9">
              <w:rPr>
                <w:rFonts w:ascii="Consolas" w:hAnsi="Consolas" w:cs="Courier"/>
                <w:color w:val="DD1144"/>
                <w:sz w:val="18"/>
                <w:szCs w:val="18"/>
              </w:rPr>
              <w:t>"pod2html $perlname --title=$perlname --outfile=$htmlname"</w:t>
            </w:r>
            <w:r w:rsidRPr="005953F9">
              <w:rPr>
                <w:rFonts w:ascii="Consolas" w:hAnsi="Consolas" w:cs="Courier"/>
                <w:color w:val="333333"/>
                <w:sz w:val="18"/>
                <w:szCs w:val="18"/>
              </w:rPr>
              <w:t>;</w:t>
            </w:r>
          </w:p>
          <w:p w14:paraId="44C59CB2"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"\n\t$htmlname printed in cwd.\n\n"</w:t>
            </w:r>
            <w:r w:rsidRPr="005953F9">
              <w:rPr>
                <w:rFonts w:ascii="Consolas" w:hAnsi="Consolas" w:cs="Courier"/>
                <w:color w:val="333333"/>
                <w:sz w:val="18"/>
                <w:szCs w:val="18"/>
              </w:rPr>
              <w:t>;</w:t>
            </w:r>
          </w:p>
          <w:p w14:paraId="6C1939FE"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6B3"/>
                <w:sz w:val="18"/>
                <w:szCs w:val="18"/>
              </w:rPr>
              <w:t>exit</w:t>
            </w:r>
          </w:p>
          <w:p w14:paraId="1ED2C39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16A6CE61"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8481424"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b/>
                <w:bCs/>
                <w:color w:val="333333"/>
                <w:sz w:val="18"/>
                <w:szCs w:val="18"/>
              </w:rPr>
              <w:t>if</w:t>
            </w:r>
            <w:r w:rsidRPr="005953F9">
              <w:rPr>
                <w:rFonts w:ascii="Consolas" w:hAnsi="Consolas" w:cs="Courier"/>
                <w:color w:val="333333"/>
                <w:sz w:val="18"/>
                <w:szCs w:val="18"/>
              </w:rPr>
              <w:t xml:space="preserve"> (</w:t>
            </w:r>
            <w:r w:rsidRPr="005953F9">
              <w:rPr>
                <w:rFonts w:ascii="Consolas" w:hAnsi="Consolas" w:cs="Courier"/>
                <w:color w:val="008080"/>
                <w:sz w:val="18"/>
                <w:szCs w:val="18"/>
              </w:rPr>
              <w:t>$man_print</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eq</w:t>
            </w:r>
            <w:r w:rsidRPr="005953F9">
              <w:rPr>
                <w:rFonts w:ascii="Consolas" w:hAnsi="Consolas" w:cs="Courier"/>
                <w:color w:val="333333"/>
                <w:sz w:val="18"/>
                <w:szCs w:val="18"/>
              </w:rPr>
              <w:t xml:space="preserve"> </w:t>
            </w:r>
            <w:r w:rsidRPr="005953F9">
              <w:rPr>
                <w:rFonts w:ascii="Consolas" w:hAnsi="Consolas" w:cs="Courier"/>
                <w:color w:val="009999"/>
                <w:sz w:val="18"/>
                <w:szCs w:val="18"/>
              </w:rPr>
              <w:t>1</w:t>
            </w:r>
            <w:r w:rsidRPr="005953F9">
              <w:rPr>
                <w:rFonts w:ascii="Consolas" w:hAnsi="Consolas" w:cs="Courier"/>
                <w:color w:val="333333"/>
                <w:sz w:val="18"/>
                <w:szCs w:val="18"/>
              </w:rPr>
              <w:t>)</w:t>
            </w:r>
          </w:p>
          <w:p w14:paraId="203965B3"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54FF357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080"/>
                <w:sz w:val="18"/>
                <w:szCs w:val="18"/>
              </w:rPr>
              <w:t>$manname</w:t>
            </w:r>
            <w:r w:rsidRPr="005953F9">
              <w:rPr>
                <w:rFonts w:ascii="Consolas" w:hAnsi="Consolas" w:cs="Courier"/>
                <w:color w:val="333333"/>
                <w:sz w:val="18"/>
                <w:szCs w:val="18"/>
              </w:rPr>
              <w:t xml:space="preserve"> </w:t>
            </w:r>
            <w:r w:rsidRPr="005953F9">
              <w:rPr>
                <w:rFonts w:ascii="Consolas" w:hAnsi="Consolas" w:cs="Courier"/>
                <w:b/>
                <w:bCs/>
                <w:color w:val="333333"/>
                <w:sz w:val="18"/>
                <w:szCs w:val="18"/>
              </w:rPr>
              <w:t>=~</w:t>
            </w:r>
            <w:r w:rsidRPr="005953F9">
              <w:rPr>
                <w:rFonts w:ascii="Consolas" w:hAnsi="Consolas" w:cs="Courier"/>
                <w:color w:val="333333"/>
                <w:sz w:val="18"/>
                <w:szCs w:val="18"/>
              </w:rPr>
              <w:t xml:space="preserve"> </w:t>
            </w:r>
            <w:r w:rsidRPr="005953F9">
              <w:rPr>
                <w:rFonts w:ascii="Consolas" w:hAnsi="Consolas" w:cs="Courier"/>
                <w:color w:val="009926"/>
                <w:sz w:val="18"/>
                <w:szCs w:val="18"/>
              </w:rPr>
              <w:t>s/\.pl/\.man/</w:t>
            </w:r>
            <w:r w:rsidRPr="005953F9">
              <w:rPr>
                <w:rFonts w:ascii="Consolas" w:hAnsi="Consolas" w:cs="Courier"/>
                <w:color w:val="333333"/>
                <w:sz w:val="18"/>
                <w:szCs w:val="18"/>
              </w:rPr>
              <w:t>;</w:t>
            </w:r>
          </w:p>
          <w:p w14:paraId="5DB38507"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6B3"/>
                <w:sz w:val="18"/>
                <w:szCs w:val="18"/>
              </w:rPr>
              <w:t>system</w:t>
            </w:r>
            <w:r w:rsidRPr="005953F9">
              <w:rPr>
                <w:rFonts w:ascii="Consolas" w:hAnsi="Consolas" w:cs="Courier"/>
                <w:color w:val="333333"/>
                <w:sz w:val="18"/>
                <w:szCs w:val="18"/>
              </w:rPr>
              <w:t xml:space="preserve"> </w:t>
            </w:r>
            <w:r w:rsidRPr="005953F9">
              <w:rPr>
                <w:rFonts w:ascii="Consolas" w:hAnsi="Consolas" w:cs="Courier"/>
                <w:color w:val="DD1144"/>
                <w:sz w:val="18"/>
                <w:szCs w:val="18"/>
              </w:rPr>
              <w:t>"pod2man $perlname $manname"</w:t>
            </w:r>
            <w:r w:rsidRPr="005953F9">
              <w:rPr>
                <w:rFonts w:ascii="Consolas" w:hAnsi="Consolas" w:cs="Courier"/>
                <w:color w:val="333333"/>
                <w:sz w:val="18"/>
                <w:szCs w:val="18"/>
              </w:rPr>
              <w:t>;</w:t>
            </w:r>
          </w:p>
          <w:p w14:paraId="4B03331C"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b/>
                <w:bCs/>
                <w:color w:val="333333"/>
                <w:sz w:val="18"/>
                <w:szCs w:val="18"/>
              </w:rPr>
              <w:t>print</w:t>
            </w:r>
            <w:r w:rsidRPr="005953F9">
              <w:rPr>
                <w:rFonts w:ascii="Consolas" w:hAnsi="Consolas" w:cs="Courier"/>
                <w:color w:val="333333"/>
                <w:sz w:val="18"/>
                <w:szCs w:val="18"/>
              </w:rPr>
              <w:t xml:space="preserve"> </w:t>
            </w:r>
            <w:r w:rsidRPr="005953F9">
              <w:rPr>
                <w:rFonts w:ascii="Consolas" w:hAnsi="Consolas" w:cs="Courier"/>
                <w:color w:val="DD1144"/>
                <w:sz w:val="18"/>
                <w:szCs w:val="18"/>
              </w:rPr>
              <w:t>"\n\t$manname printed in $dir.\n\n"</w:t>
            </w:r>
            <w:r w:rsidRPr="005953F9">
              <w:rPr>
                <w:rFonts w:ascii="Consolas" w:hAnsi="Consolas" w:cs="Courier"/>
                <w:color w:val="333333"/>
                <w:sz w:val="18"/>
                <w:szCs w:val="18"/>
              </w:rPr>
              <w:t>;</w:t>
            </w:r>
          </w:p>
          <w:p w14:paraId="54CCA3A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6B3"/>
                <w:sz w:val="18"/>
                <w:szCs w:val="18"/>
              </w:rPr>
              <w:t>system</w:t>
            </w:r>
            <w:r w:rsidRPr="005953F9">
              <w:rPr>
                <w:rFonts w:ascii="Consolas" w:hAnsi="Consolas" w:cs="Courier"/>
                <w:color w:val="333333"/>
                <w:sz w:val="18"/>
                <w:szCs w:val="18"/>
              </w:rPr>
              <w:t xml:space="preserve"> </w:t>
            </w:r>
            <w:r w:rsidRPr="005953F9">
              <w:rPr>
                <w:rFonts w:ascii="Consolas" w:hAnsi="Consolas" w:cs="Courier"/>
                <w:color w:val="DD1144"/>
                <w:sz w:val="18"/>
                <w:szCs w:val="18"/>
              </w:rPr>
              <w:t>"man -l $manname|less"</w:t>
            </w:r>
            <w:r w:rsidRPr="005953F9">
              <w:rPr>
                <w:rFonts w:ascii="Consolas" w:hAnsi="Consolas" w:cs="Courier"/>
                <w:color w:val="333333"/>
                <w:sz w:val="18"/>
                <w:szCs w:val="18"/>
              </w:rPr>
              <w:t>;</w:t>
            </w:r>
          </w:p>
          <w:p w14:paraId="49AECF0D"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r w:rsidRPr="005953F9">
              <w:rPr>
                <w:rFonts w:ascii="Consolas" w:hAnsi="Consolas" w:cs="Courier"/>
                <w:color w:val="0086B3"/>
                <w:sz w:val="18"/>
                <w:szCs w:val="18"/>
              </w:rPr>
              <w:t>exit</w:t>
            </w:r>
          </w:p>
          <w:p w14:paraId="524A04F5"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  }</w:t>
            </w:r>
          </w:p>
          <w:p w14:paraId="7CACFFAB" w14:textId="77777777" w:rsidR="003951D6" w:rsidRPr="005953F9"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953F9">
              <w:rPr>
                <w:rFonts w:ascii="Consolas" w:hAnsi="Consolas" w:cs="Courier"/>
                <w:color w:val="333333"/>
                <w:sz w:val="18"/>
                <w:szCs w:val="18"/>
              </w:rPr>
              <w:t>}</w:t>
            </w:r>
          </w:p>
          <w:p w14:paraId="4576D22F" w14:textId="126E4817" w:rsidR="003951D6" w:rsidRDefault="003951D6" w:rsidP="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color w:val="FF0000"/>
              </w:rPr>
            </w:pPr>
            <w:r w:rsidRPr="005953F9">
              <w:rPr>
                <w:rFonts w:ascii="Consolas" w:hAnsi="Consolas" w:cs="Courier"/>
                <w:i/>
                <w:iCs/>
                <w:color w:val="999988"/>
                <w:sz w:val="18"/>
                <w:szCs w:val="18"/>
              </w:rPr>
              <w:t>################ END Subroutine to PROVIDE POD HELP DATA ######</w:t>
            </w:r>
          </w:p>
        </w:tc>
      </w:tr>
    </w:tbl>
    <w:p w14:paraId="001E6ED4" w14:textId="792BD9DF" w:rsidR="00013D3E" w:rsidRDefault="00013D3E" w:rsidP="003951D6">
      <w:pPr>
        <w:spacing w:line="240" w:lineRule="auto"/>
        <w:rPr>
          <w:color w:val="FF0000"/>
        </w:rPr>
      </w:pPr>
    </w:p>
    <w:p w14:paraId="6A9FBAF8" w14:textId="4F083864" w:rsidR="001F09E3" w:rsidRDefault="001F09E3" w:rsidP="005D47AE">
      <w:pPr>
        <w:pStyle w:val="Heading5"/>
      </w:pPr>
      <w:r>
        <w:t>5-ftl_assembler.pl</w:t>
      </w:r>
    </w:p>
    <w:p w14:paraId="4DDDA4AF" w14:textId="4B03AD55" w:rsidR="00EF0393" w:rsidRPr="00EF0393" w:rsidRDefault="00EF0393" w:rsidP="00EF0393">
      <w:pPr>
        <w:pStyle w:val="ThesisNormalCompressed"/>
      </w:pPr>
      <w:r>
        <w:t>This script takes a specific code and sequence of the ligamers, and determins all the permutations of those sequences, creating a FTL sequence fasta file that can be used to make an alignment index.</w:t>
      </w:r>
    </w:p>
    <w:tbl>
      <w:tblPr>
        <w:tblStyle w:val="TableGrid"/>
        <w:tblW w:w="0" w:type="auto"/>
        <w:tblBorders>
          <w:insideH w:val="none" w:sz="0" w:space="0" w:color="auto"/>
          <w:insideV w:val="none" w:sz="0" w:space="0" w:color="auto"/>
        </w:tblBorders>
        <w:shd w:val="clear" w:color="auto" w:fill="E0E0E0"/>
        <w:tblLook w:val="04A0" w:firstRow="1" w:lastRow="0" w:firstColumn="1" w:lastColumn="0" w:noHBand="0" w:noVBand="1"/>
      </w:tblPr>
      <w:tblGrid>
        <w:gridCol w:w="8856"/>
      </w:tblGrid>
      <w:tr w:rsidR="001F09E3" w14:paraId="7F6C05CE" w14:textId="77777777" w:rsidTr="001F09E3">
        <w:tc>
          <w:tcPr>
            <w:tcW w:w="8856" w:type="dxa"/>
            <w:shd w:val="clear" w:color="auto" w:fill="E0E0E0"/>
          </w:tcPr>
          <w:p w14:paraId="1FC11B4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#!/usr/bin/perl</w:t>
            </w:r>
          </w:p>
          <w:p w14:paraId="4E40288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 Written by: Alper Kucukural</w:t>
            </w:r>
          </w:p>
          <w:p w14:paraId="0E5F32D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 06/14/10</w:t>
            </w:r>
          </w:p>
          <w:p w14:paraId="752EF2C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#Modified by Christian Roy - 01.14.2011</w:t>
            </w:r>
          </w:p>
          <w:p w14:paraId="2524490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C128D3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=head1 FTL Assembler</w:t>
            </w:r>
          </w:p>
          <w:p w14:paraId="6EC1A5D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6032D8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This script will assemble Ligamers from a specificed input format into FTLs</w:t>
            </w:r>
          </w:p>
          <w:p w14:paraId="12F73FF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25E5E2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 xml:space="preserve">Script orginally writen by Alper Kucukural.  Modified by Christian Roy to </w:t>
            </w:r>
          </w:p>
          <w:p w14:paraId="694E82B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provide more information on assembler ligatio products</w:t>
            </w:r>
          </w:p>
          <w:p w14:paraId="03FA699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8B0E8D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=head2 Contact information</w:t>
            </w:r>
          </w:p>
          <w:p w14:paraId="75E27CE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CDE146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t>Christian.Roy@umassmed.edu</w:t>
            </w:r>
          </w:p>
          <w:p w14:paraId="3EC1FB6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2D6708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=cut</w:t>
            </w:r>
          </w:p>
          <w:p w14:paraId="67A83AF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BEB17F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use</w:t>
            </w:r>
            <w:r w:rsidRPr="001F09E3">
              <w:rPr>
                <w:rFonts w:ascii="Consolas" w:hAnsi="Consolas" w:cs="Courier"/>
                <w:color w:val="333333"/>
                <w:sz w:val="18"/>
                <w:szCs w:val="18"/>
              </w:rPr>
              <w:t xml:space="preserve"> strict;</w:t>
            </w:r>
          </w:p>
          <w:p w14:paraId="4502E00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use</w:t>
            </w:r>
            <w:r w:rsidRPr="001F09E3">
              <w:rPr>
                <w:rFonts w:ascii="Consolas" w:hAnsi="Consolas" w:cs="Courier"/>
                <w:color w:val="333333"/>
                <w:sz w:val="18"/>
                <w:szCs w:val="18"/>
              </w:rPr>
              <w:t xml:space="preserve"> </w:t>
            </w:r>
            <w:r w:rsidRPr="001F09E3">
              <w:rPr>
                <w:rFonts w:ascii="Consolas" w:hAnsi="Consolas" w:cs="Courier"/>
                <w:color w:val="555555"/>
                <w:sz w:val="18"/>
                <w:szCs w:val="18"/>
              </w:rPr>
              <w:t>Data::</w:t>
            </w:r>
            <w:r w:rsidRPr="001F09E3">
              <w:rPr>
                <w:rFonts w:ascii="Consolas" w:hAnsi="Consolas" w:cs="Courier"/>
                <w:color w:val="333333"/>
                <w:sz w:val="18"/>
                <w:szCs w:val="18"/>
              </w:rPr>
              <w:t>Dumper;</w:t>
            </w:r>
          </w:p>
          <w:p w14:paraId="1A58639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use</w:t>
            </w:r>
            <w:r w:rsidRPr="001F09E3">
              <w:rPr>
                <w:rFonts w:ascii="Consolas" w:hAnsi="Consolas" w:cs="Courier"/>
                <w:color w:val="333333"/>
                <w:sz w:val="18"/>
                <w:szCs w:val="18"/>
              </w:rPr>
              <w:t xml:space="preserve"> Cwd;</w:t>
            </w:r>
          </w:p>
          <w:p w14:paraId="4BF0D6B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$dir</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getcwd;</w:t>
            </w:r>
          </w:p>
          <w:p w14:paraId="716B16C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$timestamp</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6B3"/>
                <w:sz w:val="18"/>
                <w:szCs w:val="18"/>
              </w:rPr>
              <w:t>localtime</w:t>
            </w:r>
            <w:r w:rsidRPr="001F09E3">
              <w:rPr>
                <w:rFonts w:ascii="Consolas" w:hAnsi="Consolas" w:cs="Courier"/>
                <w:color w:val="333333"/>
                <w:sz w:val="18"/>
                <w:szCs w:val="18"/>
              </w:rPr>
              <w:t>();</w:t>
            </w:r>
          </w:p>
          <w:p w14:paraId="3455D5B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008080"/>
                <w:sz w:val="18"/>
                <w:szCs w:val="18"/>
              </w:rPr>
              <w:t>$</w:t>
            </w:r>
            <w:r w:rsidRPr="001F09E3">
              <w:rPr>
                <w:rFonts w:ascii="Consolas" w:hAnsi="Consolas" w:cs="Courier"/>
                <w:color w:val="555555"/>
                <w:sz w:val="18"/>
                <w:szCs w:val="18"/>
              </w:rPr>
              <w:t>Data::Dumper::</w:t>
            </w:r>
            <w:r w:rsidRPr="001F09E3">
              <w:rPr>
                <w:rFonts w:ascii="Consolas" w:hAnsi="Consolas" w:cs="Courier"/>
                <w:color w:val="008080"/>
                <w:sz w:val="18"/>
                <w:szCs w:val="18"/>
              </w:rPr>
              <w:t>Indent</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9999"/>
                <w:sz w:val="18"/>
                <w:szCs w:val="18"/>
              </w:rPr>
              <w:t>1</w:t>
            </w:r>
            <w:r w:rsidRPr="001F09E3">
              <w:rPr>
                <w:rFonts w:ascii="Consolas" w:hAnsi="Consolas" w:cs="Courier"/>
                <w:color w:val="333333"/>
                <w:sz w:val="18"/>
                <w:szCs w:val="18"/>
              </w:rPr>
              <w:t>;</w:t>
            </w:r>
          </w:p>
          <w:p w14:paraId="5BF5A0D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927D7C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$inputfile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088EDE2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$outputfile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6BEDD37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$plname</w:t>
            </w:r>
            <w:r w:rsidRPr="001F09E3">
              <w:rPr>
                <w:rFonts w:ascii="Consolas" w:hAnsi="Consolas" w:cs="Courier"/>
                <w:b/>
                <w:bCs/>
                <w:color w:val="333333"/>
                <w:sz w:val="18"/>
                <w:szCs w:val="18"/>
              </w:rPr>
              <w:t>=</w:t>
            </w:r>
            <w:r w:rsidRPr="001F09E3">
              <w:rPr>
                <w:rFonts w:ascii="Consolas" w:hAnsi="Consolas" w:cs="Courier"/>
                <w:color w:val="008080"/>
                <w:sz w:val="18"/>
                <w:szCs w:val="18"/>
              </w:rPr>
              <w:t>$0</w:t>
            </w:r>
            <w:r w:rsidRPr="001F09E3">
              <w:rPr>
                <w:rFonts w:ascii="Consolas" w:hAnsi="Consolas" w:cs="Courier"/>
                <w:color w:val="333333"/>
                <w:sz w:val="18"/>
                <w:szCs w:val="18"/>
              </w:rPr>
              <w:t>;</w:t>
            </w:r>
          </w:p>
          <w:p w14:paraId="1DD7414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$man_print</w:t>
            </w:r>
            <w:r w:rsidRPr="001F09E3">
              <w:rPr>
                <w:rFonts w:ascii="Consolas" w:hAnsi="Consolas" w:cs="Courier"/>
                <w:b/>
                <w:bCs/>
                <w:color w:val="333333"/>
                <w:sz w:val="18"/>
                <w:szCs w:val="18"/>
              </w:rPr>
              <w:t>=</w:t>
            </w:r>
            <w:r w:rsidRPr="001F09E3">
              <w:rPr>
                <w:rFonts w:ascii="Consolas" w:hAnsi="Consolas" w:cs="Courier"/>
                <w:color w:val="009999"/>
                <w:sz w:val="18"/>
                <w:szCs w:val="18"/>
              </w:rPr>
              <w:t>0</w:t>
            </w:r>
            <w:r w:rsidRPr="001F09E3">
              <w:rPr>
                <w:rFonts w:ascii="Consolas" w:hAnsi="Consolas" w:cs="Courier"/>
                <w:color w:val="333333"/>
                <w:sz w:val="18"/>
                <w:szCs w:val="18"/>
              </w:rPr>
              <w:t>;</w:t>
            </w:r>
          </w:p>
          <w:p w14:paraId="65EFCC6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$help</w:t>
            </w:r>
            <w:r w:rsidRPr="001F09E3">
              <w:rPr>
                <w:rFonts w:ascii="Consolas" w:hAnsi="Consolas" w:cs="Courier"/>
                <w:b/>
                <w:bCs/>
                <w:color w:val="333333"/>
                <w:sz w:val="18"/>
                <w:szCs w:val="18"/>
              </w:rPr>
              <w:t>=</w:t>
            </w:r>
            <w:r w:rsidRPr="001F09E3">
              <w:rPr>
                <w:rFonts w:ascii="Consolas" w:hAnsi="Consolas" w:cs="Courier"/>
                <w:color w:val="009999"/>
                <w:sz w:val="18"/>
                <w:szCs w:val="18"/>
              </w:rPr>
              <w:t>0</w:t>
            </w:r>
            <w:r w:rsidRPr="001F09E3">
              <w:rPr>
                <w:rFonts w:ascii="Consolas" w:hAnsi="Consolas" w:cs="Courier"/>
                <w:color w:val="333333"/>
                <w:sz w:val="18"/>
                <w:szCs w:val="18"/>
              </w:rPr>
              <w:t>;</w:t>
            </w:r>
          </w:p>
          <w:p w14:paraId="3B81918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$help_print</w:t>
            </w:r>
            <w:r w:rsidRPr="001F09E3">
              <w:rPr>
                <w:rFonts w:ascii="Consolas" w:hAnsi="Consolas" w:cs="Courier"/>
                <w:b/>
                <w:bCs/>
                <w:color w:val="333333"/>
                <w:sz w:val="18"/>
                <w:szCs w:val="18"/>
              </w:rPr>
              <w:t>=</w:t>
            </w:r>
            <w:r w:rsidRPr="001F09E3">
              <w:rPr>
                <w:rFonts w:ascii="Consolas" w:hAnsi="Consolas" w:cs="Courier"/>
                <w:color w:val="009999"/>
                <w:sz w:val="18"/>
                <w:szCs w:val="18"/>
              </w:rPr>
              <w:t>0</w:t>
            </w:r>
            <w:r w:rsidRPr="001F09E3">
              <w:rPr>
                <w:rFonts w:ascii="Consolas" w:hAnsi="Consolas" w:cs="Courier"/>
                <w:color w:val="333333"/>
                <w:sz w:val="18"/>
                <w:szCs w:val="18"/>
              </w:rPr>
              <w:t>;</w:t>
            </w:r>
          </w:p>
          <w:p w14:paraId="74B93A3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%warnings</w:t>
            </w:r>
            <w:r w:rsidRPr="001F09E3">
              <w:rPr>
                <w:rFonts w:ascii="Consolas" w:hAnsi="Consolas" w:cs="Courier"/>
                <w:color w:val="333333"/>
                <w:sz w:val="18"/>
                <w:szCs w:val="18"/>
              </w:rPr>
              <w:t>;</w:t>
            </w:r>
          </w:p>
          <w:p w14:paraId="00FB3D1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162EDB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$cmd</w:t>
            </w:r>
            <w:r w:rsidRPr="001F09E3">
              <w:rPr>
                <w:rFonts w:ascii="Consolas" w:hAnsi="Consolas" w:cs="Courier"/>
                <w:b/>
                <w:bCs/>
                <w:color w:val="333333"/>
                <w:sz w:val="18"/>
                <w:szCs w:val="18"/>
              </w:rPr>
              <w:t>=</w:t>
            </w:r>
            <w:r w:rsidRPr="001F09E3">
              <w:rPr>
                <w:rFonts w:ascii="Consolas" w:hAnsi="Consolas" w:cs="Courier"/>
                <w:color w:val="008080"/>
                <w:sz w:val="18"/>
                <w:szCs w:val="18"/>
              </w:rPr>
              <w:t>$0</w:t>
            </w:r>
            <w:r w:rsidRPr="001F09E3">
              <w:rPr>
                <w:rFonts w:ascii="Consolas" w:hAnsi="Consolas" w:cs="Courier"/>
                <w:b/>
                <w:bCs/>
                <w:color w:val="333333"/>
                <w:sz w:val="18"/>
                <w:szCs w:val="18"/>
              </w:rPr>
              <w:t>.</w:t>
            </w:r>
            <w:r w:rsidRPr="001F09E3">
              <w:rPr>
                <w:rFonts w:ascii="Consolas" w:hAnsi="Consolas" w:cs="Courier"/>
                <w:color w:val="DD1144"/>
                <w:sz w:val="18"/>
                <w:szCs w:val="18"/>
              </w:rPr>
              <w:t>" "</w:t>
            </w:r>
            <w:r w:rsidRPr="001F09E3">
              <w:rPr>
                <w:rFonts w:ascii="Consolas" w:hAnsi="Consolas" w:cs="Courier"/>
                <w:b/>
                <w:bCs/>
                <w:color w:val="333333"/>
                <w:sz w:val="18"/>
                <w:szCs w:val="18"/>
              </w:rPr>
              <w:t>.</w:t>
            </w:r>
            <w:r w:rsidRPr="001F09E3">
              <w:rPr>
                <w:rFonts w:ascii="Consolas" w:hAnsi="Consolas" w:cs="Courier"/>
                <w:color w:val="0086B3"/>
                <w:sz w:val="18"/>
                <w:szCs w:val="18"/>
              </w:rPr>
              <w:t>join</w:t>
            </w:r>
            <w:r w:rsidRPr="001F09E3">
              <w:rPr>
                <w:rFonts w:ascii="Consolas" w:hAnsi="Consolas" w:cs="Courier"/>
                <w:color w:val="333333"/>
                <w:sz w:val="18"/>
                <w:szCs w:val="18"/>
              </w:rPr>
              <w:t>(</w:t>
            </w:r>
            <w:r w:rsidRPr="001F09E3">
              <w:rPr>
                <w:rFonts w:ascii="Consolas" w:hAnsi="Consolas" w:cs="Courier"/>
                <w:color w:val="DD1144"/>
                <w:sz w:val="18"/>
                <w:szCs w:val="18"/>
              </w:rPr>
              <w:t>" "</w:t>
            </w:r>
            <w:r w:rsidRPr="001F09E3">
              <w:rPr>
                <w:rFonts w:ascii="Consolas" w:hAnsi="Consolas" w:cs="Courier"/>
                <w:color w:val="333333"/>
                <w:sz w:val="18"/>
                <w:szCs w:val="18"/>
              </w:rPr>
              <w:t>,</w:t>
            </w:r>
            <w:r w:rsidRPr="001F09E3">
              <w:rPr>
                <w:rFonts w:ascii="Consolas" w:hAnsi="Consolas" w:cs="Courier"/>
                <w:color w:val="008080"/>
                <w:sz w:val="18"/>
                <w:szCs w:val="18"/>
              </w:rPr>
              <w:t>@ARGV</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####command line copy</w:t>
            </w:r>
          </w:p>
          <w:p w14:paraId="0B46BAA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373AC4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 Parse the command line</w:t>
            </w:r>
          </w:p>
          <w:p w14:paraId="77A4F32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6B3"/>
                <w:sz w:val="18"/>
                <w:szCs w:val="18"/>
              </w:rPr>
              <w:t>scalar</w:t>
            </w:r>
            <w:r w:rsidRPr="001F09E3">
              <w:rPr>
                <w:rFonts w:ascii="Consolas" w:hAnsi="Consolas" w:cs="Courier"/>
                <w:color w:val="333333"/>
                <w:sz w:val="18"/>
                <w:szCs w:val="18"/>
              </w:rPr>
              <w:t xml:space="preserve"> </w:t>
            </w:r>
            <w:r w:rsidRPr="001F09E3">
              <w:rPr>
                <w:rFonts w:ascii="Consolas" w:hAnsi="Consolas" w:cs="Courier"/>
                <w:color w:val="008080"/>
                <w:sz w:val="18"/>
                <w:szCs w:val="18"/>
              </w:rPr>
              <w:t>@ARGV</w:t>
            </w:r>
            <w:r w:rsidRPr="001F09E3">
              <w:rPr>
                <w:rFonts w:ascii="Consolas" w:hAnsi="Consolas" w:cs="Courier"/>
                <w:b/>
                <w:bCs/>
                <w:color w:val="333333"/>
                <w:sz w:val="18"/>
                <w:szCs w:val="18"/>
              </w:rPr>
              <w:t>==</w:t>
            </w:r>
            <w:r w:rsidRPr="001F09E3">
              <w:rPr>
                <w:rFonts w:ascii="Consolas" w:hAnsi="Consolas" w:cs="Courier"/>
                <w:color w:val="009999"/>
                <w:sz w:val="18"/>
                <w:szCs w:val="18"/>
              </w:rPr>
              <w:t>0</w:t>
            </w:r>
            <w:r w:rsidRPr="001F09E3">
              <w:rPr>
                <w:rFonts w:ascii="Consolas" w:hAnsi="Consolas" w:cs="Courier"/>
                <w:color w:val="333333"/>
                <w:sz w:val="18"/>
                <w:szCs w:val="18"/>
              </w:rPr>
              <w:t>)</w:t>
            </w:r>
          </w:p>
          <w:p w14:paraId="0E1258A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w:t>
            </w:r>
          </w:p>
          <w:p w14:paraId="70DF947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"\n\tUsage:\n"</w:t>
            </w:r>
            <w:r w:rsidRPr="001F09E3">
              <w:rPr>
                <w:rFonts w:ascii="Consolas" w:hAnsi="Consolas" w:cs="Courier"/>
                <w:color w:val="333333"/>
                <w:sz w:val="18"/>
                <w:szCs w:val="18"/>
              </w:rPr>
              <w:t>;</w:t>
            </w:r>
          </w:p>
          <w:p w14:paraId="4C4FBA5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"\t./$0.pl -i inputfile -o outfile\n"</w:t>
            </w:r>
            <w:r w:rsidRPr="001F09E3">
              <w:rPr>
                <w:rFonts w:ascii="Consolas" w:hAnsi="Consolas" w:cs="Courier"/>
                <w:color w:val="333333"/>
                <w:sz w:val="18"/>
                <w:szCs w:val="18"/>
              </w:rPr>
              <w:t>;</w:t>
            </w:r>
          </w:p>
          <w:p w14:paraId="29ABF06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"\tFasta format writen to STDOUT\n"</w:t>
            </w:r>
            <w:r w:rsidRPr="001F09E3">
              <w:rPr>
                <w:rFonts w:ascii="Consolas" w:hAnsi="Consolas" w:cs="Courier"/>
                <w:color w:val="333333"/>
                <w:sz w:val="18"/>
                <w:szCs w:val="18"/>
              </w:rPr>
              <w:t>;</w:t>
            </w:r>
          </w:p>
          <w:p w14:paraId="44314DC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"\n\tHelp Information\n"</w:t>
            </w:r>
            <w:r w:rsidRPr="001F09E3">
              <w:rPr>
                <w:rFonts w:ascii="Consolas" w:hAnsi="Consolas" w:cs="Courier"/>
                <w:color w:val="333333"/>
                <w:sz w:val="18"/>
                <w:szCs w:val="18"/>
              </w:rPr>
              <w:t>;</w:t>
            </w:r>
          </w:p>
          <w:p w14:paraId="32814F9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"\t-h = HELP! - displays POD documentation for this script.\n"</w:t>
            </w:r>
            <w:r w:rsidRPr="001F09E3">
              <w:rPr>
                <w:rFonts w:ascii="Consolas" w:hAnsi="Consolas" w:cs="Courier"/>
                <w:b/>
                <w:bCs/>
                <w:color w:val="333333"/>
                <w:sz w:val="18"/>
                <w:szCs w:val="18"/>
              </w:rPr>
              <w:t>.</w:t>
            </w:r>
          </w:p>
          <w:p w14:paraId="25D62EB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color w:val="DD1144"/>
                <w:sz w:val="18"/>
                <w:szCs w:val="18"/>
              </w:rPr>
              <w:t>"\t-hp = Print HTML POD data for $plname\n"</w:t>
            </w:r>
            <w:r w:rsidRPr="001F09E3">
              <w:rPr>
                <w:rFonts w:ascii="Consolas" w:hAnsi="Consolas" w:cs="Courier"/>
                <w:b/>
                <w:bCs/>
                <w:color w:val="333333"/>
                <w:sz w:val="18"/>
                <w:szCs w:val="18"/>
              </w:rPr>
              <w:t>.</w:t>
            </w:r>
          </w:p>
          <w:p w14:paraId="24CAEF6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color w:val="DD1144"/>
                <w:sz w:val="18"/>
                <w:szCs w:val="18"/>
              </w:rPr>
              <w:t>"\t-mp = Print and view Manual POD data for $plname\n\n"</w:t>
            </w:r>
            <w:r w:rsidRPr="001F09E3">
              <w:rPr>
                <w:rFonts w:ascii="Consolas" w:hAnsi="Consolas" w:cs="Courier"/>
                <w:color w:val="333333"/>
                <w:sz w:val="18"/>
                <w:szCs w:val="18"/>
              </w:rPr>
              <w:t>;</w:t>
            </w:r>
          </w:p>
          <w:p w14:paraId="18503DB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"\tWant sample input file?\n"</w:t>
            </w:r>
            <w:r w:rsidRPr="001F09E3">
              <w:rPr>
                <w:rFonts w:ascii="Consolas" w:hAnsi="Consolas" w:cs="Courier"/>
                <w:color w:val="333333"/>
                <w:sz w:val="18"/>
                <w:szCs w:val="18"/>
              </w:rPr>
              <w:t>;</w:t>
            </w:r>
          </w:p>
          <w:p w14:paraId="595C0E1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"\tenter -s as a command line option\n\n"</w:t>
            </w:r>
            <w:r w:rsidRPr="001F09E3">
              <w:rPr>
                <w:rFonts w:ascii="Consolas" w:hAnsi="Consolas" w:cs="Courier"/>
                <w:color w:val="333333"/>
                <w:sz w:val="18"/>
                <w:szCs w:val="18"/>
              </w:rPr>
              <w:t>;</w:t>
            </w:r>
          </w:p>
          <w:p w14:paraId="3B94565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exit</w:t>
            </w:r>
            <w:r w:rsidRPr="001F09E3">
              <w:rPr>
                <w:rFonts w:ascii="Consolas" w:hAnsi="Consolas" w:cs="Courier"/>
                <w:color w:val="333333"/>
                <w:sz w:val="18"/>
                <w:szCs w:val="18"/>
              </w:rPr>
              <w:t>;</w:t>
            </w:r>
          </w:p>
          <w:p w14:paraId="44C0982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w:t>
            </w:r>
          </w:p>
          <w:p w14:paraId="2B9AD10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D5131A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while</w:t>
            </w:r>
            <w:r w:rsidRPr="001F09E3">
              <w:rPr>
                <w:rFonts w:ascii="Consolas" w:hAnsi="Consolas" w:cs="Courier"/>
                <w:color w:val="333333"/>
                <w:sz w:val="18"/>
                <w:szCs w:val="18"/>
              </w:rPr>
              <w:t>(</w:t>
            </w:r>
            <w:r w:rsidRPr="001F09E3">
              <w:rPr>
                <w:rFonts w:ascii="Consolas" w:hAnsi="Consolas" w:cs="Courier"/>
                <w:color w:val="0086B3"/>
                <w:sz w:val="18"/>
                <w:szCs w:val="18"/>
              </w:rPr>
              <w:t>scalar</w:t>
            </w:r>
            <w:r w:rsidRPr="001F09E3">
              <w:rPr>
                <w:rFonts w:ascii="Consolas" w:hAnsi="Consolas" w:cs="Courier"/>
                <w:color w:val="333333"/>
                <w:sz w:val="18"/>
                <w:szCs w:val="18"/>
              </w:rPr>
              <w:t xml:space="preserve"> </w:t>
            </w:r>
            <w:r w:rsidRPr="001F09E3">
              <w:rPr>
                <w:rFonts w:ascii="Consolas" w:hAnsi="Consolas" w:cs="Courier"/>
                <w:color w:val="008080"/>
                <w:sz w:val="18"/>
                <w:szCs w:val="18"/>
              </w:rPr>
              <w:t>@ARGV</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&gt;</w:t>
            </w:r>
            <w:r w:rsidRPr="001F09E3">
              <w:rPr>
                <w:rFonts w:ascii="Consolas" w:hAnsi="Consolas" w:cs="Courier"/>
                <w:color w:val="333333"/>
                <w:sz w:val="18"/>
                <w:szCs w:val="18"/>
              </w:rPr>
              <w:t xml:space="preserve"> </w:t>
            </w:r>
            <w:r w:rsidRPr="001F09E3">
              <w:rPr>
                <w:rFonts w:ascii="Consolas" w:hAnsi="Consolas" w:cs="Courier"/>
                <w:color w:val="009999"/>
                <w:sz w:val="18"/>
                <w:szCs w:val="18"/>
              </w:rPr>
              <w:t>0</w:t>
            </w:r>
            <w:r w:rsidRPr="001F09E3">
              <w:rPr>
                <w:rFonts w:ascii="Consolas" w:hAnsi="Consolas" w:cs="Courier"/>
                <w:color w:val="333333"/>
                <w:sz w:val="18"/>
                <w:szCs w:val="18"/>
              </w:rPr>
              <w:t>){</w:t>
            </w:r>
          </w:p>
          <w:p w14:paraId="5EEBFF5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$next_arg</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6B3"/>
                <w:sz w:val="18"/>
                <w:szCs w:val="18"/>
              </w:rPr>
              <w:t>shift</w:t>
            </w:r>
            <w:r w:rsidRPr="001F09E3">
              <w:rPr>
                <w:rFonts w:ascii="Consolas" w:hAnsi="Consolas" w:cs="Courier"/>
                <w:color w:val="333333"/>
                <w:sz w:val="18"/>
                <w:szCs w:val="18"/>
              </w:rPr>
              <w:t>(</w:t>
            </w:r>
            <w:r w:rsidRPr="001F09E3">
              <w:rPr>
                <w:rFonts w:ascii="Consolas" w:hAnsi="Consolas" w:cs="Courier"/>
                <w:color w:val="008080"/>
                <w:sz w:val="18"/>
                <w:szCs w:val="18"/>
              </w:rPr>
              <w:t>@ARGV</w:t>
            </w:r>
            <w:r w:rsidRPr="001F09E3">
              <w:rPr>
                <w:rFonts w:ascii="Consolas" w:hAnsi="Consolas" w:cs="Courier"/>
                <w:color w:val="333333"/>
                <w:sz w:val="18"/>
                <w:szCs w:val="18"/>
              </w:rPr>
              <w:t>);</w:t>
            </w:r>
          </w:p>
          <w:p w14:paraId="1EB03EC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080"/>
                <w:sz w:val="18"/>
                <w:szCs w:val="18"/>
              </w:rPr>
              <w:t>$next_arg</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eq</w:t>
            </w:r>
            <w:r w:rsidRPr="001F09E3">
              <w:rPr>
                <w:rFonts w:ascii="Consolas" w:hAnsi="Consolas" w:cs="Courier"/>
                <w:color w:val="333333"/>
                <w:sz w:val="18"/>
                <w:szCs w:val="18"/>
              </w:rPr>
              <w:t xml:space="preserve"> </w:t>
            </w:r>
            <w:r w:rsidRPr="001F09E3">
              <w:rPr>
                <w:rFonts w:ascii="Consolas" w:hAnsi="Consolas" w:cs="Courier"/>
                <w:color w:val="DD1144"/>
                <w:sz w:val="18"/>
                <w:szCs w:val="18"/>
              </w:rPr>
              <w:t>"-h"</w:t>
            </w:r>
            <w:r w:rsidRPr="001F09E3">
              <w:rPr>
                <w:rFonts w:ascii="Consolas" w:hAnsi="Consolas" w:cs="Courier"/>
                <w:color w:val="333333"/>
                <w:sz w:val="18"/>
                <w:szCs w:val="18"/>
              </w:rPr>
              <w:t xml:space="preserve">) </w:t>
            </w:r>
            <w:r w:rsidRPr="001F09E3">
              <w:rPr>
                <w:rFonts w:ascii="Consolas" w:hAnsi="Consolas" w:cs="Courier"/>
                <w:color w:val="333333"/>
                <w:sz w:val="18"/>
                <w:szCs w:val="18"/>
              </w:rPr>
              <w:tab/>
              <w:t xml:space="preserve">{ </w:t>
            </w:r>
            <w:r w:rsidRPr="001F09E3">
              <w:rPr>
                <w:rFonts w:ascii="Consolas" w:hAnsi="Consolas" w:cs="Courier"/>
                <w:color w:val="008080"/>
                <w:sz w:val="18"/>
                <w:szCs w:val="18"/>
              </w:rPr>
              <w:t>$help</w:t>
            </w:r>
            <w:r w:rsidRPr="001F09E3">
              <w:rPr>
                <w:rFonts w:ascii="Consolas" w:hAnsi="Consolas" w:cs="Courier"/>
                <w:b/>
                <w:bCs/>
                <w:color w:val="333333"/>
                <w:sz w:val="18"/>
                <w:szCs w:val="18"/>
              </w:rPr>
              <w:t>=</w:t>
            </w:r>
            <w:r w:rsidRPr="001F09E3">
              <w:rPr>
                <w:rFonts w:ascii="Consolas" w:hAnsi="Consolas" w:cs="Courier"/>
                <w:color w:val="009999"/>
                <w:sz w:val="18"/>
                <w:szCs w:val="18"/>
              </w:rPr>
              <w:t>1</w:t>
            </w:r>
            <w:r w:rsidRPr="001F09E3">
              <w:rPr>
                <w:rFonts w:ascii="Consolas" w:hAnsi="Consolas" w:cs="Courier"/>
                <w:color w:val="333333"/>
                <w:sz w:val="18"/>
                <w:szCs w:val="18"/>
              </w:rPr>
              <w:t>;}</w:t>
            </w:r>
          </w:p>
          <w:p w14:paraId="6A64D6F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080"/>
                <w:sz w:val="18"/>
                <w:szCs w:val="18"/>
              </w:rPr>
              <w:t>$next_arg</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eq</w:t>
            </w:r>
            <w:r w:rsidRPr="001F09E3">
              <w:rPr>
                <w:rFonts w:ascii="Consolas" w:hAnsi="Consolas" w:cs="Courier"/>
                <w:color w:val="333333"/>
                <w:sz w:val="18"/>
                <w:szCs w:val="18"/>
              </w:rPr>
              <w:t xml:space="preserve"> </w:t>
            </w:r>
            <w:r w:rsidRPr="001F09E3">
              <w:rPr>
                <w:rFonts w:ascii="Consolas" w:hAnsi="Consolas" w:cs="Courier"/>
                <w:color w:val="DD1144"/>
                <w:sz w:val="18"/>
                <w:szCs w:val="18"/>
              </w:rPr>
              <w:t>"-hp"</w:t>
            </w:r>
            <w:r w:rsidRPr="001F09E3">
              <w:rPr>
                <w:rFonts w:ascii="Consolas" w:hAnsi="Consolas" w:cs="Courier"/>
                <w:color w:val="333333"/>
                <w:sz w:val="18"/>
                <w:szCs w:val="18"/>
              </w:rPr>
              <w:t xml:space="preserve">) </w:t>
            </w:r>
            <w:r w:rsidRPr="001F09E3">
              <w:rPr>
                <w:rFonts w:ascii="Consolas" w:hAnsi="Consolas" w:cs="Courier"/>
                <w:color w:val="333333"/>
                <w:sz w:val="18"/>
                <w:szCs w:val="18"/>
              </w:rPr>
              <w:tab/>
              <w:t xml:space="preserve">{ </w:t>
            </w:r>
            <w:r w:rsidRPr="001F09E3">
              <w:rPr>
                <w:rFonts w:ascii="Consolas" w:hAnsi="Consolas" w:cs="Courier"/>
                <w:color w:val="008080"/>
                <w:sz w:val="18"/>
                <w:szCs w:val="18"/>
              </w:rPr>
              <w:t>$help_print</w:t>
            </w:r>
            <w:r w:rsidRPr="001F09E3">
              <w:rPr>
                <w:rFonts w:ascii="Consolas" w:hAnsi="Consolas" w:cs="Courier"/>
                <w:b/>
                <w:bCs/>
                <w:color w:val="333333"/>
                <w:sz w:val="18"/>
                <w:szCs w:val="18"/>
              </w:rPr>
              <w:t>=</w:t>
            </w:r>
            <w:r w:rsidRPr="001F09E3">
              <w:rPr>
                <w:rFonts w:ascii="Consolas" w:hAnsi="Consolas" w:cs="Courier"/>
                <w:color w:val="009999"/>
                <w:sz w:val="18"/>
                <w:szCs w:val="18"/>
              </w:rPr>
              <w:t>1</w:t>
            </w:r>
            <w:r w:rsidRPr="001F09E3">
              <w:rPr>
                <w:rFonts w:ascii="Consolas" w:hAnsi="Consolas" w:cs="Courier"/>
                <w:color w:val="333333"/>
                <w:sz w:val="18"/>
                <w:szCs w:val="18"/>
              </w:rPr>
              <w:t>;}</w:t>
            </w:r>
          </w:p>
          <w:p w14:paraId="3996D16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080"/>
                <w:sz w:val="18"/>
                <w:szCs w:val="18"/>
              </w:rPr>
              <w:t>$next_arg</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eq</w:t>
            </w:r>
            <w:r w:rsidRPr="001F09E3">
              <w:rPr>
                <w:rFonts w:ascii="Consolas" w:hAnsi="Consolas" w:cs="Courier"/>
                <w:color w:val="333333"/>
                <w:sz w:val="18"/>
                <w:szCs w:val="18"/>
              </w:rPr>
              <w:t xml:space="preserve"> </w:t>
            </w:r>
            <w:r w:rsidRPr="001F09E3">
              <w:rPr>
                <w:rFonts w:ascii="Consolas" w:hAnsi="Consolas" w:cs="Courier"/>
                <w:color w:val="DD1144"/>
                <w:sz w:val="18"/>
                <w:szCs w:val="18"/>
              </w:rPr>
              <w:t>"-mp"</w:t>
            </w:r>
            <w:r w:rsidRPr="001F09E3">
              <w:rPr>
                <w:rFonts w:ascii="Consolas" w:hAnsi="Consolas" w:cs="Courier"/>
                <w:color w:val="333333"/>
                <w:sz w:val="18"/>
                <w:szCs w:val="18"/>
              </w:rPr>
              <w:t xml:space="preserve">) </w:t>
            </w:r>
            <w:r w:rsidRPr="001F09E3">
              <w:rPr>
                <w:rFonts w:ascii="Consolas" w:hAnsi="Consolas" w:cs="Courier"/>
                <w:color w:val="333333"/>
                <w:sz w:val="18"/>
                <w:szCs w:val="18"/>
              </w:rPr>
              <w:tab/>
              <w:t xml:space="preserve">{ </w:t>
            </w:r>
            <w:r w:rsidRPr="001F09E3">
              <w:rPr>
                <w:rFonts w:ascii="Consolas" w:hAnsi="Consolas" w:cs="Courier"/>
                <w:color w:val="008080"/>
                <w:sz w:val="18"/>
                <w:szCs w:val="18"/>
              </w:rPr>
              <w:t>$man_print</w:t>
            </w:r>
            <w:r w:rsidRPr="001F09E3">
              <w:rPr>
                <w:rFonts w:ascii="Consolas" w:hAnsi="Consolas" w:cs="Courier"/>
                <w:b/>
                <w:bCs/>
                <w:color w:val="333333"/>
                <w:sz w:val="18"/>
                <w:szCs w:val="18"/>
              </w:rPr>
              <w:t>=</w:t>
            </w:r>
            <w:r w:rsidRPr="001F09E3">
              <w:rPr>
                <w:rFonts w:ascii="Consolas" w:hAnsi="Consolas" w:cs="Courier"/>
                <w:color w:val="009999"/>
                <w:sz w:val="18"/>
                <w:szCs w:val="18"/>
              </w:rPr>
              <w:t>1</w:t>
            </w:r>
            <w:r w:rsidRPr="001F09E3">
              <w:rPr>
                <w:rFonts w:ascii="Consolas" w:hAnsi="Consolas" w:cs="Courier"/>
                <w:color w:val="333333"/>
                <w:sz w:val="18"/>
                <w:szCs w:val="18"/>
              </w:rPr>
              <w:t>;}</w:t>
            </w:r>
          </w:p>
          <w:p w14:paraId="69EC9EA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if</w:t>
            </w:r>
            <w:r w:rsidRPr="001F09E3">
              <w:rPr>
                <w:rFonts w:ascii="Consolas" w:hAnsi="Consolas" w:cs="Courier"/>
                <w:color w:val="333333"/>
                <w:sz w:val="18"/>
                <w:szCs w:val="18"/>
              </w:rPr>
              <w:t>(</w:t>
            </w:r>
            <w:r w:rsidRPr="001F09E3">
              <w:rPr>
                <w:rFonts w:ascii="Consolas" w:hAnsi="Consolas" w:cs="Courier"/>
                <w:color w:val="008080"/>
                <w:sz w:val="18"/>
                <w:szCs w:val="18"/>
              </w:rPr>
              <w:t>$next_arg</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eq</w:t>
            </w:r>
            <w:r w:rsidRPr="001F09E3">
              <w:rPr>
                <w:rFonts w:ascii="Consolas" w:hAnsi="Consolas" w:cs="Courier"/>
                <w:color w:val="333333"/>
                <w:sz w:val="18"/>
                <w:szCs w:val="18"/>
              </w:rPr>
              <w:t xml:space="preserve"> </w:t>
            </w:r>
            <w:r w:rsidRPr="001F09E3">
              <w:rPr>
                <w:rFonts w:ascii="Consolas" w:hAnsi="Consolas" w:cs="Courier"/>
                <w:color w:val="DD1144"/>
                <w:sz w:val="18"/>
                <w:szCs w:val="18"/>
              </w:rPr>
              <w:t>"-i"</w:t>
            </w:r>
            <w:r w:rsidRPr="001F09E3">
              <w:rPr>
                <w:rFonts w:ascii="Consolas" w:hAnsi="Consolas" w:cs="Courier"/>
                <w:color w:val="333333"/>
                <w:sz w:val="18"/>
                <w:szCs w:val="18"/>
              </w:rPr>
              <w:t>)</w:t>
            </w:r>
            <w:r w:rsidRPr="001F09E3">
              <w:rPr>
                <w:rFonts w:ascii="Consolas" w:hAnsi="Consolas" w:cs="Courier"/>
                <w:color w:val="333333"/>
                <w:sz w:val="18"/>
                <w:szCs w:val="18"/>
              </w:rPr>
              <w:tab/>
              <w:t xml:space="preserve">{ </w:t>
            </w:r>
            <w:r w:rsidRPr="001F09E3">
              <w:rPr>
                <w:rFonts w:ascii="Consolas" w:hAnsi="Consolas" w:cs="Courier"/>
                <w:color w:val="008080"/>
                <w:sz w:val="18"/>
                <w:szCs w:val="18"/>
              </w:rPr>
              <w:t>$inputfile</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6B3"/>
                <w:sz w:val="18"/>
                <w:szCs w:val="18"/>
              </w:rPr>
              <w:t>shift</w:t>
            </w:r>
            <w:r w:rsidRPr="001F09E3">
              <w:rPr>
                <w:rFonts w:ascii="Consolas" w:hAnsi="Consolas" w:cs="Courier"/>
                <w:color w:val="333333"/>
                <w:sz w:val="18"/>
                <w:szCs w:val="18"/>
              </w:rPr>
              <w:t>(</w:t>
            </w:r>
            <w:r w:rsidRPr="001F09E3">
              <w:rPr>
                <w:rFonts w:ascii="Consolas" w:hAnsi="Consolas" w:cs="Courier"/>
                <w:color w:val="008080"/>
                <w:sz w:val="18"/>
                <w:szCs w:val="18"/>
              </w:rPr>
              <w:t>@ARGV</w:t>
            </w:r>
            <w:r w:rsidRPr="001F09E3">
              <w:rPr>
                <w:rFonts w:ascii="Consolas" w:hAnsi="Consolas" w:cs="Courier"/>
                <w:color w:val="333333"/>
                <w:sz w:val="18"/>
                <w:szCs w:val="18"/>
              </w:rPr>
              <w:t>); }</w:t>
            </w:r>
          </w:p>
          <w:p w14:paraId="358E7F8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if</w:t>
            </w:r>
            <w:r w:rsidRPr="001F09E3">
              <w:rPr>
                <w:rFonts w:ascii="Consolas" w:hAnsi="Consolas" w:cs="Courier"/>
                <w:color w:val="333333"/>
                <w:sz w:val="18"/>
                <w:szCs w:val="18"/>
              </w:rPr>
              <w:t>(</w:t>
            </w:r>
            <w:r w:rsidRPr="001F09E3">
              <w:rPr>
                <w:rFonts w:ascii="Consolas" w:hAnsi="Consolas" w:cs="Courier"/>
                <w:color w:val="008080"/>
                <w:sz w:val="18"/>
                <w:szCs w:val="18"/>
              </w:rPr>
              <w:t>$next_arg</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eq</w:t>
            </w:r>
            <w:r w:rsidRPr="001F09E3">
              <w:rPr>
                <w:rFonts w:ascii="Consolas" w:hAnsi="Consolas" w:cs="Courier"/>
                <w:color w:val="333333"/>
                <w:sz w:val="18"/>
                <w:szCs w:val="18"/>
              </w:rPr>
              <w:t xml:space="preserve"> </w:t>
            </w:r>
            <w:r w:rsidRPr="001F09E3">
              <w:rPr>
                <w:rFonts w:ascii="Consolas" w:hAnsi="Consolas" w:cs="Courier"/>
                <w:color w:val="DD1144"/>
                <w:sz w:val="18"/>
                <w:szCs w:val="18"/>
              </w:rPr>
              <w:t>"-s"</w:t>
            </w:r>
            <w:r w:rsidRPr="001F09E3">
              <w:rPr>
                <w:rFonts w:ascii="Consolas" w:hAnsi="Consolas" w:cs="Courier"/>
                <w:color w:val="333333"/>
                <w:sz w:val="18"/>
                <w:szCs w:val="18"/>
              </w:rPr>
              <w:t>)</w:t>
            </w:r>
            <w:r w:rsidRPr="001F09E3">
              <w:rPr>
                <w:rFonts w:ascii="Consolas" w:hAnsi="Consolas" w:cs="Courier"/>
                <w:color w:val="333333"/>
                <w:sz w:val="18"/>
                <w:szCs w:val="18"/>
              </w:rPr>
              <w:tab/>
              <w:t xml:space="preserve">{ sample_input() } </w:t>
            </w:r>
          </w:p>
          <w:p w14:paraId="36BE126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elsif</w:t>
            </w:r>
            <w:r w:rsidRPr="001F09E3">
              <w:rPr>
                <w:rFonts w:ascii="Consolas" w:hAnsi="Consolas" w:cs="Courier"/>
                <w:color w:val="333333"/>
                <w:sz w:val="18"/>
                <w:szCs w:val="18"/>
              </w:rPr>
              <w:t>(</w:t>
            </w:r>
            <w:r w:rsidRPr="001F09E3">
              <w:rPr>
                <w:rFonts w:ascii="Consolas" w:hAnsi="Consolas" w:cs="Courier"/>
                <w:color w:val="008080"/>
                <w:sz w:val="18"/>
                <w:szCs w:val="18"/>
              </w:rPr>
              <w:t>$next_arg</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eq</w:t>
            </w:r>
            <w:r w:rsidRPr="001F09E3">
              <w:rPr>
                <w:rFonts w:ascii="Consolas" w:hAnsi="Consolas" w:cs="Courier"/>
                <w:color w:val="333333"/>
                <w:sz w:val="18"/>
                <w:szCs w:val="18"/>
              </w:rPr>
              <w:t xml:space="preserve"> </w:t>
            </w:r>
            <w:r w:rsidRPr="001F09E3">
              <w:rPr>
                <w:rFonts w:ascii="Consolas" w:hAnsi="Consolas" w:cs="Courier"/>
                <w:color w:val="DD1144"/>
                <w:sz w:val="18"/>
                <w:szCs w:val="18"/>
              </w:rPr>
              <w:t>"-o"</w:t>
            </w:r>
            <w:r w:rsidRPr="001F09E3">
              <w:rPr>
                <w:rFonts w:ascii="Consolas" w:hAnsi="Consolas" w:cs="Courier"/>
                <w:color w:val="333333"/>
                <w:sz w:val="18"/>
                <w:szCs w:val="18"/>
              </w:rPr>
              <w:t>)</w:t>
            </w:r>
            <w:r w:rsidRPr="001F09E3">
              <w:rPr>
                <w:rFonts w:ascii="Consolas" w:hAnsi="Consolas" w:cs="Courier"/>
                <w:color w:val="333333"/>
                <w:sz w:val="18"/>
                <w:szCs w:val="18"/>
              </w:rPr>
              <w:tab/>
              <w:t xml:space="preserve">{ </w:t>
            </w:r>
            <w:r w:rsidRPr="001F09E3">
              <w:rPr>
                <w:rFonts w:ascii="Consolas" w:hAnsi="Consolas" w:cs="Courier"/>
                <w:color w:val="008080"/>
                <w:sz w:val="18"/>
                <w:szCs w:val="18"/>
              </w:rPr>
              <w:t>$outputfile</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6B3"/>
                <w:sz w:val="18"/>
                <w:szCs w:val="18"/>
              </w:rPr>
              <w:t>shift</w:t>
            </w:r>
            <w:r w:rsidRPr="001F09E3">
              <w:rPr>
                <w:rFonts w:ascii="Consolas" w:hAnsi="Consolas" w:cs="Courier"/>
                <w:color w:val="333333"/>
                <w:sz w:val="18"/>
                <w:szCs w:val="18"/>
              </w:rPr>
              <w:t>(</w:t>
            </w:r>
            <w:r w:rsidRPr="001F09E3">
              <w:rPr>
                <w:rFonts w:ascii="Consolas" w:hAnsi="Consolas" w:cs="Courier"/>
                <w:color w:val="008080"/>
                <w:sz w:val="18"/>
                <w:szCs w:val="18"/>
              </w:rPr>
              <w:t>@ARGV</w:t>
            </w:r>
            <w:r w:rsidRPr="001F09E3">
              <w:rPr>
                <w:rFonts w:ascii="Consolas" w:hAnsi="Consolas" w:cs="Courier"/>
                <w:color w:val="333333"/>
                <w:sz w:val="18"/>
                <w:szCs w:val="18"/>
              </w:rPr>
              <w:t>); }</w:t>
            </w:r>
          </w:p>
          <w:p w14:paraId="34D4455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w:t>
            </w:r>
          </w:p>
          <w:p w14:paraId="4E75119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C30B8C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 POD HELP SUBROUTINE CALLS</w:t>
            </w:r>
          </w:p>
          <w:p w14:paraId="742D8BD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$scriptname</w:t>
            </w:r>
            <w:r w:rsidRPr="001F09E3">
              <w:rPr>
                <w:rFonts w:ascii="Consolas" w:hAnsi="Consolas" w:cs="Courier"/>
                <w:b/>
                <w:bCs/>
                <w:color w:val="333333"/>
                <w:sz w:val="18"/>
                <w:szCs w:val="18"/>
              </w:rPr>
              <w:t>=</w:t>
            </w:r>
            <w:r w:rsidRPr="001F09E3">
              <w:rPr>
                <w:rFonts w:ascii="Consolas" w:hAnsi="Consolas" w:cs="Courier"/>
                <w:color w:val="008080"/>
                <w:sz w:val="18"/>
                <w:szCs w:val="18"/>
              </w:rPr>
              <w:t>$0</w:t>
            </w:r>
            <w:r w:rsidRPr="001F09E3">
              <w:rPr>
                <w:rFonts w:ascii="Consolas" w:hAnsi="Consolas" w:cs="Courier"/>
                <w:color w:val="333333"/>
                <w:sz w:val="18"/>
                <w:szCs w:val="18"/>
              </w:rPr>
              <w:t>;</w:t>
            </w:r>
          </w:p>
          <w:p w14:paraId="125AF0D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xml:space="preserve">podhelp( </w:t>
            </w:r>
            <w:r w:rsidRPr="001F09E3">
              <w:rPr>
                <w:rFonts w:ascii="Consolas" w:hAnsi="Consolas" w:cs="Courier"/>
                <w:color w:val="008080"/>
                <w:sz w:val="18"/>
                <w:szCs w:val="18"/>
              </w:rPr>
              <w:t>$scriptname</w:t>
            </w:r>
            <w:r w:rsidRPr="001F09E3">
              <w:rPr>
                <w:rFonts w:ascii="Consolas" w:hAnsi="Consolas" w:cs="Courier"/>
                <w:color w:val="333333"/>
                <w:sz w:val="18"/>
                <w:szCs w:val="18"/>
              </w:rPr>
              <w:t xml:space="preserve">, </w:t>
            </w:r>
            <w:r w:rsidRPr="001F09E3">
              <w:rPr>
                <w:rFonts w:ascii="Consolas" w:hAnsi="Consolas" w:cs="Courier"/>
                <w:color w:val="008080"/>
                <w:sz w:val="18"/>
                <w:szCs w:val="18"/>
              </w:rPr>
              <w:t>$help</w:t>
            </w:r>
            <w:r w:rsidRPr="001F09E3">
              <w:rPr>
                <w:rFonts w:ascii="Consolas" w:hAnsi="Consolas" w:cs="Courier"/>
                <w:color w:val="333333"/>
                <w:sz w:val="18"/>
                <w:szCs w:val="18"/>
              </w:rPr>
              <w:t xml:space="preserve">, </w:t>
            </w:r>
            <w:r w:rsidRPr="001F09E3">
              <w:rPr>
                <w:rFonts w:ascii="Consolas" w:hAnsi="Consolas" w:cs="Courier"/>
                <w:color w:val="008080"/>
                <w:sz w:val="18"/>
                <w:szCs w:val="18"/>
              </w:rPr>
              <w:t>$help_print</w:t>
            </w:r>
            <w:r w:rsidRPr="001F09E3">
              <w:rPr>
                <w:rFonts w:ascii="Consolas" w:hAnsi="Consolas" w:cs="Courier"/>
                <w:color w:val="333333"/>
                <w:sz w:val="18"/>
                <w:szCs w:val="18"/>
              </w:rPr>
              <w:t xml:space="preserve">, </w:t>
            </w:r>
            <w:r w:rsidRPr="001F09E3">
              <w:rPr>
                <w:rFonts w:ascii="Consolas" w:hAnsi="Consolas" w:cs="Courier"/>
                <w:color w:val="008080"/>
                <w:sz w:val="18"/>
                <w:szCs w:val="18"/>
              </w:rPr>
              <w:t>$man_print</w:t>
            </w:r>
            <w:r w:rsidRPr="001F09E3">
              <w:rPr>
                <w:rFonts w:ascii="Consolas" w:hAnsi="Consolas" w:cs="Courier"/>
                <w:color w:val="333333"/>
                <w:sz w:val="18"/>
                <w:szCs w:val="18"/>
              </w:rPr>
              <w:t xml:space="preserve">, </w:t>
            </w:r>
            <w:r w:rsidRPr="001F09E3">
              <w:rPr>
                <w:rFonts w:ascii="Consolas" w:hAnsi="Consolas" w:cs="Courier"/>
                <w:color w:val="008080"/>
                <w:sz w:val="18"/>
                <w:szCs w:val="18"/>
              </w:rPr>
              <w:t>$dir</w:t>
            </w:r>
            <w:r w:rsidRPr="001F09E3">
              <w:rPr>
                <w:rFonts w:ascii="Consolas" w:hAnsi="Consolas" w:cs="Courier"/>
                <w:color w:val="333333"/>
                <w:sz w:val="18"/>
                <w:szCs w:val="18"/>
              </w:rPr>
              <w:t>);</w:t>
            </w:r>
          </w:p>
          <w:p w14:paraId="45D6C02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 POD HTML Subroutine CALLS</w:t>
            </w:r>
          </w:p>
          <w:p w14:paraId="5A9558C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E7C8DC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#Open the input file or die</w:t>
            </w:r>
          </w:p>
          <w:p w14:paraId="7B572AC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0086B3"/>
                <w:sz w:val="18"/>
                <w:szCs w:val="18"/>
              </w:rPr>
              <w:t>open</w:t>
            </w:r>
            <w:r w:rsidRPr="001F09E3">
              <w:rPr>
                <w:rFonts w:ascii="Consolas" w:hAnsi="Consolas" w:cs="Courier"/>
                <w:color w:val="333333"/>
                <w:sz w:val="18"/>
                <w:szCs w:val="18"/>
              </w:rPr>
              <w:t xml:space="preserve"> IN, </w:t>
            </w:r>
            <w:r w:rsidRPr="001F09E3">
              <w:rPr>
                <w:rFonts w:ascii="Consolas" w:hAnsi="Consolas" w:cs="Courier"/>
                <w:color w:val="008080"/>
                <w:sz w:val="18"/>
                <w:szCs w:val="18"/>
              </w:rPr>
              <w:t>$inputfile</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or</w:t>
            </w:r>
            <w:r w:rsidRPr="001F09E3">
              <w:rPr>
                <w:rFonts w:ascii="Consolas" w:hAnsi="Consolas" w:cs="Courier"/>
                <w:color w:val="333333"/>
                <w:sz w:val="18"/>
                <w:szCs w:val="18"/>
              </w:rPr>
              <w:t xml:space="preserve"> </w:t>
            </w:r>
            <w:r w:rsidRPr="001F09E3">
              <w:rPr>
                <w:rFonts w:ascii="Consolas" w:hAnsi="Consolas" w:cs="Courier"/>
                <w:color w:val="0086B3"/>
                <w:sz w:val="18"/>
                <w:szCs w:val="18"/>
              </w:rPr>
              <w:t>die</w:t>
            </w:r>
            <w:r w:rsidRPr="001F09E3">
              <w:rPr>
                <w:rFonts w:ascii="Consolas" w:hAnsi="Consolas" w:cs="Courier"/>
                <w:color w:val="333333"/>
                <w:sz w:val="18"/>
                <w:szCs w:val="18"/>
              </w:rPr>
              <w:t xml:space="preserve"> </w:t>
            </w:r>
            <w:r w:rsidRPr="001F09E3">
              <w:rPr>
                <w:rFonts w:ascii="Consolas" w:hAnsi="Consolas" w:cs="Courier"/>
                <w:color w:val="DD1144"/>
                <w:sz w:val="18"/>
                <w:szCs w:val="18"/>
              </w:rPr>
              <w:t>"Input file could not be not openned"</w:t>
            </w:r>
            <w:r w:rsidRPr="001F09E3">
              <w:rPr>
                <w:rFonts w:ascii="Consolas" w:hAnsi="Consolas" w:cs="Courier"/>
                <w:color w:val="333333"/>
                <w:sz w:val="18"/>
                <w:szCs w:val="18"/>
              </w:rPr>
              <w:t>;</w:t>
            </w:r>
          </w:p>
          <w:p w14:paraId="5A113CA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250D89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#Open the output file or fail</w:t>
            </w:r>
          </w:p>
          <w:p w14:paraId="5290FCD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0086B3"/>
                <w:sz w:val="18"/>
                <w:szCs w:val="18"/>
              </w:rPr>
              <w:t>open</w:t>
            </w:r>
            <w:r w:rsidRPr="001F09E3">
              <w:rPr>
                <w:rFonts w:ascii="Consolas" w:hAnsi="Consolas" w:cs="Courier"/>
                <w:color w:val="333333"/>
                <w:sz w:val="18"/>
                <w:szCs w:val="18"/>
              </w:rPr>
              <w:t xml:space="preserve"> OUT, </w:t>
            </w:r>
            <w:r w:rsidRPr="001F09E3">
              <w:rPr>
                <w:rFonts w:ascii="Consolas" w:hAnsi="Consolas" w:cs="Courier"/>
                <w:color w:val="DD1144"/>
                <w:sz w:val="18"/>
                <w:szCs w:val="18"/>
              </w:rPr>
              <w:t>"&gt;$outputfile"</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or</w:t>
            </w:r>
            <w:r w:rsidRPr="001F09E3">
              <w:rPr>
                <w:rFonts w:ascii="Consolas" w:hAnsi="Consolas" w:cs="Courier"/>
                <w:color w:val="333333"/>
                <w:sz w:val="18"/>
                <w:szCs w:val="18"/>
              </w:rPr>
              <w:t xml:space="preserve"> </w:t>
            </w:r>
            <w:r w:rsidRPr="001F09E3">
              <w:rPr>
                <w:rFonts w:ascii="Consolas" w:hAnsi="Consolas" w:cs="Courier"/>
                <w:color w:val="0086B3"/>
                <w:sz w:val="18"/>
                <w:szCs w:val="18"/>
              </w:rPr>
              <w:t>die</w:t>
            </w:r>
            <w:r w:rsidRPr="001F09E3">
              <w:rPr>
                <w:rFonts w:ascii="Consolas" w:hAnsi="Consolas" w:cs="Courier"/>
                <w:color w:val="333333"/>
                <w:sz w:val="18"/>
                <w:szCs w:val="18"/>
              </w:rPr>
              <w:t xml:space="preserve"> </w:t>
            </w:r>
            <w:r w:rsidRPr="001F09E3">
              <w:rPr>
                <w:rFonts w:ascii="Consolas" w:hAnsi="Consolas" w:cs="Courier"/>
                <w:color w:val="DD1144"/>
                <w:sz w:val="18"/>
                <w:szCs w:val="18"/>
              </w:rPr>
              <w:t>"Output file could not be not created"</w:t>
            </w:r>
            <w:r w:rsidRPr="001F09E3">
              <w:rPr>
                <w:rFonts w:ascii="Consolas" w:hAnsi="Consolas" w:cs="Courier"/>
                <w:color w:val="333333"/>
                <w:sz w:val="18"/>
                <w:szCs w:val="18"/>
              </w:rPr>
              <w:t>;</w:t>
            </w:r>
          </w:p>
          <w:p w14:paraId="1F4130A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2F4615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#Print header information to the output file</w:t>
            </w:r>
          </w:p>
          <w:p w14:paraId="14481FC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OUT </w:t>
            </w:r>
            <w:r w:rsidRPr="001F09E3">
              <w:rPr>
                <w:rFonts w:ascii="Consolas" w:hAnsi="Consolas" w:cs="Courier"/>
                <w:color w:val="DD1144"/>
                <w:sz w:val="18"/>
                <w:szCs w:val="18"/>
              </w:rPr>
              <w:t>"#The command line used was:\n"</w:t>
            </w:r>
            <w:r w:rsidRPr="001F09E3">
              <w:rPr>
                <w:rFonts w:ascii="Consolas" w:hAnsi="Consolas" w:cs="Courier"/>
                <w:color w:val="333333"/>
                <w:sz w:val="18"/>
                <w:szCs w:val="18"/>
              </w:rPr>
              <w:t>;</w:t>
            </w:r>
          </w:p>
          <w:p w14:paraId="2DF8CE5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OUT </w:t>
            </w:r>
            <w:r w:rsidRPr="001F09E3">
              <w:rPr>
                <w:rFonts w:ascii="Consolas" w:hAnsi="Consolas" w:cs="Courier"/>
                <w:color w:val="DD1144"/>
                <w:sz w:val="18"/>
                <w:szCs w:val="18"/>
              </w:rPr>
              <w:t>"#$cmd\n"</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#Print command line</w:t>
            </w:r>
          </w:p>
          <w:p w14:paraId="3D10DBC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OUT </w:t>
            </w:r>
            <w:r w:rsidRPr="001F09E3">
              <w:rPr>
                <w:rFonts w:ascii="Consolas" w:hAnsi="Consolas" w:cs="Courier"/>
                <w:color w:val="DD1144"/>
                <w:sz w:val="18"/>
                <w:szCs w:val="18"/>
              </w:rPr>
              <w:t>"#Run on $timestamp\n"</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#print the time and date script run</w:t>
            </w:r>
          </w:p>
          <w:p w14:paraId="4ACBA0D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OUT </w:t>
            </w:r>
            <w:r w:rsidRPr="001F09E3">
              <w:rPr>
                <w:rFonts w:ascii="Consolas" w:hAnsi="Consolas" w:cs="Courier"/>
                <w:color w:val="DD1144"/>
                <w:sz w:val="18"/>
                <w:szCs w:val="18"/>
              </w:rPr>
              <w:t>"#FTL-Isoform-Name\tOrder\tCode\t"</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#Print column header</w:t>
            </w:r>
          </w:p>
          <w:p w14:paraId="00E6C34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color w:val="333333"/>
                <w:sz w:val="18"/>
                <w:szCs w:val="18"/>
              </w:rPr>
              <w:tab/>
            </w:r>
            <w:r w:rsidRPr="001F09E3">
              <w:rPr>
                <w:rFonts w:ascii="Consolas" w:hAnsi="Consolas" w:cs="Courier"/>
                <w:color w:val="DD1144"/>
                <w:sz w:val="18"/>
                <w:szCs w:val="18"/>
              </w:rPr>
              <w:t>"Content\tSize\tSequence\tInput Ligamer Name\n"</w:t>
            </w:r>
            <w:r w:rsidRPr="001F09E3">
              <w:rPr>
                <w:rFonts w:ascii="Consolas" w:hAnsi="Consolas" w:cs="Courier"/>
                <w:color w:val="333333"/>
                <w:sz w:val="18"/>
                <w:szCs w:val="18"/>
              </w:rPr>
              <w:t>;</w:t>
            </w:r>
          </w:p>
          <w:p w14:paraId="2FDF67B2"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899E1C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#Print header informatio nto the screen</w:t>
            </w:r>
          </w:p>
          <w:p w14:paraId="32771A32"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"#The command line used was:\n"</w:t>
            </w:r>
            <w:r w:rsidRPr="001F09E3">
              <w:rPr>
                <w:rFonts w:ascii="Consolas" w:hAnsi="Consolas" w:cs="Courier"/>
                <w:color w:val="333333"/>
                <w:sz w:val="18"/>
                <w:szCs w:val="18"/>
              </w:rPr>
              <w:t>;</w:t>
            </w:r>
          </w:p>
          <w:p w14:paraId="1E34C74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"#$cmd\n"</w:t>
            </w:r>
            <w:r w:rsidRPr="001F09E3">
              <w:rPr>
                <w:rFonts w:ascii="Consolas" w:hAnsi="Consolas" w:cs="Courier"/>
                <w:color w:val="333333"/>
                <w:sz w:val="18"/>
                <w:szCs w:val="18"/>
              </w:rPr>
              <w:t>;</w:t>
            </w:r>
          </w:p>
          <w:p w14:paraId="69CD6EC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"#Run on $timestamp\n"</w:t>
            </w:r>
            <w:r w:rsidRPr="001F09E3">
              <w:rPr>
                <w:rFonts w:ascii="Consolas" w:hAnsi="Consolas" w:cs="Courier"/>
                <w:color w:val="333333"/>
                <w:sz w:val="18"/>
                <w:szCs w:val="18"/>
              </w:rPr>
              <w:t>;</w:t>
            </w:r>
          </w:p>
          <w:p w14:paraId="091ECBA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"#FASTA Format\n"</w:t>
            </w:r>
            <w:r w:rsidRPr="001F09E3">
              <w:rPr>
                <w:rFonts w:ascii="Consolas" w:hAnsi="Consolas" w:cs="Courier"/>
                <w:color w:val="333333"/>
                <w:sz w:val="18"/>
                <w:szCs w:val="18"/>
              </w:rPr>
              <w:t>;</w:t>
            </w:r>
          </w:p>
          <w:p w14:paraId="7D77864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D665B7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D05ED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@name_array</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76D434C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%sequences</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45F89C3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%orders</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6D8EBEF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%codes</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18416F7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%sizes</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215DD86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2844061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%names</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54AB7BC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1B9253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 This part collects the data</w:t>
            </w:r>
          </w:p>
          <w:p w14:paraId="46D57C3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while</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$line</w:t>
            </w:r>
            <w:r w:rsidRPr="001F09E3">
              <w:rPr>
                <w:rFonts w:ascii="Consolas" w:hAnsi="Consolas" w:cs="Courier"/>
                <w:b/>
                <w:bCs/>
                <w:color w:val="333333"/>
                <w:sz w:val="18"/>
                <w:szCs w:val="18"/>
              </w:rPr>
              <w:t>=</w:t>
            </w:r>
            <w:r w:rsidRPr="001F09E3">
              <w:rPr>
                <w:rFonts w:ascii="Consolas" w:hAnsi="Consolas" w:cs="Courier"/>
                <w:color w:val="009926"/>
                <w:sz w:val="18"/>
                <w:szCs w:val="18"/>
              </w:rPr>
              <w:t>&lt;IN&gt;</w:t>
            </w:r>
            <w:r w:rsidRPr="001F09E3">
              <w:rPr>
                <w:rFonts w:ascii="Consolas" w:hAnsi="Consolas" w:cs="Courier"/>
                <w:color w:val="333333"/>
                <w:sz w:val="18"/>
                <w:szCs w:val="18"/>
              </w:rPr>
              <w:t>)</w:t>
            </w:r>
          </w:p>
          <w:p w14:paraId="070BC7B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xml:space="preserve">{ </w:t>
            </w:r>
          </w:p>
          <w:p w14:paraId="69F8861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chomp</w:t>
            </w:r>
            <w:r w:rsidRPr="001F09E3">
              <w:rPr>
                <w:rFonts w:ascii="Consolas" w:hAnsi="Consolas" w:cs="Courier"/>
                <w:color w:val="333333"/>
                <w:sz w:val="18"/>
                <w:szCs w:val="18"/>
              </w:rPr>
              <w:t>(</w:t>
            </w:r>
            <w:r w:rsidRPr="001F09E3">
              <w:rPr>
                <w:rFonts w:ascii="Consolas" w:hAnsi="Consolas" w:cs="Courier"/>
                <w:color w:val="008080"/>
                <w:sz w:val="18"/>
                <w:szCs w:val="18"/>
              </w:rPr>
              <w:t>$line</w:t>
            </w:r>
            <w:r w:rsidRPr="001F09E3">
              <w:rPr>
                <w:rFonts w:ascii="Consolas" w:hAnsi="Consolas" w:cs="Courier"/>
                <w:color w:val="333333"/>
                <w:sz w:val="18"/>
                <w:szCs w:val="18"/>
              </w:rPr>
              <w:t>);</w:t>
            </w:r>
          </w:p>
          <w:p w14:paraId="7E3E55A2"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$line</w:t>
            </w:r>
            <w:r w:rsidRPr="001F09E3">
              <w:rPr>
                <w:rFonts w:ascii="Consolas" w:hAnsi="Consolas" w:cs="Courier"/>
                <w:b/>
                <w:bCs/>
                <w:color w:val="333333"/>
                <w:sz w:val="18"/>
                <w:szCs w:val="18"/>
              </w:rPr>
              <w:t>=~</w:t>
            </w:r>
            <w:r w:rsidRPr="001F09E3">
              <w:rPr>
                <w:rFonts w:ascii="Consolas" w:hAnsi="Consolas" w:cs="Courier"/>
                <w:color w:val="009926"/>
                <w:sz w:val="18"/>
                <w:szCs w:val="18"/>
              </w:rPr>
              <w:t>s/\"//g</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#Corrects for Excel or open office inputs</w:t>
            </w:r>
          </w:p>
          <w:p w14:paraId="38682A2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$line</w:t>
            </w:r>
            <w:r w:rsidRPr="001F09E3">
              <w:rPr>
                <w:rFonts w:ascii="Consolas" w:hAnsi="Consolas" w:cs="Courier"/>
                <w:b/>
                <w:bCs/>
                <w:color w:val="333333"/>
                <w:sz w:val="18"/>
                <w:szCs w:val="18"/>
              </w:rPr>
              <w:t>=~</w:t>
            </w:r>
            <w:r w:rsidRPr="001F09E3">
              <w:rPr>
                <w:rFonts w:ascii="Consolas" w:hAnsi="Consolas" w:cs="Courier"/>
                <w:color w:val="009926"/>
                <w:sz w:val="18"/>
                <w:szCs w:val="18"/>
              </w:rPr>
              <w:t>s/\,/\t/g</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#Corrects for Excel or open office inputs</w:t>
            </w:r>
          </w:p>
          <w:p w14:paraId="0F25EF3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3D56CAA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080"/>
                <w:sz w:val="18"/>
                <w:szCs w:val="18"/>
              </w:rPr>
              <w:t>$line</w:t>
            </w:r>
            <w:r w:rsidRPr="001F09E3">
              <w:rPr>
                <w:rFonts w:ascii="Consolas" w:hAnsi="Consolas" w:cs="Courier"/>
                <w:b/>
                <w:bCs/>
                <w:color w:val="333333"/>
                <w:sz w:val="18"/>
                <w:szCs w:val="18"/>
              </w:rPr>
              <w:t>=~</w:t>
            </w:r>
            <w:r w:rsidRPr="001F09E3">
              <w:rPr>
                <w:rFonts w:ascii="Consolas" w:hAnsi="Consolas" w:cs="Courier"/>
                <w:color w:val="009926"/>
                <w:sz w:val="18"/>
                <w:szCs w:val="18"/>
              </w:rPr>
              <w:t>m/\#/</w:t>
            </w:r>
            <w:r w:rsidRPr="001F09E3">
              <w:rPr>
                <w:rFonts w:ascii="Consolas" w:hAnsi="Consolas" w:cs="Courier"/>
                <w:color w:val="333333"/>
                <w:sz w:val="18"/>
                <w:szCs w:val="18"/>
              </w:rPr>
              <w:t>) {</w:t>
            </w:r>
            <w:r w:rsidRPr="001F09E3">
              <w:rPr>
                <w:rFonts w:ascii="Consolas" w:hAnsi="Consolas" w:cs="Courier"/>
                <w:b/>
                <w:bCs/>
                <w:color w:val="333333"/>
                <w:sz w:val="18"/>
                <w:szCs w:val="18"/>
              </w:rPr>
              <w:t>next</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#Skip header lines</w:t>
            </w:r>
          </w:p>
          <w:p w14:paraId="45AA237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2B1E82A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@vals</w:t>
            </w:r>
            <w:r w:rsidRPr="001F09E3">
              <w:rPr>
                <w:rFonts w:ascii="Consolas" w:hAnsi="Consolas" w:cs="Courier"/>
                <w:b/>
                <w:bCs/>
                <w:color w:val="333333"/>
                <w:sz w:val="18"/>
                <w:szCs w:val="18"/>
              </w:rPr>
              <w:t>=</w:t>
            </w:r>
            <w:r w:rsidRPr="001F09E3">
              <w:rPr>
                <w:rFonts w:ascii="Consolas" w:hAnsi="Consolas" w:cs="Courier"/>
                <w:color w:val="0086B3"/>
                <w:sz w:val="18"/>
                <w:szCs w:val="18"/>
              </w:rPr>
              <w:t>split</w:t>
            </w:r>
            <w:r w:rsidRPr="001F09E3">
              <w:rPr>
                <w:rFonts w:ascii="Consolas" w:hAnsi="Consolas" w:cs="Courier"/>
                <w:color w:val="333333"/>
                <w:sz w:val="18"/>
                <w:szCs w:val="18"/>
              </w:rPr>
              <w:t>(</w:t>
            </w:r>
            <w:r w:rsidRPr="001F09E3">
              <w:rPr>
                <w:rFonts w:ascii="Consolas" w:hAnsi="Consolas" w:cs="Courier"/>
                <w:color w:val="009926"/>
                <w:sz w:val="18"/>
                <w:szCs w:val="18"/>
              </w:rPr>
              <w:t>/\t/</w:t>
            </w:r>
            <w:r w:rsidRPr="001F09E3">
              <w:rPr>
                <w:rFonts w:ascii="Consolas" w:hAnsi="Consolas" w:cs="Courier"/>
                <w:color w:val="333333"/>
                <w:sz w:val="18"/>
                <w:szCs w:val="18"/>
              </w:rPr>
              <w:t>,</w:t>
            </w:r>
            <w:r w:rsidRPr="001F09E3">
              <w:rPr>
                <w:rFonts w:ascii="Consolas" w:hAnsi="Consolas" w:cs="Courier"/>
                <w:color w:val="008080"/>
                <w:sz w:val="18"/>
                <w:szCs w:val="18"/>
              </w:rPr>
              <w:t>$line</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#Split input line based on tabs</w:t>
            </w:r>
          </w:p>
          <w:p w14:paraId="4C877AB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$set</w:t>
            </w:r>
            <w:r w:rsidRPr="001F09E3">
              <w:rPr>
                <w:rFonts w:ascii="Consolas" w:hAnsi="Consolas" w:cs="Courier"/>
                <w:b/>
                <w:bCs/>
                <w:color w:val="333333"/>
                <w:sz w:val="18"/>
                <w:szCs w:val="18"/>
              </w:rPr>
              <w:t>=</w:t>
            </w:r>
            <w:r w:rsidRPr="001F09E3">
              <w:rPr>
                <w:rFonts w:ascii="Consolas" w:hAnsi="Consolas" w:cs="Courier"/>
                <w:color w:val="008080"/>
                <w:sz w:val="18"/>
                <w:szCs w:val="18"/>
              </w:rPr>
              <w:t>$vals</w:t>
            </w:r>
            <w:r w:rsidRPr="001F09E3">
              <w:rPr>
                <w:rFonts w:ascii="Consolas" w:hAnsi="Consolas" w:cs="Courier"/>
                <w:color w:val="333333"/>
                <w:sz w:val="18"/>
                <w:szCs w:val="18"/>
              </w:rPr>
              <w:t>[</w:t>
            </w:r>
            <w:r w:rsidRPr="001F09E3">
              <w:rPr>
                <w:rFonts w:ascii="Consolas" w:hAnsi="Consolas" w:cs="Courier"/>
                <w:color w:val="009999"/>
                <w:sz w:val="18"/>
                <w:szCs w:val="18"/>
              </w:rPr>
              <w:t>0</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#collect the set name</w:t>
            </w:r>
          </w:p>
          <w:p w14:paraId="047B98D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$code</w:t>
            </w:r>
            <w:r w:rsidRPr="001F09E3">
              <w:rPr>
                <w:rFonts w:ascii="Consolas" w:hAnsi="Consolas" w:cs="Courier"/>
                <w:b/>
                <w:bCs/>
                <w:color w:val="333333"/>
                <w:sz w:val="18"/>
                <w:szCs w:val="18"/>
              </w:rPr>
              <w:t>=</w:t>
            </w:r>
            <w:r w:rsidRPr="001F09E3">
              <w:rPr>
                <w:rFonts w:ascii="Consolas" w:hAnsi="Consolas" w:cs="Courier"/>
                <w:color w:val="008080"/>
                <w:sz w:val="18"/>
                <w:szCs w:val="18"/>
              </w:rPr>
              <w:t>$vals</w:t>
            </w:r>
            <w:r w:rsidRPr="001F09E3">
              <w:rPr>
                <w:rFonts w:ascii="Consolas" w:hAnsi="Consolas" w:cs="Courier"/>
                <w:color w:val="333333"/>
                <w:sz w:val="18"/>
                <w:szCs w:val="18"/>
              </w:rPr>
              <w:t>[</w:t>
            </w:r>
            <w:r w:rsidRPr="001F09E3">
              <w:rPr>
                <w:rFonts w:ascii="Consolas" w:hAnsi="Consolas" w:cs="Courier"/>
                <w:color w:val="009999"/>
                <w:sz w:val="18"/>
                <w:szCs w:val="18"/>
              </w:rPr>
              <w:t>1</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#collect the assembly code</w:t>
            </w:r>
          </w:p>
          <w:p w14:paraId="14A3728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$order</w:t>
            </w:r>
            <w:r w:rsidRPr="001F09E3">
              <w:rPr>
                <w:rFonts w:ascii="Consolas" w:hAnsi="Consolas" w:cs="Courier"/>
                <w:b/>
                <w:bCs/>
                <w:color w:val="333333"/>
                <w:sz w:val="18"/>
                <w:szCs w:val="18"/>
              </w:rPr>
              <w:t>=</w:t>
            </w:r>
            <w:r w:rsidRPr="001F09E3">
              <w:rPr>
                <w:rFonts w:ascii="Consolas" w:hAnsi="Consolas" w:cs="Courier"/>
                <w:color w:val="008080"/>
                <w:sz w:val="18"/>
                <w:szCs w:val="18"/>
              </w:rPr>
              <w:t>$vals</w:t>
            </w:r>
            <w:r w:rsidRPr="001F09E3">
              <w:rPr>
                <w:rFonts w:ascii="Consolas" w:hAnsi="Consolas" w:cs="Courier"/>
                <w:color w:val="333333"/>
                <w:sz w:val="18"/>
                <w:szCs w:val="18"/>
              </w:rPr>
              <w:t>[</w:t>
            </w:r>
            <w:r w:rsidRPr="001F09E3">
              <w:rPr>
                <w:rFonts w:ascii="Consolas" w:hAnsi="Consolas" w:cs="Courier"/>
                <w:color w:val="009999"/>
                <w:sz w:val="18"/>
                <w:szCs w:val="18"/>
              </w:rPr>
              <w:t>2</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#collect the order code</w:t>
            </w:r>
          </w:p>
          <w:p w14:paraId="5D6E947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$size</w:t>
            </w:r>
            <w:r w:rsidRPr="001F09E3">
              <w:rPr>
                <w:rFonts w:ascii="Consolas" w:hAnsi="Consolas" w:cs="Courier"/>
                <w:b/>
                <w:bCs/>
                <w:color w:val="333333"/>
                <w:sz w:val="18"/>
                <w:szCs w:val="18"/>
              </w:rPr>
              <w:t>=</w:t>
            </w:r>
            <w:r w:rsidRPr="001F09E3">
              <w:rPr>
                <w:rFonts w:ascii="Consolas" w:hAnsi="Consolas" w:cs="Courier"/>
                <w:color w:val="008080"/>
                <w:sz w:val="18"/>
                <w:szCs w:val="18"/>
              </w:rPr>
              <w:t>$vals</w:t>
            </w:r>
            <w:r w:rsidRPr="001F09E3">
              <w:rPr>
                <w:rFonts w:ascii="Consolas" w:hAnsi="Consolas" w:cs="Courier"/>
                <w:color w:val="333333"/>
                <w:sz w:val="18"/>
                <w:szCs w:val="18"/>
              </w:rPr>
              <w:t>[</w:t>
            </w:r>
            <w:r w:rsidRPr="001F09E3">
              <w:rPr>
                <w:rFonts w:ascii="Consolas" w:hAnsi="Consolas" w:cs="Courier"/>
                <w:color w:val="009999"/>
                <w:sz w:val="18"/>
                <w:szCs w:val="18"/>
              </w:rPr>
              <w:t>3</w:t>
            </w:r>
            <w:r w:rsidRPr="001F09E3">
              <w:rPr>
                <w:rFonts w:ascii="Consolas" w:hAnsi="Consolas" w:cs="Courier"/>
                <w:color w:val="333333"/>
                <w:sz w:val="18"/>
                <w:szCs w:val="18"/>
              </w:rPr>
              <w:t>];</w:t>
            </w:r>
          </w:p>
          <w:p w14:paraId="7643769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$seq</w:t>
            </w:r>
            <w:r w:rsidRPr="001F09E3">
              <w:rPr>
                <w:rFonts w:ascii="Consolas" w:hAnsi="Consolas" w:cs="Courier"/>
                <w:b/>
                <w:bCs/>
                <w:color w:val="333333"/>
                <w:sz w:val="18"/>
                <w:szCs w:val="18"/>
              </w:rPr>
              <w:t>=</w:t>
            </w:r>
            <w:r w:rsidRPr="001F09E3">
              <w:rPr>
                <w:rFonts w:ascii="Consolas" w:hAnsi="Consolas" w:cs="Courier"/>
                <w:color w:val="008080"/>
                <w:sz w:val="18"/>
                <w:szCs w:val="18"/>
              </w:rPr>
              <w:t>$vals</w:t>
            </w:r>
            <w:r w:rsidRPr="001F09E3">
              <w:rPr>
                <w:rFonts w:ascii="Consolas" w:hAnsi="Consolas" w:cs="Courier"/>
                <w:color w:val="333333"/>
                <w:sz w:val="18"/>
                <w:szCs w:val="18"/>
              </w:rPr>
              <w:t>[</w:t>
            </w:r>
            <w:r w:rsidRPr="001F09E3">
              <w:rPr>
                <w:rFonts w:ascii="Consolas" w:hAnsi="Consolas" w:cs="Courier"/>
                <w:color w:val="009999"/>
                <w:sz w:val="18"/>
                <w:szCs w:val="18"/>
              </w:rPr>
              <w:t>4</w:t>
            </w:r>
            <w:r w:rsidRPr="001F09E3">
              <w:rPr>
                <w:rFonts w:ascii="Consolas" w:hAnsi="Consolas" w:cs="Courier"/>
                <w:color w:val="333333"/>
                <w:sz w:val="18"/>
                <w:szCs w:val="18"/>
              </w:rPr>
              <w:t>];</w:t>
            </w:r>
          </w:p>
          <w:p w14:paraId="152A8B3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333333"/>
                <w:sz w:val="18"/>
                <w:szCs w:val="18"/>
              </w:rPr>
              <w:tab/>
              <w:t xml:space="preserve"> </w:t>
            </w:r>
            <w:r w:rsidRPr="001F09E3">
              <w:rPr>
                <w:rFonts w:ascii="Consolas" w:hAnsi="Consolas" w:cs="Courier"/>
                <w:color w:val="008080"/>
                <w:sz w:val="18"/>
                <w:szCs w:val="18"/>
              </w:rPr>
              <w:t>$seq</w:t>
            </w:r>
            <w:r w:rsidRPr="001F09E3">
              <w:rPr>
                <w:rFonts w:ascii="Consolas" w:hAnsi="Consolas" w:cs="Courier"/>
                <w:b/>
                <w:bCs/>
                <w:color w:val="333333"/>
                <w:sz w:val="18"/>
                <w:szCs w:val="18"/>
              </w:rPr>
              <w:t>=~</w:t>
            </w:r>
            <w:r w:rsidRPr="001F09E3">
              <w:rPr>
                <w:rFonts w:ascii="Consolas" w:hAnsi="Consolas" w:cs="Courier"/>
                <w:color w:val="009926"/>
                <w:sz w:val="18"/>
                <w:szCs w:val="18"/>
              </w:rPr>
              <w:t>s/^\/5Phos\///g</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#substitute the modifcation code</w:t>
            </w:r>
          </w:p>
          <w:p w14:paraId="1C2C056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$name</w:t>
            </w:r>
            <w:r w:rsidRPr="001F09E3">
              <w:rPr>
                <w:rFonts w:ascii="Consolas" w:hAnsi="Consolas" w:cs="Courier"/>
                <w:b/>
                <w:bCs/>
                <w:color w:val="333333"/>
                <w:sz w:val="18"/>
                <w:szCs w:val="18"/>
              </w:rPr>
              <w:t>=</w:t>
            </w:r>
            <w:r w:rsidRPr="001F09E3">
              <w:rPr>
                <w:rFonts w:ascii="Consolas" w:hAnsi="Consolas" w:cs="Courier"/>
                <w:color w:val="008080"/>
                <w:sz w:val="18"/>
                <w:szCs w:val="18"/>
              </w:rPr>
              <w:t>$vals</w:t>
            </w:r>
            <w:r w:rsidRPr="001F09E3">
              <w:rPr>
                <w:rFonts w:ascii="Consolas" w:hAnsi="Consolas" w:cs="Courier"/>
                <w:color w:val="333333"/>
                <w:sz w:val="18"/>
                <w:szCs w:val="18"/>
              </w:rPr>
              <w:t>[</w:t>
            </w:r>
            <w:r w:rsidRPr="001F09E3">
              <w:rPr>
                <w:rFonts w:ascii="Consolas" w:hAnsi="Consolas" w:cs="Courier"/>
                <w:color w:val="009999"/>
                <w:sz w:val="18"/>
                <w:szCs w:val="18"/>
              </w:rPr>
              <w:t>5</w:t>
            </w:r>
            <w:r w:rsidRPr="001F09E3">
              <w:rPr>
                <w:rFonts w:ascii="Consolas" w:hAnsi="Consolas" w:cs="Courier"/>
                <w:color w:val="333333"/>
                <w:sz w:val="18"/>
                <w:szCs w:val="18"/>
              </w:rPr>
              <w:t>];</w:t>
            </w:r>
          </w:p>
          <w:p w14:paraId="5FD8891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110F886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080"/>
                <w:sz w:val="18"/>
                <w:szCs w:val="18"/>
              </w:rPr>
              <w:t>$set</w:t>
            </w:r>
            <w:r w:rsidRPr="001F09E3">
              <w:rPr>
                <w:rFonts w:ascii="Consolas" w:hAnsi="Consolas" w:cs="Courier"/>
                <w:b/>
                <w:bCs/>
                <w:color w:val="333333"/>
                <w:sz w:val="18"/>
                <w:szCs w:val="18"/>
              </w:rPr>
              <w:t>!~</w:t>
            </w:r>
            <w:r w:rsidRPr="001F09E3">
              <w:rPr>
                <w:rFonts w:ascii="Consolas" w:hAnsi="Consolas" w:cs="Courier"/>
                <w:color w:val="009926"/>
                <w:sz w:val="18"/>
                <w:szCs w:val="18"/>
              </w:rPr>
              <w:t>/^$/</w:t>
            </w:r>
            <w:r w:rsidRPr="001F09E3">
              <w:rPr>
                <w:rFonts w:ascii="Consolas" w:hAnsi="Consolas" w:cs="Courier"/>
                <w:color w:val="333333"/>
                <w:sz w:val="18"/>
                <w:szCs w:val="18"/>
              </w:rPr>
              <w:t>)</w:t>
            </w:r>
          </w:p>
          <w:p w14:paraId="1BEFA8F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5432AAC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$sequences</w:t>
            </w:r>
            <w:r w:rsidRPr="001F09E3">
              <w:rPr>
                <w:rFonts w:ascii="Consolas" w:hAnsi="Consolas" w:cs="Courier"/>
                <w:color w:val="333333"/>
                <w:sz w:val="18"/>
                <w:szCs w:val="18"/>
              </w:rPr>
              <w:t xml:space="preserve">{ </w:t>
            </w:r>
            <w:r w:rsidRPr="001F09E3">
              <w:rPr>
                <w:rFonts w:ascii="Consolas" w:hAnsi="Consolas" w:cs="Courier"/>
                <w:color w:val="008080"/>
                <w:sz w:val="18"/>
                <w:szCs w:val="18"/>
              </w:rPr>
              <w:t>$set</w:t>
            </w:r>
            <w:r w:rsidRPr="001F09E3">
              <w:rPr>
                <w:rFonts w:ascii="Consolas" w:hAnsi="Consolas" w:cs="Courier"/>
                <w:color w:val="333333"/>
                <w:sz w:val="18"/>
                <w:szCs w:val="18"/>
              </w:rPr>
              <w:t xml:space="preserve"> } }, </w:t>
            </w:r>
            <w:r w:rsidRPr="001F09E3">
              <w:rPr>
                <w:rFonts w:ascii="Consolas" w:hAnsi="Consolas" w:cs="Courier"/>
                <w:color w:val="008080"/>
                <w:sz w:val="18"/>
                <w:szCs w:val="18"/>
              </w:rPr>
              <w:t>$seq</w:t>
            </w:r>
            <w:r w:rsidRPr="001F09E3">
              <w:rPr>
                <w:rFonts w:ascii="Consolas" w:hAnsi="Consolas" w:cs="Courier"/>
                <w:color w:val="333333"/>
                <w:sz w:val="18"/>
                <w:szCs w:val="18"/>
              </w:rPr>
              <w:t>);</w:t>
            </w:r>
          </w:p>
          <w:p w14:paraId="36CE8F5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$orders</w:t>
            </w:r>
            <w:r w:rsidRPr="001F09E3">
              <w:rPr>
                <w:rFonts w:ascii="Consolas" w:hAnsi="Consolas" w:cs="Courier"/>
                <w:color w:val="333333"/>
                <w:sz w:val="18"/>
                <w:szCs w:val="18"/>
              </w:rPr>
              <w:t xml:space="preserve">{ </w:t>
            </w:r>
            <w:r w:rsidRPr="001F09E3">
              <w:rPr>
                <w:rFonts w:ascii="Consolas" w:hAnsi="Consolas" w:cs="Courier"/>
                <w:color w:val="008080"/>
                <w:sz w:val="18"/>
                <w:szCs w:val="18"/>
              </w:rPr>
              <w:t>$set</w:t>
            </w:r>
            <w:r w:rsidRPr="001F09E3">
              <w:rPr>
                <w:rFonts w:ascii="Consolas" w:hAnsi="Consolas" w:cs="Courier"/>
                <w:color w:val="333333"/>
                <w:sz w:val="18"/>
                <w:szCs w:val="18"/>
              </w:rPr>
              <w:t xml:space="preserve"> } }, </w:t>
            </w:r>
            <w:r w:rsidRPr="001F09E3">
              <w:rPr>
                <w:rFonts w:ascii="Consolas" w:hAnsi="Consolas" w:cs="Courier"/>
                <w:color w:val="008080"/>
                <w:sz w:val="18"/>
                <w:szCs w:val="18"/>
              </w:rPr>
              <w:t>$order</w:t>
            </w:r>
            <w:r w:rsidRPr="001F09E3">
              <w:rPr>
                <w:rFonts w:ascii="Consolas" w:hAnsi="Consolas" w:cs="Courier"/>
                <w:color w:val="333333"/>
                <w:sz w:val="18"/>
                <w:szCs w:val="18"/>
              </w:rPr>
              <w:t>);</w:t>
            </w:r>
          </w:p>
          <w:p w14:paraId="2D5D46B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$codes</w:t>
            </w:r>
            <w:r w:rsidRPr="001F09E3">
              <w:rPr>
                <w:rFonts w:ascii="Consolas" w:hAnsi="Consolas" w:cs="Courier"/>
                <w:color w:val="333333"/>
                <w:sz w:val="18"/>
                <w:szCs w:val="18"/>
              </w:rPr>
              <w:t xml:space="preserve">{ </w:t>
            </w:r>
            <w:r w:rsidRPr="001F09E3">
              <w:rPr>
                <w:rFonts w:ascii="Consolas" w:hAnsi="Consolas" w:cs="Courier"/>
                <w:color w:val="008080"/>
                <w:sz w:val="18"/>
                <w:szCs w:val="18"/>
              </w:rPr>
              <w:t>$set</w:t>
            </w:r>
            <w:r w:rsidRPr="001F09E3">
              <w:rPr>
                <w:rFonts w:ascii="Consolas" w:hAnsi="Consolas" w:cs="Courier"/>
                <w:color w:val="333333"/>
                <w:sz w:val="18"/>
                <w:szCs w:val="18"/>
              </w:rPr>
              <w:t xml:space="preserve"> } }, </w:t>
            </w:r>
            <w:r w:rsidRPr="001F09E3">
              <w:rPr>
                <w:rFonts w:ascii="Consolas" w:hAnsi="Consolas" w:cs="Courier"/>
                <w:color w:val="008080"/>
                <w:sz w:val="18"/>
                <w:szCs w:val="18"/>
              </w:rPr>
              <w:t>$code</w:t>
            </w:r>
            <w:r w:rsidRPr="001F09E3">
              <w:rPr>
                <w:rFonts w:ascii="Consolas" w:hAnsi="Consolas" w:cs="Courier"/>
                <w:color w:val="333333"/>
                <w:sz w:val="18"/>
                <w:szCs w:val="18"/>
              </w:rPr>
              <w:t>);</w:t>
            </w:r>
          </w:p>
          <w:p w14:paraId="6E6F5D2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$sizes</w:t>
            </w:r>
            <w:r w:rsidRPr="001F09E3">
              <w:rPr>
                <w:rFonts w:ascii="Consolas" w:hAnsi="Consolas" w:cs="Courier"/>
                <w:color w:val="333333"/>
                <w:sz w:val="18"/>
                <w:szCs w:val="18"/>
              </w:rPr>
              <w:t xml:space="preserve">{ </w:t>
            </w:r>
            <w:r w:rsidRPr="001F09E3">
              <w:rPr>
                <w:rFonts w:ascii="Consolas" w:hAnsi="Consolas" w:cs="Courier"/>
                <w:color w:val="008080"/>
                <w:sz w:val="18"/>
                <w:szCs w:val="18"/>
              </w:rPr>
              <w:t>$set</w:t>
            </w:r>
            <w:r w:rsidRPr="001F09E3">
              <w:rPr>
                <w:rFonts w:ascii="Consolas" w:hAnsi="Consolas" w:cs="Courier"/>
                <w:color w:val="333333"/>
                <w:sz w:val="18"/>
                <w:szCs w:val="18"/>
              </w:rPr>
              <w:t xml:space="preserve"> } }, </w:t>
            </w:r>
            <w:r w:rsidRPr="001F09E3">
              <w:rPr>
                <w:rFonts w:ascii="Consolas" w:hAnsi="Consolas" w:cs="Courier"/>
                <w:color w:val="008080"/>
                <w:sz w:val="18"/>
                <w:szCs w:val="18"/>
              </w:rPr>
              <w:t>$size</w:t>
            </w:r>
            <w:r w:rsidRPr="001F09E3">
              <w:rPr>
                <w:rFonts w:ascii="Consolas" w:hAnsi="Consolas" w:cs="Courier"/>
                <w:color w:val="333333"/>
                <w:sz w:val="18"/>
                <w:szCs w:val="18"/>
              </w:rPr>
              <w:t>);</w:t>
            </w:r>
          </w:p>
          <w:p w14:paraId="4154BC1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$names</w:t>
            </w:r>
            <w:r w:rsidRPr="001F09E3">
              <w:rPr>
                <w:rFonts w:ascii="Consolas" w:hAnsi="Consolas" w:cs="Courier"/>
                <w:color w:val="333333"/>
                <w:sz w:val="18"/>
                <w:szCs w:val="18"/>
              </w:rPr>
              <w:t xml:space="preserve">{ </w:t>
            </w:r>
            <w:r w:rsidRPr="001F09E3">
              <w:rPr>
                <w:rFonts w:ascii="Consolas" w:hAnsi="Consolas" w:cs="Courier"/>
                <w:color w:val="008080"/>
                <w:sz w:val="18"/>
                <w:szCs w:val="18"/>
              </w:rPr>
              <w:t>$set</w:t>
            </w:r>
            <w:r w:rsidRPr="001F09E3">
              <w:rPr>
                <w:rFonts w:ascii="Consolas" w:hAnsi="Consolas" w:cs="Courier"/>
                <w:color w:val="333333"/>
                <w:sz w:val="18"/>
                <w:szCs w:val="18"/>
              </w:rPr>
              <w:t xml:space="preserve"> } }, </w:t>
            </w:r>
            <w:r w:rsidRPr="001F09E3">
              <w:rPr>
                <w:rFonts w:ascii="Consolas" w:hAnsi="Consolas" w:cs="Courier"/>
                <w:color w:val="008080"/>
                <w:sz w:val="18"/>
                <w:szCs w:val="18"/>
              </w:rPr>
              <w:t>$name</w:t>
            </w:r>
            <w:r w:rsidRPr="001F09E3">
              <w:rPr>
                <w:rFonts w:ascii="Consolas" w:hAnsi="Consolas" w:cs="Courier"/>
                <w:color w:val="333333"/>
                <w:sz w:val="18"/>
                <w:szCs w:val="18"/>
              </w:rPr>
              <w:t>);</w:t>
            </w:r>
          </w:p>
          <w:p w14:paraId="6AC096F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796D89E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w:t>
            </w:r>
          </w:p>
          <w:p w14:paraId="7A5057E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748416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i/>
                <w:iCs/>
                <w:color w:val="999988"/>
                <w:sz w:val="18"/>
                <w:szCs w:val="18"/>
              </w:rPr>
              <w:t>#print Dumper %codes;</w:t>
            </w:r>
          </w:p>
          <w:p w14:paraId="2A02179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2D4EAEA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%merged_orders</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3E8E1C9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%merged_codes</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6CECDA3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%merged_sizes</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557BB99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%merged_names</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068B681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D240CF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for</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6B3"/>
                <w:sz w:val="18"/>
                <w:szCs w:val="18"/>
              </w:rPr>
              <w:t>keys</w:t>
            </w:r>
            <w:r w:rsidRPr="001F09E3">
              <w:rPr>
                <w:rFonts w:ascii="Consolas" w:hAnsi="Consolas" w:cs="Courier"/>
                <w:color w:val="333333"/>
                <w:sz w:val="18"/>
                <w:szCs w:val="18"/>
              </w:rPr>
              <w:t xml:space="preserve"> </w:t>
            </w:r>
            <w:r w:rsidRPr="001F09E3">
              <w:rPr>
                <w:rFonts w:ascii="Consolas" w:hAnsi="Consolas" w:cs="Courier"/>
                <w:color w:val="008080"/>
                <w:sz w:val="18"/>
                <w:szCs w:val="18"/>
              </w:rPr>
              <w:t>%codes</w:t>
            </w:r>
            <w:r w:rsidRPr="001F09E3">
              <w:rPr>
                <w:rFonts w:ascii="Consolas" w:hAnsi="Consolas" w:cs="Courier"/>
                <w:color w:val="333333"/>
                <w:sz w:val="18"/>
                <w:szCs w:val="18"/>
              </w:rPr>
              <w:t xml:space="preserve"> ) </w:t>
            </w:r>
          </w:p>
          <w:p w14:paraId="5B127A2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6EE5383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$count</w:t>
            </w:r>
            <w:r w:rsidRPr="001F09E3">
              <w:rPr>
                <w:rFonts w:ascii="Consolas" w:hAnsi="Consolas" w:cs="Courier"/>
                <w:b/>
                <w:bCs/>
                <w:color w:val="333333"/>
                <w:sz w:val="18"/>
                <w:szCs w:val="18"/>
              </w:rPr>
              <w:t>=</w:t>
            </w:r>
            <w:r w:rsidRPr="001F09E3">
              <w:rPr>
                <w:rFonts w:ascii="Consolas" w:hAnsi="Consolas" w:cs="Courier"/>
                <w:color w:val="009999"/>
                <w:sz w:val="18"/>
                <w:szCs w:val="18"/>
              </w:rPr>
              <w:t>1</w:t>
            </w:r>
            <w:r w:rsidRPr="001F09E3">
              <w:rPr>
                <w:rFonts w:ascii="Consolas" w:hAnsi="Consolas" w:cs="Courier"/>
                <w:color w:val="333333"/>
                <w:sz w:val="18"/>
                <w:szCs w:val="18"/>
              </w:rPr>
              <w:t>;</w:t>
            </w:r>
          </w:p>
          <w:p w14:paraId="6AAB1842"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@my_codes</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$codes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p>
          <w:p w14:paraId="40CE7A5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@my_orders</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$orders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p>
          <w:p w14:paraId="4C371CD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@my_sizes</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$sizes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p>
          <w:p w14:paraId="795A2C6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3669CD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for</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$j</w:t>
            </w:r>
            <w:r w:rsidRPr="001F09E3">
              <w:rPr>
                <w:rFonts w:ascii="Consolas" w:hAnsi="Consolas" w:cs="Courier"/>
                <w:b/>
                <w:bCs/>
                <w:color w:val="333333"/>
                <w:sz w:val="18"/>
                <w:szCs w:val="18"/>
              </w:rPr>
              <w:t>=</w:t>
            </w:r>
            <w:r w:rsidRPr="001F09E3">
              <w:rPr>
                <w:rFonts w:ascii="Consolas" w:hAnsi="Consolas" w:cs="Courier"/>
                <w:color w:val="009999"/>
                <w:sz w:val="18"/>
                <w:szCs w:val="18"/>
              </w:rPr>
              <w:t>0</w:t>
            </w:r>
            <w:r w:rsidRPr="001F09E3">
              <w:rPr>
                <w:rFonts w:ascii="Consolas" w:hAnsi="Consolas" w:cs="Courier"/>
                <w:color w:val="333333"/>
                <w:sz w:val="18"/>
                <w:szCs w:val="18"/>
              </w:rPr>
              <w:t xml:space="preserve">; </w:t>
            </w:r>
            <w:r w:rsidRPr="001F09E3">
              <w:rPr>
                <w:rFonts w:ascii="Consolas" w:hAnsi="Consolas" w:cs="Courier"/>
                <w:color w:val="008080"/>
                <w:sz w:val="18"/>
                <w:szCs w:val="18"/>
              </w:rPr>
              <w:t>$j</w:t>
            </w:r>
            <w:r w:rsidRPr="001F09E3">
              <w:rPr>
                <w:rFonts w:ascii="Consolas" w:hAnsi="Consolas" w:cs="Courier"/>
                <w:b/>
                <w:bCs/>
                <w:color w:val="333333"/>
                <w:sz w:val="18"/>
                <w:szCs w:val="18"/>
              </w:rPr>
              <w:t>&lt;</w:t>
            </w:r>
            <w:r w:rsidRPr="001F09E3">
              <w:rPr>
                <w:rFonts w:ascii="Consolas" w:hAnsi="Consolas" w:cs="Courier"/>
                <w:color w:val="008080"/>
                <w:sz w:val="18"/>
                <w:szCs w:val="18"/>
              </w:rPr>
              <w:t>@my_codes</w:t>
            </w:r>
            <w:r w:rsidRPr="001F09E3">
              <w:rPr>
                <w:rFonts w:ascii="Consolas" w:hAnsi="Consolas" w:cs="Courier"/>
                <w:color w:val="333333"/>
                <w:sz w:val="18"/>
                <w:szCs w:val="18"/>
              </w:rPr>
              <w:t xml:space="preserve">; </w:t>
            </w:r>
            <w:r w:rsidRPr="001F09E3">
              <w:rPr>
                <w:rFonts w:ascii="Consolas" w:hAnsi="Consolas" w:cs="Courier"/>
                <w:color w:val="008080"/>
                <w:sz w:val="18"/>
                <w:szCs w:val="18"/>
              </w:rPr>
              <w:t>$j</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629C0F7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180A31E2"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$code</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$my_codes</w:t>
            </w:r>
            <w:r w:rsidRPr="001F09E3">
              <w:rPr>
                <w:rFonts w:ascii="Consolas" w:hAnsi="Consolas" w:cs="Courier"/>
                <w:color w:val="333333"/>
                <w:sz w:val="18"/>
                <w:szCs w:val="18"/>
              </w:rPr>
              <w:t>[</w:t>
            </w:r>
            <w:r w:rsidRPr="001F09E3">
              <w:rPr>
                <w:rFonts w:ascii="Consolas" w:hAnsi="Consolas" w:cs="Courier"/>
                <w:color w:val="008080"/>
                <w:sz w:val="18"/>
                <w:szCs w:val="18"/>
              </w:rPr>
              <w:t>$j</w:t>
            </w:r>
            <w:r w:rsidRPr="001F09E3">
              <w:rPr>
                <w:rFonts w:ascii="Consolas" w:hAnsi="Consolas" w:cs="Courier"/>
                <w:color w:val="333333"/>
                <w:sz w:val="18"/>
                <w:szCs w:val="18"/>
              </w:rPr>
              <w:t>];</w:t>
            </w:r>
          </w:p>
          <w:p w14:paraId="5A2862E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$order</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$my_orders</w:t>
            </w:r>
            <w:r w:rsidRPr="001F09E3">
              <w:rPr>
                <w:rFonts w:ascii="Consolas" w:hAnsi="Consolas" w:cs="Courier"/>
                <w:color w:val="333333"/>
                <w:sz w:val="18"/>
                <w:szCs w:val="18"/>
              </w:rPr>
              <w:t>[</w:t>
            </w:r>
            <w:r w:rsidRPr="001F09E3">
              <w:rPr>
                <w:rFonts w:ascii="Consolas" w:hAnsi="Consolas" w:cs="Courier"/>
                <w:color w:val="008080"/>
                <w:sz w:val="18"/>
                <w:szCs w:val="18"/>
              </w:rPr>
              <w:t>$j</w:t>
            </w:r>
            <w:r w:rsidRPr="001F09E3">
              <w:rPr>
                <w:rFonts w:ascii="Consolas" w:hAnsi="Consolas" w:cs="Courier"/>
                <w:color w:val="333333"/>
                <w:sz w:val="18"/>
                <w:szCs w:val="18"/>
              </w:rPr>
              <w:t>];</w:t>
            </w:r>
          </w:p>
          <w:p w14:paraId="5A67DDE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$seq</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$sequences</w:t>
            </w:r>
            <w:r w:rsidRPr="001F09E3">
              <w:rPr>
                <w:rFonts w:ascii="Consolas" w:hAnsi="Consolas" w:cs="Courier"/>
                <w:color w:val="333333"/>
                <w:sz w:val="18"/>
                <w:szCs w:val="18"/>
              </w:rPr>
              <w:t xml:space="preserve">{ </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$j</w:t>
            </w:r>
            <w:r w:rsidRPr="001F09E3">
              <w:rPr>
                <w:rFonts w:ascii="Consolas" w:hAnsi="Consolas" w:cs="Courier"/>
                <w:color w:val="333333"/>
                <w:sz w:val="18"/>
                <w:szCs w:val="18"/>
              </w:rPr>
              <w:t>];</w:t>
            </w:r>
          </w:p>
          <w:p w14:paraId="5DBA10B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$size</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$sizes</w:t>
            </w:r>
            <w:r w:rsidRPr="001F09E3">
              <w:rPr>
                <w:rFonts w:ascii="Consolas" w:hAnsi="Consolas" w:cs="Courier"/>
                <w:color w:val="333333"/>
                <w:sz w:val="18"/>
                <w:szCs w:val="18"/>
              </w:rPr>
              <w:t xml:space="preserve">{ </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$j</w:t>
            </w:r>
            <w:r w:rsidRPr="001F09E3">
              <w:rPr>
                <w:rFonts w:ascii="Consolas" w:hAnsi="Consolas" w:cs="Courier"/>
                <w:color w:val="333333"/>
                <w:sz w:val="18"/>
                <w:szCs w:val="18"/>
              </w:rPr>
              <w:t>];</w:t>
            </w:r>
          </w:p>
          <w:p w14:paraId="4620E04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$name</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$names</w:t>
            </w:r>
            <w:r w:rsidRPr="001F09E3">
              <w:rPr>
                <w:rFonts w:ascii="Consolas" w:hAnsi="Consolas" w:cs="Courier"/>
                <w:color w:val="333333"/>
                <w:sz w:val="18"/>
                <w:szCs w:val="18"/>
              </w:rPr>
              <w:t xml:space="preserve">{ </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$j</w:t>
            </w:r>
            <w:r w:rsidRPr="001F09E3">
              <w:rPr>
                <w:rFonts w:ascii="Consolas" w:hAnsi="Consolas" w:cs="Courier"/>
                <w:color w:val="333333"/>
                <w:sz w:val="18"/>
                <w:szCs w:val="18"/>
              </w:rPr>
              <w:t>];</w:t>
            </w:r>
          </w:p>
          <w:p w14:paraId="7647DCE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i/>
                <w:iCs/>
                <w:color w:val="999988"/>
                <w:sz w:val="18"/>
                <w:szCs w:val="18"/>
              </w:rPr>
              <w:t>#print "&gt;".$key.".$count.$code\n";</w:t>
            </w:r>
          </w:p>
          <w:p w14:paraId="3DF35C9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3C340DA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080"/>
                <w:sz w:val="18"/>
                <w:szCs w:val="18"/>
              </w:rPr>
              <w:t>$code</w:t>
            </w:r>
            <w:r w:rsidRPr="001F09E3">
              <w:rPr>
                <w:rFonts w:ascii="Consolas" w:hAnsi="Consolas" w:cs="Courier"/>
                <w:b/>
                <w:bCs/>
                <w:color w:val="333333"/>
                <w:sz w:val="18"/>
                <w:szCs w:val="18"/>
              </w:rPr>
              <w:t>==</w:t>
            </w:r>
            <w:r w:rsidRPr="001F09E3">
              <w:rPr>
                <w:rFonts w:ascii="Consolas" w:hAnsi="Consolas" w:cs="Courier"/>
                <w:color w:val="009999"/>
                <w:sz w:val="18"/>
                <w:szCs w:val="18"/>
              </w:rPr>
              <w:t>1</w:t>
            </w:r>
            <w:r w:rsidRPr="001F09E3">
              <w:rPr>
                <w:rFonts w:ascii="Consolas" w:hAnsi="Consolas" w:cs="Courier"/>
                <w:color w:val="333333"/>
                <w:sz w:val="18"/>
                <w:szCs w:val="18"/>
              </w:rPr>
              <w:t>)</w:t>
            </w:r>
          </w:p>
          <w:p w14:paraId="33FCC91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03BB2FC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3F24B68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6B3"/>
                <w:sz w:val="18"/>
                <w:szCs w:val="18"/>
              </w:rPr>
              <w:t>defined</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9999"/>
                <w:sz w:val="18"/>
                <w:szCs w:val="18"/>
              </w:rPr>
              <w:t>0</w:t>
            </w:r>
            <w:r w:rsidRPr="001F09E3">
              <w:rPr>
                <w:rFonts w:ascii="Consolas" w:hAnsi="Consolas" w:cs="Courier"/>
                <w:color w:val="333333"/>
                <w:sz w:val="18"/>
                <w:szCs w:val="18"/>
              </w:rPr>
              <w:t>)</w:t>
            </w:r>
          </w:p>
          <w:p w14:paraId="7E7ABBE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4587272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$merged_orders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 </w:t>
            </w:r>
            <w:r w:rsidRPr="001F09E3">
              <w:rPr>
                <w:rFonts w:ascii="Consolas" w:hAnsi="Consolas" w:cs="Courier"/>
                <w:color w:val="008080"/>
                <w:sz w:val="18"/>
                <w:szCs w:val="18"/>
              </w:rPr>
              <w:t>$order</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6CF5801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$merged_orders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DD1144"/>
                <w:sz w:val="18"/>
                <w:szCs w:val="18"/>
              </w:rPr>
              <w:t>" |"</w:t>
            </w:r>
            <w:r w:rsidRPr="001F09E3">
              <w:rPr>
                <w:rFonts w:ascii="Consolas" w:hAnsi="Consolas" w:cs="Courier"/>
                <w:color w:val="333333"/>
                <w:sz w:val="18"/>
                <w:szCs w:val="18"/>
              </w:rPr>
              <w:t>);</w:t>
            </w:r>
          </w:p>
          <w:p w14:paraId="214007C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$merged_codes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 </w:t>
            </w:r>
            <w:r w:rsidRPr="001F09E3">
              <w:rPr>
                <w:rFonts w:ascii="Consolas" w:hAnsi="Consolas" w:cs="Courier"/>
                <w:color w:val="008080"/>
                <w:sz w:val="18"/>
                <w:szCs w:val="18"/>
              </w:rPr>
              <w:t>$code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3076A52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$merged_codes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DD1144"/>
                <w:sz w:val="18"/>
                <w:szCs w:val="18"/>
              </w:rPr>
              <w:t>" |"</w:t>
            </w:r>
            <w:r w:rsidRPr="001F09E3">
              <w:rPr>
                <w:rFonts w:ascii="Consolas" w:hAnsi="Consolas" w:cs="Courier"/>
                <w:color w:val="333333"/>
                <w:sz w:val="18"/>
                <w:szCs w:val="18"/>
              </w:rPr>
              <w:t>);</w:t>
            </w:r>
          </w:p>
          <w:p w14:paraId="52AB60F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$merged_sizes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 </w:t>
            </w:r>
            <w:r w:rsidRPr="001F09E3">
              <w:rPr>
                <w:rFonts w:ascii="Consolas" w:hAnsi="Consolas" w:cs="Courier"/>
                <w:color w:val="008080"/>
                <w:sz w:val="18"/>
                <w:szCs w:val="18"/>
              </w:rPr>
              <w:t>$size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13B32D8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$merged_sizes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DD1144"/>
                <w:sz w:val="18"/>
                <w:szCs w:val="18"/>
              </w:rPr>
              <w:t>" |"</w:t>
            </w:r>
            <w:r w:rsidRPr="001F09E3">
              <w:rPr>
                <w:rFonts w:ascii="Consolas" w:hAnsi="Consolas" w:cs="Courier"/>
                <w:color w:val="333333"/>
                <w:sz w:val="18"/>
                <w:szCs w:val="18"/>
              </w:rPr>
              <w:t>);</w:t>
            </w:r>
          </w:p>
          <w:p w14:paraId="5BE7944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$seq</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5E302CA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DD1144"/>
                <w:sz w:val="18"/>
                <w:szCs w:val="18"/>
              </w:rPr>
              <w:t>""</w:t>
            </w:r>
            <w:r w:rsidRPr="001F09E3">
              <w:rPr>
                <w:rFonts w:ascii="Consolas" w:hAnsi="Consolas" w:cs="Courier"/>
                <w:color w:val="333333"/>
                <w:sz w:val="18"/>
                <w:szCs w:val="18"/>
              </w:rPr>
              <w:t>);</w:t>
            </w:r>
          </w:p>
          <w:p w14:paraId="792DD9B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$merged_names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$name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6F06DDA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$merged_names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DD1144"/>
                <w:sz w:val="18"/>
                <w:szCs w:val="18"/>
              </w:rPr>
              <w:t>"|"</w:t>
            </w:r>
            <w:r w:rsidRPr="001F09E3">
              <w:rPr>
                <w:rFonts w:ascii="Consolas" w:hAnsi="Consolas" w:cs="Courier"/>
                <w:color w:val="333333"/>
                <w:sz w:val="18"/>
                <w:szCs w:val="18"/>
              </w:rPr>
              <w:t>);</w:t>
            </w:r>
          </w:p>
          <w:p w14:paraId="75735B1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6579629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else</w:t>
            </w:r>
          </w:p>
          <w:p w14:paraId="7CC7CC0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17EA7FC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$sized</w:t>
            </w:r>
            <w:r w:rsidRPr="001F09E3">
              <w:rPr>
                <w:rFonts w:ascii="Consolas" w:hAnsi="Consolas" w:cs="Courier"/>
                <w:b/>
                <w:bCs/>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 xml:space="preserve">{ </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p>
          <w:p w14:paraId="1A34FCB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for</w:t>
            </w:r>
            <w:r w:rsidRPr="001F09E3">
              <w:rPr>
                <w:rFonts w:ascii="Consolas" w:hAnsi="Consolas" w:cs="Courier"/>
                <w:color w:val="333333"/>
                <w:sz w:val="18"/>
                <w:szCs w:val="18"/>
              </w:rPr>
              <w:t>(</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$i</w:t>
            </w:r>
            <w:r w:rsidRPr="001F09E3">
              <w:rPr>
                <w:rFonts w:ascii="Consolas" w:hAnsi="Consolas" w:cs="Courier"/>
                <w:b/>
                <w:bCs/>
                <w:color w:val="333333"/>
                <w:sz w:val="18"/>
                <w:szCs w:val="18"/>
              </w:rPr>
              <w:t>=</w:t>
            </w:r>
            <w:r w:rsidRPr="001F09E3">
              <w:rPr>
                <w:rFonts w:ascii="Consolas" w:hAnsi="Consolas" w:cs="Courier"/>
                <w:color w:val="009999"/>
                <w:sz w:val="18"/>
                <w:szCs w:val="18"/>
              </w:rPr>
              <w:t>0</w:t>
            </w:r>
            <w:r w:rsidRPr="001F09E3">
              <w:rPr>
                <w:rFonts w:ascii="Consolas" w:hAnsi="Consolas" w:cs="Courier"/>
                <w:color w:val="333333"/>
                <w:sz w:val="18"/>
                <w:szCs w:val="18"/>
              </w:rPr>
              <w:t xml:space="preserve">; </w:t>
            </w:r>
            <w:r w:rsidRPr="001F09E3">
              <w:rPr>
                <w:rFonts w:ascii="Consolas" w:hAnsi="Consolas" w:cs="Courier"/>
                <w:color w:val="008080"/>
                <w:sz w:val="18"/>
                <w:szCs w:val="18"/>
              </w:rPr>
              <w:t>$i</w:t>
            </w:r>
            <w:r w:rsidRPr="001F09E3">
              <w:rPr>
                <w:rFonts w:ascii="Consolas" w:hAnsi="Consolas" w:cs="Courier"/>
                <w:b/>
                <w:bCs/>
                <w:color w:val="333333"/>
                <w:sz w:val="18"/>
                <w:szCs w:val="18"/>
              </w:rPr>
              <w:t>&lt;</w:t>
            </w:r>
            <w:r w:rsidRPr="001F09E3">
              <w:rPr>
                <w:rFonts w:ascii="Consolas" w:hAnsi="Consolas" w:cs="Courier"/>
                <w:color w:val="008080"/>
                <w:sz w:val="18"/>
                <w:szCs w:val="18"/>
              </w:rPr>
              <w:t>$sized</w:t>
            </w:r>
            <w:r w:rsidRPr="001F09E3">
              <w:rPr>
                <w:rFonts w:ascii="Consolas" w:hAnsi="Consolas" w:cs="Courier"/>
                <w:color w:val="333333"/>
                <w:sz w:val="18"/>
                <w:szCs w:val="18"/>
              </w:rPr>
              <w:t xml:space="preserve">; </w:t>
            </w:r>
            <w:r w:rsidRPr="001F09E3">
              <w:rPr>
                <w:rFonts w:ascii="Consolas" w:hAnsi="Consolas" w:cs="Courier"/>
                <w:color w:val="008080"/>
                <w:sz w:val="18"/>
                <w:szCs w:val="18"/>
              </w:rPr>
              <w:t>$i</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7DCECE6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01D0C61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$merged_orders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$merged_orders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"_|"</w:t>
            </w:r>
            <w:r w:rsidRPr="001F09E3">
              <w:rPr>
                <w:rFonts w:ascii="Consolas" w:hAnsi="Consolas" w:cs="Courier"/>
                <w:color w:val="333333"/>
                <w:sz w:val="18"/>
                <w:szCs w:val="18"/>
              </w:rPr>
              <w:t>);</w:t>
            </w:r>
          </w:p>
          <w:p w14:paraId="414C529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$merged_orders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008080"/>
                <w:sz w:val="18"/>
                <w:szCs w:val="18"/>
              </w:rPr>
              <w:t>$order</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280A77A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49E177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$merged_codes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$merged_codes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"_|"</w:t>
            </w:r>
            <w:r w:rsidRPr="001F09E3">
              <w:rPr>
                <w:rFonts w:ascii="Consolas" w:hAnsi="Consolas" w:cs="Courier"/>
                <w:color w:val="333333"/>
                <w:sz w:val="18"/>
                <w:szCs w:val="18"/>
              </w:rPr>
              <w:t>);</w:t>
            </w:r>
          </w:p>
          <w:p w14:paraId="2FF808F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$merged_codes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008080"/>
                <w:sz w:val="18"/>
                <w:szCs w:val="18"/>
              </w:rPr>
              <w:t>$code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597D2E3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3263EF0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$merged_sizes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$merged_sizes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"_|"</w:t>
            </w:r>
            <w:r w:rsidRPr="001F09E3">
              <w:rPr>
                <w:rFonts w:ascii="Consolas" w:hAnsi="Consolas" w:cs="Courier"/>
                <w:color w:val="333333"/>
                <w:sz w:val="18"/>
                <w:szCs w:val="18"/>
              </w:rPr>
              <w:t>);</w:t>
            </w:r>
          </w:p>
          <w:p w14:paraId="3ED64FC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$merged_sizes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008080"/>
                <w:sz w:val="18"/>
                <w:szCs w:val="18"/>
              </w:rPr>
              <w:t>$size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3EBED2B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9A69F6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483D317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008080"/>
                <w:sz w:val="18"/>
                <w:szCs w:val="18"/>
              </w:rPr>
              <w:t>$seq</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6E9F8B4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9AF15F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$merged_names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$merged_names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"_|"</w:t>
            </w:r>
            <w:r w:rsidRPr="001F09E3">
              <w:rPr>
                <w:rFonts w:ascii="Consolas" w:hAnsi="Consolas" w:cs="Courier"/>
                <w:color w:val="333333"/>
                <w:sz w:val="18"/>
                <w:szCs w:val="18"/>
              </w:rPr>
              <w:t>);</w:t>
            </w:r>
          </w:p>
          <w:p w14:paraId="4CEA38E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$merged_names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008080"/>
                <w:sz w:val="18"/>
                <w:szCs w:val="18"/>
              </w:rPr>
              <w:t>$name</w:t>
            </w:r>
            <w:r w:rsidRPr="001F09E3">
              <w:rPr>
                <w:rFonts w:ascii="Consolas" w:hAnsi="Consolas" w:cs="Courier"/>
                <w:b/>
                <w:bCs/>
                <w:color w:val="333333"/>
                <w:sz w:val="18"/>
                <w:szCs w:val="18"/>
              </w:rPr>
              <w:t>.</w:t>
            </w:r>
            <w:r w:rsidRPr="001F09E3">
              <w:rPr>
                <w:rFonts w:ascii="Consolas" w:hAnsi="Consolas" w:cs="Courier"/>
                <w:color w:val="DD1144"/>
                <w:sz w:val="18"/>
                <w:szCs w:val="18"/>
              </w:rPr>
              <w:t>" | "</w:t>
            </w:r>
            <w:r w:rsidRPr="001F09E3">
              <w:rPr>
                <w:rFonts w:ascii="Consolas" w:hAnsi="Consolas" w:cs="Courier"/>
                <w:color w:val="333333"/>
                <w:sz w:val="18"/>
                <w:szCs w:val="18"/>
              </w:rPr>
              <w:t>;</w:t>
            </w:r>
          </w:p>
          <w:p w14:paraId="5095310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0687E91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2704D1C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7EF04CE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elsif</w:t>
            </w:r>
            <w:r w:rsidRPr="001F09E3">
              <w:rPr>
                <w:rFonts w:ascii="Consolas" w:hAnsi="Consolas" w:cs="Courier"/>
                <w:color w:val="333333"/>
                <w:sz w:val="18"/>
                <w:szCs w:val="18"/>
              </w:rPr>
              <w:t xml:space="preserve"> (</w:t>
            </w:r>
            <w:r w:rsidRPr="001F09E3">
              <w:rPr>
                <w:rFonts w:ascii="Consolas" w:hAnsi="Consolas" w:cs="Courier"/>
                <w:color w:val="008080"/>
                <w:sz w:val="18"/>
                <w:szCs w:val="18"/>
              </w:rPr>
              <w:t>$code</w:t>
            </w:r>
            <w:r w:rsidRPr="001F09E3">
              <w:rPr>
                <w:rFonts w:ascii="Consolas" w:hAnsi="Consolas" w:cs="Courier"/>
                <w:b/>
                <w:bCs/>
                <w:color w:val="333333"/>
                <w:sz w:val="18"/>
                <w:szCs w:val="18"/>
              </w:rPr>
              <w:t>==</w:t>
            </w:r>
            <w:r w:rsidRPr="001F09E3">
              <w:rPr>
                <w:rFonts w:ascii="Consolas" w:hAnsi="Consolas" w:cs="Courier"/>
                <w:color w:val="009999"/>
                <w:sz w:val="18"/>
                <w:szCs w:val="18"/>
              </w:rPr>
              <w:t>2</w:t>
            </w:r>
            <w:r w:rsidRPr="001F09E3">
              <w:rPr>
                <w:rFonts w:ascii="Consolas" w:hAnsi="Consolas" w:cs="Courier"/>
                <w:color w:val="333333"/>
                <w:sz w:val="18"/>
                <w:szCs w:val="18"/>
              </w:rPr>
              <w:t>)</w:t>
            </w:r>
          </w:p>
          <w:p w14:paraId="63C4228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766E37D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i/>
                <w:iCs/>
                <w:color w:val="999988"/>
                <w:sz w:val="18"/>
                <w:szCs w:val="18"/>
              </w:rPr>
              <w:t>#print "$key.$count.[".keys( %merged_seqs )."]\n";</w:t>
            </w:r>
          </w:p>
          <w:p w14:paraId="7D610AE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6B3"/>
                <w:sz w:val="18"/>
                <w:szCs w:val="18"/>
              </w:rPr>
              <w:t>defined</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9999"/>
                <w:sz w:val="18"/>
                <w:szCs w:val="18"/>
              </w:rPr>
              <w:t>0</w:t>
            </w:r>
            <w:r w:rsidRPr="001F09E3">
              <w:rPr>
                <w:rFonts w:ascii="Consolas" w:hAnsi="Consolas" w:cs="Courier"/>
                <w:color w:val="333333"/>
                <w:sz w:val="18"/>
                <w:szCs w:val="18"/>
              </w:rPr>
              <w:t>)</w:t>
            </w:r>
          </w:p>
          <w:p w14:paraId="0EECD51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xml:space="preserve">           { </w:t>
            </w:r>
          </w:p>
          <w:p w14:paraId="2EB735E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$merged_orders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$order</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459BF6B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$merged_codes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$code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0B54F13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$merged_sizes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$size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54B5EAC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$seq</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61FC7F1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6B3"/>
                <w:sz w:val="18"/>
                <w:szCs w:val="18"/>
              </w:rPr>
              <w:t>push</w:t>
            </w:r>
            <w:r w:rsidRPr="001F09E3">
              <w:rPr>
                <w:rFonts w:ascii="Consolas" w:hAnsi="Consolas" w:cs="Courier"/>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$merged_names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080"/>
                <w:sz w:val="18"/>
                <w:szCs w:val="18"/>
              </w:rPr>
              <w:t>$name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2EA3F13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626A9C3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else</w:t>
            </w:r>
          </w:p>
          <w:p w14:paraId="2EF872E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0C5DD2B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$sized</w:t>
            </w:r>
            <w:r w:rsidRPr="001F09E3">
              <w:rPr>
                <w:rFonts w:ascii="Consolas" w:hAnsi="Consolas" w:cs="Courier"/>
                <w:b/>
                <w:bCs/>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 xml:space="preserve">{ </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p>
          <w:p w14:paraId="066A013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for</w:t>
            </w:r>
            <w:r w:rsidRPr="001F09E3">
              <w:rPr>
                <w:rFonts w:ascii="Consolas" w:hAnsi="Consolas" w:cs="Courier"/>
                <w:color w:val="333333"/>
                <w:sz w:val="18"/>
                <w:szCs w:val="18"/>
              </w:rPr>
              <w:t>(</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$i</w:t>
            </w:r>
            <w:r w:rsidRPr="001F09E3">
              <w:rPr>
                <w:rFonts w:ascii="Consolas" w:hAnsi="Consolas" w:cs="Courier"/>
                <w:b/>
                <w:bCs/>
                <w:color w:val="333333"/>
                <w:sz w:val="18"/>
                <w:szCs w:val="18"/>
              </w:rPr>
              <w:t>=</w:t>
            </w:r>
            <w:r w:rsidRPr="001F09E3">
              <w:rPr>
                <w:rFonts w:ascii="Consolas" w:hAnsi="Consolas" w:cs="Courier"/>
                <w:color w:val="009999"/>
                <w:sz w:val="18"/>
                <w:szCs w:val="18"/>
              </w:rPr>
              <w:t>0</w:t>
            </w:r>
            <w:r w:rsidRPr="001F09E3">
              <w:rPr>
                <w:rFonts w:ascii="Consolas" w:hAnsi="Consolas" w:cs="Courier"/>
                <w:color w:val="333333"/>
                <w:sz w:val="18"/>
                <w:szCs w:val="18"/>
              </w:rPr>
              <w:t xml:space="preserve">; </w:t>
            </w:r>
            <w:r w:rsidRPr="001F09E3">
              <w:rPr>
                <w:rFonts w:ascii="Consolas" w:hAnsi="Consolas" w:cs="Courier"/>
                <w:color w:val="008080"/>
                <w:sz w:val="18"/>
                <w:szCs w:val="18"/>
              </w:rPr>
              <w:t>$i</w:t>
            </w:r>
            <w:r w:rsidRPr="001F09E3">
              <w:rPr>
                <w:rFonts w:ascii="Consolas" w:hAnsi="Consolas" w:cs="Courier"/>
                <w:b/>
                <w:bCs/>
                <w:color w:val="333333"/>
                <w:sz w:val="18"/>
                <w:szCs w:val="18"/>
              </w:rPr>
              <w:t>&lt;</w:t>
            </w:r>
            <w:r w:rsidRPr="001F09E3">
              <w:rPr>
                <w:rFonts w:ascii="Consolas" w:hAnsi="Consolas" w:cs="Courier"/>
                <w:color w:val="008080"/>
                <w:sz w:val="18"/>
                <w:szCs w:val="18"/>
              </w:rPr>
              <w:t>$sized</w:t>
            </w:r>
            <w:r w:rsidRPr="001F09E3">
              <w:rPr>
                <w:rFonts w:ascii="Consolas" w:hAnsi="Consolas" w:cs="Courier"/>
                <w:color w:val="333333"/>
                <w:sz w:val="18"/>
                <w:szCs w:val="18"/>
              </w:rPr>
              <w:t xml:space="preserve">; </w:t>
            </w:r>
            <w:r w:rsidRPr="001F09E3">
              <w:rPr>
                <w:rFonts w:ascii="Consolas" w:hAnsi="Consolas" w:cs="Courier"/>
                <w:color w:val="008080"/>
                <w:sz w:val="18"/>
                <w:szCs w:val="18"/>
              </w:rPr>
              <w:t>$i</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2BBE4892"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3DF2C07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$merged_orders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008080"/>
                <w:sz w:val="18"/>
                <w:szCs w:val="18"/>
              </w:rPr>
              <w:t>$order</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24CF3EC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$merged_codes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008080"/>
                <w:sz w:val="18"/>
                <w:szCs w:val="18"/>
              </w:rPr>
              <w:t>$code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3DA7F0B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$merged_sizes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008080"/>
                <w:sz w:val="18"/>
                <w:szCs w:val="18"/>
              </w:rPr>
              <w:t>$size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6ECAA4E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008080"/>
                <w:sz w:val="18"/>
                <w:szCs w:val="18"/>
              </w:rPr>
              <w:t>$seq</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6F25E90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$merged_names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008080"/>
                <w:sz w:val="18"/>
                <w:szCs w:val="18"/>
              </w:rPr>
              <w:t>$name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1C69454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0D92796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47480D0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i/>
                <w:iCs/>
                <w:color w:val="999988"/>
                <w:sz w:val="18"/>
                <w:szCs w:val="18"/>
              </w:rPr>
              <w:t>#print Dumper %merged_seqs;</w:t>
            </w:r>
          </w:p>
          <w:p w14:paraId="3228B09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5E0C668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color w:val="008080"/>
                <w:sz w:val="18"/>
                <w:szCs w:val="18"/>
              </w:rPr>
              <w:t>$count</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1CC62DA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79D2F72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D605A9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647F974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DDBBC3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for</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r w:rsidRPr="001F09E3">
              <w:rPr>
                <w:rFonts w:ascii="Consolas" w:hAnsi="Consolas" w:cs="Courier"/>
                <w:color w:val="0086B3"/>
                <w:sz w:val="18"/>
                <w:szCs w:val="18"/>
              </w:rPr>
              <w:t>keys</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 xml:space="preserve"> ) </w:t>
            </w:r>
          </w:p>
          <w:p w14:paraId="41D044A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6DE676C2"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$sized</w:t>
            </w:r>
            <w:r w:rsidRPr="001F09E3">
              <w:rPr>
                <w:rFonts w:ascii="Consolas" w:hAnsi="Consolas" w:cs="Courier"/>
                <w:b/>
                <w:bCs/>
                <w:color w:val="333333"/>
                <w:sz w:val="18"/>
                <w:szCs w:val="18"/>
              </w:rPr>
              <w:t>=</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 xml:space="preserve">{ </w:t>
            </w:r>
            <w:r w:rsidRPr="001F09E3">
              <w:rPr>
                <w:rFonts w:ascii="Consolas" w:hAnsi="Consolas" w:cs="Courier"/>
                <w:color w:val="008080"/>
                <w:sz w:val="18"/>
                <w:szCs w:val="18"/>
              </w:rPr>
              <w:t>$key</w:t>
            </w:r>
            <w:r w:rsidRPr="001F09E3">
              <w:rPr>
                <w:rFonts w:ascii="Consolas" w:hAnsi="Consolas" w:cs="Courier"/>
                <w:color w:val="333333"/>
                <w:sz w:val="18"/>
                <w:szCs w:val="18"/>
              </w:rPr>
              <w:t xml:space="preserve"> } };</w:t>
            </w:r>
          </w:p>
          <w:p w14:paraId="3D66E43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for</w:t>
            </w:r>
            <w:r w:rsidRPr="001F09E3">
              <w:rPr>
                <w:rFonts w:ascii="Consolas" w:hAnsi="Consolas" w:cs="Courier"/>
                <w:color w:val="333333"/>
                <w:sz w:val="18"/>
                <w:szCs w:val="18"/>
              </w:rPr>
              <w:t>(</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$i</w:t>
            </w:r>
            <w:r w:rsidRPr="001F09E3">
              <w:rPr>
                <w:rFonts w:ascii="Consolas" w:hAnsi="Consolas" w:cs="Courier"/>
                <w:b/>
                <w:bCs/>
                <w:color w:val="333333"/>
                <w:sz w:val="18"/>
                <w:szCs w:val="18"/>
              </w:rPr>
              <w:t>=</w:t>
            </w:r>
            <w:r w:rsidRPr="001F09E3">
              <w:rPr>
                <w:rFonts w:ascii="Consolas" w:hAnsi="Consolas" w:cs="Courier"/>
                <w:color w:val="009999"/>
                <w:sz w:val="18"/>
                <w:szCs w:val="18"/>
              </w:rPr>
              <w:t>0</w:t>
            </w:r>
            <w:r w:rsidRPr="001F09E3">
              <w:rPr>
                <w:rFonts w:ascii="Consolas" w:hAnsi="Consolas" w:cs="Courier"/>
                <w:color w:val="333333"/>
                <w:sz w:val="18"/>
                <w:szCs w:val="18"/>
              </w:rPr>
              <w:t xml:space="preserve">; </w:t>
            </w:r>
            <w:r w:rsidRPr="001F09E3">
              <w:rPr>
                <w:rFonts w:ascii="Consolas" w:hAnsi="Consolas" w:cs="Courier"/>
                <w:color w:val="008080"/>
                <w:sz w:val="18"/>
                <w:szCs w:val="18"/>
              </w:rPr>
              <w:t>$i</w:t>
            </w:r>
            <w:r w:rsidRPr="001F09E3">
              <w:rPr>
                <w:rFonts w:ascii="Consolas" w:hAnsi="Consolas" w:cs="Courier"/>
                <w:b/>
                <w:bCs/>
                <w:color w:val="333333"/>
                <w:sz w:val="18"/>
                <w:szCs w:val="18"/>
              </w:rPr>
              <w:t>&lt;</w:t>
            </w:r>
            <w:r w:rsidRPr="001F09E3">
              <w:rPr>
                <w:rFonts w:ascii="Consolas" w:hAnsi="Consolas" w:cs="Courier"/>
                <w:color w:val="008080"/>
                <w:sz w:val="18"/>
                <w:szCs w:val="18"/>
              </w:rPr>
              <w:t>$sized</w:t>
            </w:r>
            <w:r w:rsidRPr="001F09E3">
              <w:rPr>
                <w:rFonts w:ascii="Consolas" w:hAnsi="Consolas" w:cs="Courier"/>
                <w:color w:val="333333"/>
                <w:sz w:val="18"/>
                <w:szCs w:val="18"/>
              </w:rPr>
              <w:t xml:space="preserve">; </w:t>
            </w:r>
            <w:r w:rsidRPr="001F09E3">
              <w:rPr>
                <w:rFonts w:ascii="Consolas" w:hAnsi="Consolas" w:cs="Courier"/>
                <w:color w:val="008080"/>
                <w:sz w:val="18"/>
                <w:szCs w:val="18"/>
              </w:rPr>
              <w:t>$i</w:t>
            </w:r>
            <w:r w:rsidRPr="001F09E3">
              <w:rPr>
                <w:rFonts w:ascii="Consolas" w:hAnsi="Consolas" w:cs="Courier"/>
                <w:b/>
                <w:bCs/>
                <w:color w:val="333333"/>
                <w:sz w:val="18"/>
                <w:szCs w:val="18"/>
              </w:rPr>
              <w:t>++</w:t>
            </w:r>
            <w:r w:rsidRPr="001F09E3">
              <w:rPr>
                <w:rFonts w:ascii="Consolas" w:hAnsi="Consolas" w:cs="Courier"/>
                <w:color w:val="333333"/>
                <w:sz w:val="18"/>
                <w:szCs w:val="18"/>
              </w:rPr>
              <w:t>)</w:t>
            </w:r>
          </w:p>
          <w:p w14:paraId="2F4EEA6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0184318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i/>
                <w:iCs/>
                <w:color w:val="999988"/>
                <w:sz w:val="18"/>
                <w:szCs w:val="18"/>
              </w:rPr>
              <w:t>#FASTA out to Screen</w:t>
            </w:r>
          </w:p>
          <w:p w14:paraId="476C473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"&gt;"</w:t>
            </w:r>
            <w:r w:rsidRPr="001F09E3">
              <w:rPr>
                <w:rFonts w:ascii="Consolas" w:hAnsi="Consolas" w:cs="Courier"/>
                <w:b/>
                <w:bCs/>
                <w:color w:val="333333"/>
                <w:sz w:val="18"/>
                <w:szCs w:val="18"/>
              </w:rPr>
              <w:t>.</w:t>
            </w:r>
            <w:r w:rsidRPr="001F09E3">
              <w:rPr>
                <w:rFonts w:ascii="Consolas" w:hAnsi="Consolas" w:cs="Courier"/>
                <w:color w:val="008080"/>
                <w:sz w:val="18"/>
                <w:szCs w:val="18"/>
              </w:rPr>
              <w:t>$key</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b/>
                <w:bCs/>
                <w:color w:val="333333"/>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b/>
                <w:bCs/>
                <w:color w:val="333333"/>
                <w:sz w:val="18"/>
                <w:szCs w:val="18"/>
              </w:rPr>
              <w:t>+</w:t>
            </w:r>
            <w:r w:rsidRPr="001F09E3">
              <w:rPr>
                <w:rFonts w:ascii="Consolas" w:hAnsi="Consolas" w:cs="Courier"/>
                <w:color w:val="009999"/>
                <w:sz w:val="18"/>
                <w:szCs w:val="18"/>
              </w:rPr>
              <w:t>1</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color w:val="333333"/>
                <w:sz w:val="18"/>
                <w:szCs w:val="18"/>
              </w:rPr>
              <w:t>;</w:t>
            </w:r>
          </w:p>
          <w:p w14:paraId="1FF577B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color w:val="333333"/>
                <w:sz w:val="18"/>
                <w:szCs w:val="18"/>
              </w:rPr>
              <w:t>;</w:t>
            </w:r>
          </w:p>
          <w:p w14:paraId="26FE0E7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7B7D5EB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i/>
                <w:iCs/>
                <w:color w:val="999988"/>
                <w:sz w:val="18"/>
                <w:szCs w:val="18"/>
              </w:rPr>
              <w:t>#Formatted to OUTPUT file</w:t>
            </w:r>
          </w:p>
          <w:p w14:paraId="13A785E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OUT </w:t>
            </w:r>
            <w:r w:rsidRPr="001F09E3">
              <w:rPr>
                <w:rFonts w:ascii="Consolas" w:hAnsi="Consolas" w:cs="Courier"/>
                <w:color w:val="DD1144"/>
                <w:sz w:val="18"/>
                <w:szCs w:val="18"/>
              </w:rPr>
              <w:t>"&gt;"</w:t>
            </w:r>
            <w:r w:rsidRPr="001F09E3">
              <w:rPr>
                <w:rFonts w:ascii="Consolas" w:hAnsi="Consolas" w:cs="Courier"/>
                <w:b/>
                <w:bCs/>
                <w:color w:val="333333"/>
                <w:sz w:val="18"/>
                <w:szCs w:val="18"/>
              </w:rPr>
              <w:t>.</w:t>
            </w:r>
            <w:r w:rsidRPr="001F09E3">
              <w:rPr>
                <w:rFonts w:ascii="Consolas" w:hAnsi="Consolas" w:cs="Courier"/>
                <w:color w:val="008080"/>
                <w:sz w:val="18"/>
                <w:szCs w:val="18"/>
              </w:rPr>
              <w:t>$key</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b/>
                <w:bCs/>
                <w:color w:val="333333"/>
                <w:sz w:val="18"/>
                <w:szCs w:val="18"/>
              </w:rPr>
              <w:t>.</w:t>
            </w:r>
            <w:r w:rsidRPr="001F09E3">
              <w:rPr>
                <w:rFonts w:ascii="Consolas" w:hAnsi="Consolas" w:cs="Courier"/>
                <w:color w:val="333333"/>
                <w:sz w:val="18"/>
                <w:szCs w:val="18"/>
              </w:rPr>
              <w:t>(</w:t>
            </w:r>
            <w:r w:rsidRPr="001F09E3">
              <w:rPr>
                <w:rFonts w:ascii="Consolas" w:hAnsi="Consolas" w:cs="Courier"/>
                <w:color w:val="008080"/>
                <w:sz w:val="18"/>
                <w:szCs w:val="18"/>
              </w:rPr>
              <w:t>$i</w:t>
            </w:r>
            <w:r w:rsidRPr="001F09E3">
              <w:rPr>
                <w:rFonts w:ascii="Consolas" w:hAnsi="Consolas" w:cs="Courier"/>
                <w:b/>
                <w:bCs/>
                <w:color w:val="333333"/>
                <w:sz w:val="18"/>
                <w:szCs w:val="18"/>
              </w:rPr>
              <w:t>+</w:t>
            </w:r>
            <w:r w:rsidRPr="001F09E3">
              <w:rPr>
                <w:rFonts w:ascii="Consolas" w:hAnsi="Consolas" w:cs="Courier"/>
                <w:color w:val="009999"/>
                <w:sz w:val="18"/>
                <w:szCs w:val="18"/>
              </w:rPr>
              <w:t>1</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1CC78B5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OUT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$merged_orders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2E3A2FF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OUT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$merged_codes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094F3E5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OUT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$merged_sizes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40179C7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$seqsize</w:t>
            </w:r>
            <w:r w:rsidRPr="001F09E3">
              <w:rPr>
                <w:rFonts w:ascii="Consolas" w:hAnsi="Consolas" w:cs="Courier"/>
                <w:b/>
                <w:bCs/>
                <w:color w:val="333333"/>
                <w:sz w:val="18"/>
                <w:szCs w:val="18"/>
              </w:rPr>
              <w:t>=</w:t>
            </w:r>
            <w:r w:rsidRPr="001F09E3">
              <w:rPr>
                <w:rFonts w:ascii="Consolas" w:hAnsi="Consolas" w:cs="Courier"/>
                <w:color w:val="0086B3"/>
                <w:sz w:val="18"/>
                <w:szCs w:val="18"/>
              </w:rPr>
              <w:t>length</w:t>
            </w:r>
            <w:r w:rsidRPr="001F09E3">
              <w:rPr>
                <w:rFonts w:ascii="Consolas" w:hAnsi="Consolas" w:cs="Courier"/>
                <w:color w:val="333333"/>
                <w:sz w:val="18"/>
                <w:szCs w:val="18"/>
              </w:rPr>
              <w:t xml:space="preserve">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r w:rsidRPr="001F09E3">
              <w:rPr>
                <w:rFonts w:ascii="Consolas" w:hAnsi="Consolas" w:cs="Courier"/>
                <w:color w:val="008080"/>
                <w:sz w:val="18"/>
                <w:szCs w:val="18"/>
              </w:rPr>
              <w:t>$i</w:t>
            </w:r>
            <w:r w:rsidRPr="001F09E3">
              <w:rPr>
                <w:rFonts w:ascii="Consolas" w:hAnsi="Consolas" w:cs="Courier"/>
                <w:color w:val="333333"/>
                <w:sz w:val="18"/>
                <w:szCs w:val="18"/>
              </w:rPr>
              <w:t>];</w:t>
            </w:r>
          </w:p>
          <w:p w14:paraId="64DA940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OUT </w:t>
            </w:r>
            <w:r w:rsidRPr="001F09E3">
              <w:rPr>
                <w:rFonts w:ascii="Consolas" w:hAnsi="Consolas" w:cs="Courier"/>
                <w:color w:val="008080"/>
                <w:sz w:val="18"/>
                <w:szCs w:val="18"/>
              </w:rPr>
              <w:t>$seqsize</w:t>
            </w:r>
            <w:r w:rsidRPr="001F09E3">
              <w:rPr>
                <w:rFonts w:ascii="Consolas" w:hAnsi="Consolas" w:cs="Courier"/>
                <w:b/>
                <w:bCs/>
                <w:color w:val="333333"/>
                <w:sz w:val="18"/>
                <w:szCs w:val="18"/>
              </w:rPr>
              <w:t>.</w:t>
            </w:r>
            <w:r w:rsidRPr="001F09E3">
              <w:rPr>
                <w:rFonts w:ascii="Consolas" w:hAnsi="Consolas" w:cs="Courier"/>
                <w:color w:val="DD1144"/>
                <w:sz w:val="18"/>
                <w:szCs w:val="18"/>
              </w:rPr>
              <w:t>","</w:t>
            </w:r>
            <w:r w:rsidRPr="001F09E3">
              <w:rPr>
                <w:rFonts w:ascii="Consolas" w:hAnsi="Consolas" w:cs="Courier"/>
                <w:color w:val="333333"/>
                <w:sz w:val="18"/>
                <w:szCs w:val="18"/>
              </w:rPr>
              <w:t>;</w:t>
            </w:r>
          </w:p>
          <w:p w14:paraId="306D30E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OUT </w:t>
            </w:r>
            <w:r w:rsidRPr="001F09E3">
              <w:rPr>
                <w:rFonts w:ascii="Consolas" w:hAnsi="Consolas" w:cs="Courier"/>
                <w:color w:val="008080"/>
                <w:sz w:val="18"/>
                <w:szCs w:val="18"/>
              </w:rPr>
              <w:t>$</w:t>
            </w:r>
            <w:r w:rsidRPr="001F09E3">
              <w:rPr>
                <w:rFonts w:ascii="Consolas" w:hAnsi="Consolas" w:cs="Courier"/>
                <w:color w:val="333333"/>
                <w:sz w:val="18"/>
                <w:szCs w:val="18"/>
              </w:rPr>
              <w:t xml:space="preserve">{ </w:t>
            </w:r>
            <w:r w:rsidRPr="001F09E3">
              <w:rPr>
                <w:rFonts w:ascii="Consolas" w:hAnsi="Consolas" w:cs="Courier"/>
                <w:color w:val="008080"/>
                <w:sz w:val="18"/>
                <w:szCs w:val="18"/>
              </w:rPr>
              <w:t>$merged_seqs</w:t>
            </w:r>
            <w:r w:rsidRPr="001F09E3">
              <w:rPr>
                <w:rFonts w:ascii="Consolas" w:hAnsi="Consolas" w:cs="Courier"/>
                <w:color w:val="333333"/>
                <w:sz w:val="18"/>
                <w:szCs w:val="18"/>
              </w:rPr>
              <w:t>{</w:t>
            </w:r>
            <w:r w:rsidRPr="001F09E3">
              <w:rPr>
                <w:rFonts w:ascii="Consolas" w:hAnsi="Consolas" w:cs="Courier"/>
                <w:color w:val="008080"/>
                <w:sz w:val="18"/>
                <w:szCs w:val="18"/>
              </w:rPr>
              <w:t>$key</w:t>
            </w:r>
            <w:r w:rsidRPr="001F09E3">
              <w:rPr>
                <w:rFonts w:ascii="Consolas" w:hAnsi="Consolas" w:cs="Courier"/>
                <w:color w:val="333333"/>
                <w:sz w:val="18"/>
                <w:szCs w:val="18"/>
              </w:rPr>
              <w:t>} }[</w:t>
            </w:r>
            <w:r w:rsidRPr="001F09E3">
              <w:rPr>
                <w:rFonts w:ascii="Consolas" w:hAnsi="Consolas" w:cs="Courier"/>
                <w:color w:val="008080"/>
                <w:sz w:val="18"/>
                <w:szCs w:val="18"/>
              </w:rPr>
              <w:t>$i</w:t>
            </w:r>
            <w:r w:rsidRPr="001F09E3">
              <w:rPr>
                <w:rFonts w:ascii="Consolas" w:hAnsi="Consolas" w:cs="Courier"/>
                <w:color w:val="333333"/>
                <w:sz w:val="18"/>
                <w:szCs w:val="18"/>
              </w:rPr>
              <w:t>]</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color w:val="333333"/>
                <w:sz w:val="18"/>
                <w:szCs w:val="18"/>
              </w:rPr>
              <w:t>;</w:t>
            </w:r>
          </w:p>
          <w:p w14:paraId="67FAB4E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17FB2D0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    }</w:t>
            </w:r>
          </w:p>
          <w:p w14:paraId="19FC46D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E361D8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D19026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 Begin Subroutine Section</w:t>
            </w:r>
          </w:p>
          <w:p w14:paraId="437D918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344510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 Being subroutine to print a sample input file</w:t>
            </w:r>
          </w:p>
          <w:p w14:paraId="2EE5CF8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157B1F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 xml:space="preserve">sub </w:t>
            </w:r>
            <w:r w:rsidRPr="001F09E3">
              <w:rPr>
                <w:rFonts w:ascii="Consolas" w:hAnsi="Consolas" w:cs="Courier"/>
                <w:b/>
                <w:bCs/>
                <w:color w:val="990000"/>
                <w:sz w:val="18"/>
                <w:szCs w:val="18"/>
              </w:rPr>
              <w:t>sample_input</w:t>
            </w:r>
            <w:r w:rsidRPr="001F09E3">
              <w:rPr>
                <w:rFonts w:ascii="Consolas" w:hAnsi="Consolas" w:cs="Courier"/>
                <w:color w:val="333333"/>
                <w:sz w:val="18"/>
                <w:szCs w:val="18"/>
              </w:rPr>
              <w:t xml:space="preserve"> {</w:t>
            </w:r>
          </w:p>
          <w:p w14:paraId="5C53C3A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4858C8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"\n\n"</w:t>
            </w:r>
            <w:r w:rsidRPr="001F09E3">
              <w:rPr>
                <w:rFonts w:ascii="Consolas" w:hAnsi="Consolas" w:cs="Courier"/>
                <w:color w:val="333333"/>
                <w:sz w:val="18"/>
                <w:szCs w:val="18"/>
              </w:rPr>
              <w:t xml:space="preserve">; </w:t>
            </w:r>
            <w:r w:rsidRPr="001F09E3">
              <w:rPr>
                <w:rFonts w:ascii="Consolas" w:hAnsi="Consolas" w:cs="Courier"/>
                <w:i/>
                <w:iCs/>
                <w:color w:val="999988"/>
                <w:sz w:val="18"/>
                <w:szCs w:val="18"/>
              </w:rPr>
              <w:t>#break from rest of terminal information</w:t>
            </w:r>
          </w:p>
          <w:p w14:paraId="626BD22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"#Header\n"</w:t>
            </w:r>
            <w:r w:rsidRPr="001F09E3">
              <w:rPr>
                <w:rFonts w:ascii="Consolas" w:hAnsi="Consolas" w:cs="Courier"/>
                <w:color w:val="333333"/>
                <w:sz w:val="18"/>
                <w:szCs w:val="18"/>
              </w:rPr>
              <w:t>;</w:t>
            </w:r>
          </w:p>
          <w:p w14:paraId="5D692EB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"#Set Name\tCode\tOrder\tSize\tSequence\tLig-Name\n"</w:t>
            </w:r>
            <w:r w:rsidRPr="001F09E3">
              <w:rPr>
                <w:rFonts w:ascii="Consolas" w:hAnsi="Consolas" w:cs="Courier"/>
                <w:color w:val="333333"/>
                <w:sz w:val="18"/>
                <w:szCs w:val="18"/>
              </w:rPr>
              <w:t>;</w:t>
            </w:r>
          </w:p>
          <w:p w14:paraId="27318CC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p>
          <w:p w14:paraId="32F1880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"L-I-19/20"</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"2"</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"1"</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"41"</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"ATCTGAGCGGGCTGGCAAGGCCCAAAGGACCAGGTGAGGCC"</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"E21-C-T"</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b/>
                <w:bCs/>
                <w:color w:val="333333"/>
                <w:sz w:val="18"/>
                <w:szCs w:val="18"/>
              </w:rPr>
              <w:t>.</w:t>
            </w:r>
          </w:p>
          <w:p w14:paraId="76FC4C0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"L-I-19/20"</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"2"</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"2"</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"47"</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"/5Phos/CAGGAGACACAGCAGGGCGAACGCGCCAAGTACCCAAGAC"</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"E21-C"</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b/>
                <w:bCs/>
                <w:color w:val="333333"/>
                <w:sz w:val="18"/>
                <w:szCs w:val="18"/>
              </w:rPr>
              <w:t>.</w:t>
            </w:r>
          </w:p>
          <w:p w14:paraId="47FEBB4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"L-I-19/20"</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"1"</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"3"</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"34"</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"/5Phos/TTGATAAATGGCTTATTATCTTCATAG"</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"E20"</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b/>
                <w:bCs/>
                <w:color w:val="333333"/>
                <w:sz w:val="18"/>
                <w:szCs w:val="18"/>
              </w:rPr>
              <w:t>.</w:t>
            </w:r>
          </w:p>
          <w:p w14:paraId="12639F4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"L-I-19/20"</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"1"</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"4"</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"52"</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"/5Phos/CCAGGTAAGTCCGTATTATAGTAGCCATCACAAACACGGTAATTA"</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"E19"</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b/>
                <w:bCs/>
                <w:color w:val="333333"/>
                <w:sz w:val="18"/>
                <w:szCs w:val="18"/>
              </w:rPr>
              <w:t>.</w:t>
            </w:r>
          </w:p>
          <w:p w14:paraId="12E27D1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"L-I-19/20"</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"2"</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"56"</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"/5Phos/TTAATGTTTTCCAACCTGCTAGAATCTGGGCCTCCCTCGCGCCATCAGA"</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"E18"</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b/>
                <w:bCs/>
                <w:color w:val="333333"/>
                <w:sz w:val="18"/>
                <w:szCs w:val="18"/>
              </w:rPr>
              <w:t>.</w:t>
            </w:r>
          </w:p>
          <w:p w14:paraId="15E6102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"L-I-E22-24"</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"2"</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"1"</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"44"</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"ATCTGAGCGGGCTGGCAAGGCCCGGGCATTGTTCAGTGAATGTC"</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"E25"</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b/>
                <w:bCs/>
                <w:color w:val="333333"/>
                <w:sz w:val="18"/>
                <w:szCs w:val="18"/>
              </w:rPr>
              <w:t>.</w:t>
            </w:r>
          </w:p>
          <w:p w14:paraId="3606B3D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"L-I-E22-24"</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"1"</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"2"</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"39"</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"ATTATGTCTGTCTGCTCAGGCTATCTGGCCTAAGAGTAG"</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"E24/25k"</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b/>
                <w:bCs/>
                <w:color w:val="333333"/>
                <w:sz w:val="18"/>
                <w:szCs w:val="18"/>
              </w:rPr>
              <w:t>.</w:t>
            </w:r>
          </w:p>
          <w:p w14:paraId="3A2DE26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"L-I-E22-24"</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"1"</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"3"</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"18"</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"TTGTCTCTCTGTAGGTTG"</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"E24/25a"</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b/>
                <w:bCs/>
                <w:color w:val="333333"/>
                <w:sz w:val="18"/>
                <w:szCs w:val="18"/>
              </w:rPr>
              <w:t>.</w:t>
            </w:r>
          </w:p>
          <w:p w14:paraId="0D532BB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"L-I-E22-24"</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"1"</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"4"</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"53"</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"CTCTAAATGATATAAATCTTGAAGATGGGCTCTCGGACCATGTGATGTCAGTC"</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"E24/25b"</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b/>
                <w:bCs/>
                <w:color w:val="333333"/>
                <w:sz w:val="18"/>
                <w:szCs w:val="18"/>
              </w:rPr>
              <w:t>.</w:t>
            </w:r>
          </w:p>
          <w:p w14:paraId="4AC1AC7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"L-I-E22-24"</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"1"</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"55"</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"CTGGCGAGTTAAACGCAGGAGACTACTTTTGTTAGTAGGTAATTGCCAGTCATCC"</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"E24"</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b/>
                <w:bCs/>
                <w:color w:val="333333"/>
                <w:sz w:val="18"/>
                <w:szCs w:val="18"/>
              </w:rPr>
              <w:t>.</w:t>
            </w:r>
          </w:p>
          <w:p w14:paraId="0302B4B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"L-I-E22-24"</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"2"</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"6"</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"47"</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"/5Phos/CTGTGTGCCAGAGGAGTACCGAGCACTGGTGCGGGTGGTG"</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"E22-c"</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b/>
                <w:bCs/>
                <w:color w:val="333333"/>
                <w:sz w:val="18"/>
                <w:szCs w:val="18"/>
              </w:rPr>
              <w:t>.</w:t>
            </w:r>
          </w:p>
          <w:p w14:paraId="19DB95A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DD1144"/>
                <w:sz w:val="18"/>
                <w:szCs w:val="18"/>
              </w:rPr>
              <w:t>"L-I-E22-24"</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"2"</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"7"</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"48"</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"/5Phos/GATGCCTTCACAGAGCTGTGCGCCTCCCTCGCGCCATCAGA"</w:t>
            </w:r>
            <w:r w:rsidRPr="001F09E3">
              <w:rPr>
                <w:rFonts w:ascii="Consolas" w:hAnsi="Consolas" w:cs="Courier"/>
                <w:b/>
                <w:bCs/>
                <w:color w:val="333333"/>
                <w:sz w:val="18"/>
                <w:szCs w:val="18"/>
              </w:rPr>
              <w:t>.</w:t>
            </w:r>
            <w:r w:rsidRPr="001F09E3">
              <w:rPr>
                <w:rFonts w:ascii="Consolas" w:hAnsi="Consolas" w:cs="Courier"/>
                <w:color w:val="DD1144"/>
                <w:sz w:val="18"/>
                <w:szCs w:val="18"/>
              </w:rPr>
              <w:t>"\t"</w:t>
            </w:r>
            <w:r w:rsidRPr="001F09E3">
              <w:rPr>
                <w:rFonts w:ascii="Consolas" w:hAnsi="Consolas" w:cs="Courier"/>
                <w:b/>
                <w:bCs/>
                <w:color w:val="333333"/>
                <w:sz w:val="18"/>
                <w:szCs w:val="18"/>
              </w:rPr>
              <w:t>.</w:t>
            </w:r>
            <w:r w:rsidRPr="001F09E3">
              <w:rPr>
                <w:rFonts w:ascii="Consolas" w:hAnsi="Consolas" w:cs="Courier"/>
                <w:color w:val="DD1144"/>
                <w:sz w:val="18"/>
                <w:szCs w:val="18"/>
              </w:rPr>
              <w:t>"E22-c-t"</w:t>
            </w:r>
            <w:r w:rsidRPr="001F09E3">
              <w:rPr>
                <w:rFonts w:ascii="Consolas" w:hAnsi="Consolas" w:cs="Courier"/>
                <w:b/>
                <w:bCs/>
                <w:color w:val="333333"/>
                <w:sz w:val="18"/>
                <w:szCs w:val="18"/>
              </w:rPr>
              <w:t>.</w:t>
            </w:r>
            <w:r w:rsidRPr="001F09E3">
              <w:rPr>
                <w:rFonts w:ascii="Consolas" w:hAnsi="Consolas" w:cs="Courier"/>
                <w:color w:val="DD1144"/>
                <w:sz w:val="18"/>
                <w:szCs w:val="18"/>
              </w:rPr>
              <w:t>"\n"</w:t>
            </w:r>
            <w:r w:rsidRPr="001F09E3">
              <w:rPr>
                <w:rFonts w:ascii="Consolas" w:hAnsi="Consolas" w:cs="Courier"/>
                <w:color w:val="333333"/>
                <w:sz w:val="18"/>
                <w:szCs w:val="18"/>
              </w:rPr>
              <w:t>;</w:t>
            </w:r>
          </w:p>
          <w:p w14:paraId="1808812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94FBE7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0086B3"/>
                <w:sz w:val="18"/>
                <w:szCs w:val="18"/>
              </w:rPr>
              <w:t>exit</w:t>
            </w:r>
            <w:r w:rsidRPr="001F09E3">
              <w:rPr>
                <w:rFonts w:ascii="Consolas" w:hAnsi="Consolas" w:cs="Courier"/>
                <w:color w:val="333333"/>
                <w:sz w:val="18"/>
                <w:szCs w:val="18"/>
              </w:rPr>
              <w:t>;</w:t>
            </w:r>
          </w:p>
          <w:p w14:paraId="23499F8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t>}</w:t>
            </w:r>
          </w:p>
          <w:p w14:paraId="5A7A243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 BEGIN Subroutine to PROVIDE POD HELP DATA ######</w:t>
            </w:r>
          </w:p>
          <w:p w14:paraId="1ACCE6FE"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 xml:space="preserve">sub </w:t>
            </w:r>
            <w:r w:rsidRPr="001F09E3">
              <w:rPr>
                <w:rFonts w:ascii="Consolas" w:hAnsi="Consolas" w:cs="Courier"/>
                <w:b/>
                <w:bCs/>
                <w:color w:val="990000"/>
                <w:sz w:val="18"/>
                <w:szCs w:val="18"/>
              </w:rPr>
              <w:t>podhelp</w:t>
            </w:r>
            <w:r w:rsidRPr="001F09E3">
              <w:rPr>
                <w:rFonts w:ascii="Consolas" w:hAnsi="Consolas" w:cs="Courier"/>
                <w:color w:val="333333"/>
                <w:sz w:val="18"/>
                <w:szCs w:val="18"/>
              </w:rPr>
              <w:t xml:space="preserve"> {</w:t>
            </w:r>
          </w:p>
          <w:p w14:paraId="41C665E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34041A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$scriptname</w:t>
            </w:r>
            <w:r w:rsidRPr="001F09E3">
              <w:rPr>
                <w:rFonts w:ascii="Consolas" w:hAnsi="Consolas" w:cs="Courier"/>
                <w:b/>
                <w:bCs/>
                <w:color w:val="333333"/>
                <w:sz w:val="18"/>
                <w:szCs w:val="18"/>
              </w:rPr>
              <w:t>=</w:t>
            </w:r>
            <w:r w:rsidRPr="001F09E3">
              <w:rPr>
                <w:rFonts w:ascii="Consolas" w:hAnsi="Consolas" w:cs="Courier"/>
                <w:color w:val="333333"/>
                <w:sz w:val="18"/>
                <w:szCs w:val="18"/>
              </w:rPr>
              <w:tab/>
            </w:r>
            <w:r w:rsidRPr="001F09E3">
              <w:rPr>
                <w:rFonts w:ascii="Consolas" w:hAnsi="Consolas" w:cs="Courier"/>
                <w:color w:val="333333"/>
                <w:sz w:val="18"/>
                <w:szCs w:val="18"/>
              </w:rPr>
              <w:tab/>
            </w:r>
            <w:r w:rsidRPr="001F09E3">
              <w:rPr>
                <w:rFonts w:ascii="Consolas" w:hAnsi="Consolas" w:cs="Courier"/>
                <w:color w:val="0086B3"/>
                <w:sz w:val="18"/>
                <w:szCs w:val="18"/>
              </w:rPr>
              <w:t>shift</w:t>
            </w:r>
            <w:r w:rsidRPr="001F09E3">
              <w:rPr>
                <w:rFonts w:ascii="Consolas" w:hAnsi="Consolas" w:cs="Courier"/>
                <w:color w:val="008080"/>
                <w:sz w:val="18"/>
                <w:szCs w:val="18"/>
              </w:rPr>
              <w:t>@_</w:t>
            </w:r>
            <w:r w:rsidRPr="001F09E3">
              <w:rPr>
                <w:rFonts w:ascii="Consolas" w:hAnsi="Consolas" w:cs="Courier"/>
                <w:color w:val="333333"/>
                <w:sz w:val="18"/>
                <w:szCs w:val="18"/>
              </w:rPr>
              <w:t>;</w:t>
            </w:r>
          </w:p>
          <w:p w14:paraId="0322C13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$help</w:t>
            </w:r>
            <w:r w:rsidRPr="001F09E3">
              <w:rPr>
                <w:rFonts w:ascii="Consolas" w:hAnsi="Consolas" w:cs="Courier"/>
                <w:b/>
                <w:bCs/>
                <w:color w:val="333333"/>
                <w:sz w:val="18"/>
                <w:szCs w:val="18"/>
              </w:rPr>
              <w:t>=</w:t>
            </w:r>
            <w:r w:rsidRPr="001F09E3">
              <w:rPr>
                <w:rFonts w:ascii="Consolas" w:hAnsi="Consolas" w:cs="Courier"/>
                <w:color w:val="333333"/>
                <w:sz w:val="18"/>
                <w:szCs w:val="18"/>
              </w:rPr>
              <w:tab/>
            </w:r>
            <w:r w:rsidRPr="001F09E3">
              <w:rPr>
                <w:rFonts w:ascii="Consolas" w:hAnsi="Consolas" w:cs="Courier"/>
                <w:color w:val="333333"/>
                <w:sz w:val="18"/>
                <w:szCs w:val="18"/>
              </w:rPr>
              <w:tab/>
            </w:r>
            <w:r w:rsidRPr="001F09E3">
              <w:rPr>
                <w:rFonts w:ascii="Consolas" w:hAnsi="Consolas" w:cs="Courier"/>
                <w:color w:val="0086B3"/>
                <w:sz w:val="18"/>
                <w:szCs w:val="18"/>
              </w:rPr>
              <w:t>shift</w:t>
            </w:r>
            <w:r w:rsidRPr="001F09E3">
              <w:rPr>
                <w:rFonts w:ascii="Consolas" w:hAnsi="Consolas" w:cs="Courier"/>
                <w:color w:val="008080"/>
                <w:sz w:val="18"/>
                <w:szCs w:val="18"/>
              </w:rPr>
              <w:t>@_</w:t>
            </w:r>
            <w:r w:rsidRPr="001F09E3">
              <w:rPr>
                <w:rFonts w:ascii="Consolas" w:hAnsi="Consolas" w:cs="Courier"/>
                <w:color w:val="333333"/>
                <w:sz w:val="18"/>
                <w:szCs w:val="18"/>
              </w:rPr>
              <w:t>;</w:t>
            </w:r>
          </w:p>
          <w:p w14:paraId="675B1B0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$help_print</w:t>
            </w:r>
            <w:r w:rsidRPr="001F09E3">
              <w:rPr>
                <w:rFonts w:ascii="Consolas" w:hAnsi="Consolas" w:cs="Courier"/>
                <w:b/>
                <w:bCs/>
                <w:color w:val="333333"/>
                <w:sz w:val="18"/>
                <w:szCs w:val="18"/>
              </w:rPr>
              <w:t>=</w:t>
            </w:r>
            <w:r w:rsidRPr="001F09E3">
              <w:rPr>
                <w:rFonts w:ascii="Consolas" w:hAnsi="Consolas" w:cs="Courier"/>
                <w:color w:val="333333"/>
                <w:sz w:val="18"/>
                <w:szCs w:val="18"/>
              </w:rPr>
              <w:tab/>
            </w:r>
            <w:r w:rsidRPr="001F09E3">
              <w:rPr>
                <w:rFonts w:ascii="Consolas" w:hAnsi="Consolas" w:cs="Courier"/>
                <w:color w:val="333333"/>
                <w:sz w:val="18"/>
                <w:szCs w:val="18"/>
              </w:rPr>
              <w:tab/>
            </w:r>
            <w:r w:rsidRPr="001F09E3">
              <w:rPr>
                <w:rFonts w:ascii="Consolas" w:hAnsi="Consolas" w:cs="Courier"/>
                <w:color w:val="0086B3"/>
                <w:sz w:val="18"/>
                <w:szCs w:val="18"/>
              </w:rPr>
              <w:t>shift</w:t>
            </w:r>
            <w:r w:rsidRPr="001F09E3">
              <w:rPr>
                <w:rFonts w:ascii="Consolas" w:hAnsi="Consolas" w:cs="Courier"/>
                <w:color w:val="008080"/>
                <w:sz w:val="18"/>
                <w:szCs w:val="18"/>
              </w:rPr>
              <w:t>@_</w:t>
            </w:r>
            <w:r w:rsidRPr="001F09E3">
              <w:rPr>
                <w:rFonts w:ascii="Consolas" w:hAnsi="Consolas" w:cs="Courier"/>
                <w:color w:val="333333"/>
                <w:sz w:val="18"/>
                <w:szCs w:val="18"/>
              </w:rPr>
              <w:t>;</w:t>
            </w:r>
          </w:p>
          <w:p w14:paraId="2D295A7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$man_print</w:t>
            </w:r>
            <w:r w:rsidRPr="001F09E3">
              <w:rPr>
                <w:rFonts w:ascii="Consolas" w:hAnsi="Consolas" w:cs="Courier"/>
                <w:b/>
                <w:bCs/>
                <w:color w:val="333333"/>
                <w:sz w:val="18"/>
                <w:szCs w:val="18"/>
              </w:rPr>
              <w:t>=</w:t>
            </w:r>
            <w:r w:rsidRPr="001F09E3">
              <w:rPr>
                <w:rFonts w:ascii="Consolas" w:hAnsi="Consolas" w:cs="Courier"/>
                <w:color w:val="333333"/>
                <w:sz w:val="18"/>
                <w:szCs w:val="18"/>
              </w:rPr>
              <w:tab/>
            </w:r>
            <w:r w:rsidRPr="001F09E3">
              <w:rPr>
                <w:rFonts w:ascii="Consolas" w:hAnsi="Consolas" w:cs="Courier"/>
                <w:color w:val="333333"/>
                <w:sz w:val="18"/>
                <w:szCs w:val="18"/>
              </w:rPr>
              <w:tab/>
            </w:r>
            <w:r w:rsidRPr="001F09E3">
              <w:rPr>
                <w:rFonts w:ascii="Consolas" w:hAnsi="Consolas" w:cs="Courier"/>
                <w:color w:val="0086B3"/>
                <w:sz w:val="18"/>
                <w:szCs w:val="18"/>
              </w:rPr>
              <w:t>shift</w:t>
            </w:r>
            <w:r w:rsidRPr="001F09E3">
              <w:rPr>
                <w:rFonts w:ascii="Consolas" w:hAnsi="Consolas" w:cs="Courier"/>
                <w:color w:val="008080"/>
                <w:sz w:val="18"/>
                <w:szCs w:val="18"/>
              </w:rPr>
              <w:t>@_</w:t>
            </w:r>
            <w:r w:rsidRPr="001F09E3">
              <w:rPr>
                <w:rFonts w:ascii="Consolas" w:hAnsi="Consolas" w:cs="Courier"/>
                <w:color w:val="333333"/>
                <w:sz w:val="18"/>
                <w:szCs w:val="18"/>
              </w:rPr>
              <w:t>;</w:t>
            </w:r>
          </w:p>
          <w:p w14:paraId="267FDC6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$perlname</w:t>
            </w:r>
            <w:r w:rsidRPr="001F09E3">
              <w:rPr>
                <w:rFonts w:ascii="Consolas" w:hAnsi="Consolas" w:cs="Courier"/>
                <w:b/>
                <w:bCs/>
                <w:color w:val="333333"/>
                <w:sz w:val="18"/>
                <w:szCs w:val="18"/>
              </w:rPr>
              <w:t>=</w:t>
            </w:r>
            <w:r w:rsidRPr="001F09E3">
              <w:rPr>
                <w:rFonts w:ascii="Consolas" w:hAnsi="Consolas" w:cs="Courier"/>
                <w:color w:val="008080"/>
                <w:sz w:val="18"/>
                <w:szCs w:val="18"/>
              </w:rPr>
              <w:t>$scriptname</w:t>
            </w:r>
            <w:r w:rsidRPr="001F09E3">
              <w:rPr>
                <w:rFonts w:ascii="Consolas" w:hAnsi="Consolas" w:cs="Courier"/>
                <w:color w:val="333333"/>
                <w:sz w:val="18"/>
                <w:szCs w:val="18"/>
              </w:rPr>
              <w:t>;</w:t>
            </w:r>
          </w:p>
          <w:p w14:paraId="1236064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$htmlname</w:t>
            </w:r>
            <w:r w:rsidRPr="001F09E3">
              <w:rPr>
                <w:rFonts w:ascii="Consolas" w:hAnsi="Consolas" w:cs="Courier"/>
                <w:b/>
                <w:bCs/>
                <w:color w:val="333333"/>
                <w:sz w:val="18"/>
                <w:szCs w:val="18"/>
              </w:rPr>
              <w:t>=</w:t>
            </w:r>
            <w:r w:rsidRPr="001F09E3">
              <w:rPr>
                <w:rFonts w:ascii="Consolas" w:hAnsi="Consolas" w:cs="Courier"/>
                <w:color w:val="008080"/>
                <w:sz w:val="18"/>
                <w:szCs w:val="18"/>
              </w:rPr>
              <w:t>$scriptname</w:t>
            </w:r>
            <w:r w:rsidRPr="001F09E3">
              <w:rPr>
                <w:rFonts w:ascii="Consolas" w:hAnsi="Consolas" w:cs="Courier"/>
                <w:color w:val="333333"/>
                <w:sz w:val="18"/>
                <w:szCs w:val="18"/>
              </w:rPr>
              <w:t>;</w:t>
            </w:r>
          </w:p>
          <w:p w14:paraId="3D9A81A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b/>
                <w:bCs/>
                <w:color w:val="333333"/>
                <w:sz w:val="18"/>
                <w:szCs w:val="18"/>
              </w:rPr>
              <w:t>my</w:t>
            </w:r>
            <w:r w:rsidRPr="001F09E3">
              <w:rPr>
                <w:rFonts w:ascii="Consolas" w:hAnsi="Consolas" w:cs="Courier"/>
                <w:color w:val="333333"/>
                <w:sz w:val="18"/>
                <w:szCs w:val="18"/>
              </w:rPr>
              <w:t xml:space="preserve"> </w:t>
            </w:r>
            <w:r w:rsidRPr="001F09E3">
              <w:rPr>
                <w:rFonts w:ascii="Consolas" w:hAnsi="Consolas" w:cs="Courier"/>
                <w:color w:val="008080"/>
                <w:sz w:val="18"/>
                <w:szCs w:val="18"/>
              </w:rPr>
              <w:t>$manname</w:t>
            </w:r>
            <w:r w:rsidRPr="001F09E3">
              <w:rPr>
                <w:rFonts w:ascii="Consolas" w:hAnsi="Consolas" w:cs="Courier"/>
                <w:b/>
                <w:bCs/>
                <w:color w:val="333333"/>
                <w:sz w:val="18"/>
                <w:szCs w:val="18"/>
              </w:rPr>
              <w:t>=</w:t>
            </w:r>
            <w:r w:rsidRPr="001F09E3">
              <w:rPr>
                <w:rFonts w:ascii="Consolas" w:hAnsi="Consolas" w:cs="Courier"/>
                <w:color w:val="008080"/>
                <w:sz w:val="18"/>
                <w:szCs w:val="18"/>
              </w:rPr>
              <w:t>$scriptname</w:t>
            </w:r>
            <w:r w:rsidRPr="001F09E3">
              <w:rPr>
                <w:rFonts w:ascii="Consolas" w:hAnsi="Consolas" w:cs="Courier"/>
                <w:color w:val="333333"/>
                <w:sz w:val="18"/>
                <w:szCs w:val="18"/>
              </w:rPr>
              <w:t>;</w:t>
            </w:r>
          </w:p>
          <w:p w14:paraId="6B6C59D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6BFE1E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080"/>
                <w:sz w:val="18"/>
                <w:szCs w:val="18"/>
              </w:rPr>
              <w:t>$help</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eq</w:t>
            </w:r>
            <w:r w:rsidRPr="001F09E3">
              <w:rPr>
                <w:rFonts w:ascii="Consolas" w:hAnsi="Consolas" w:cs="Courier"/>
                <w:color w:val="333333"/>
                <w:sz w:val="18"/>
                <w:szCs w:val="18"/>
              </w:rPr>
              <w:t xml:space="preserve"> </w:t>
            </w:r>
            <w:r w:rsidRPr="001F09E3">
              <w:rPr>
                <w:rFonts w:ascii="Consolas" w:hAnsi="Consolas" w:cs="Courier"/>
                <w:color w:val="009999"/>
                <w:sz w:val="18"/>
                <w:szCs w:val="18"/>
              </w:rPr>
              <w:t>1</w:t>
            </w:r>
            <w:r w:rsidRPr="001F09E3">
              <w:rPr>
                <w:rFonts w:ascii="Consolas" w:hAnsi="Consolas" w:cs="Courier"/>
                <w:color w:val="333333"/>
                <w:sz w:val="18"/>
                <w:szCs w:val="18"/>
              </w:rPr>
              <w:t>) {</w:t>
            </w:r>
            <w:r w:rsidRPr="001F09E3">
              <w:rPr>
                <w:rFonts w:ascii="Consolas" w:hAnsi="Consolas" w:cs="Courier"/>
                <w:color w:val="0086B3"/>
                <w:sz w:val="18"/>
                <w:szCs w:val="18"/>
              </w:rPr>
              <w:t>system</w:t>
            </w:r>
            <w:r w:rsidRPr="001F09E3">
              <w:rPr>
                <w:rFonts w:ascii="Consolas" w:hAnsi="Consolas" w:cs="Courier"/>
                <w:color w:val="333333"/>
                <w:sz w:val="18"/>
                <w:szCs w:val="18"/>
              </w:rPr>
              <w:t xml:space="preserve"> </w:t>
            </w:r>
            <w:r w:rsidRPr="001F09E3">
              <w:rPr>
                <w:rFonts w:ascii="Consolas" w:hAnsi="Consolas" w:cs="Courier"/>
                <w:color w:val="DD1144"/>
                <w:sz w:val="18"/>
                <w:szCs w:val="18"/>
              </w:rPr>
              <w:t>"pod2text $scriptname | less"</w:t>
            </w:r>
            <w:r w:rsidRPr="001F09E3">
              <w:rPr>
                <w:rFonts w:ascii="Consolas" w:hAnsi="Consolas" w:cs="Courier"/>
                <w:color w:val="333333"/>
                <w:sz w:val="18"/>
                <w:szCs w:val="18"/>
              </w:rPr>
              <w:t xml:space="preserve">; </w:t>
            </w:r>
            <w:r w:rsidRPr="001F09E3">
              <w:rPr>
                <w:rFonts w:ascii="Consolas" w:hAnsi="Consolas" w:cs="Courier"/>
                <w:color w:val="0086B3"/>
                <w:sz w:val="18"/>
                <w:szCs w:val="18"/>
              </w:rPr>
              <w:t>die</w:t>
            </w:r>
            <w:r w:rsidRPr="001F09E3">
              <w:rPr>
                <w:rFonts w:ascii="Consolas" w:hAnsi="Consolas" w:cs="Courier"/>
                <w:color w:val="333333"/>
                <w:sz w:val="18"/>
                <w:szCs w:val="18"/>
              </w:rPr>
              <w:t>}</w:t>
            </w:r>
          </w:p>
          <w:p w14:paraId="7A4A2F5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B07D17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080"/>
                <w:sz w:val="18"/>
                <w:szCs w:val="18"/>
              </w:rPr>
              <w:t>$help_print</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eq</w:t>
            </w:r>
            <w:r w:rsidRPr="001F09E3">
              <w:rPr>
                <w:rFonts w:ascii="Consolas" w:hAnsi="Consolas" w:cs="Courier"/>
                <w:color w:val="333333"/>
                <w:sz w:val="18"/>
                <w:szCs w:val="18"/>
              </w:rPr>
              <w:t xml:space="preserve"> </w:t>
            </w:r>
            <w:r w:rsidRPr="001F09E3">
              <w:rPr>
                <w:rFonts w:ascii="Consolas" w:hAnsi="Consolas" w:cs="Courier"/>
                <w:color w:val="009999"/>
                <w:sz w:val="18"/>
                <w:szCs w:val="18"/>
              </w:rPr>
              <w:t>1</w:t>
            </w:r>
            <w:r w:rsidRPr="001F09E3">
              <w:rPr>
                <w:rFonts w:ascii="Consolas" w:hAnsi="Consolas" w:cs="Courier"/>
                <w:color w:val="333333"/>
                <w:sz w:val="18"/>
                <w:szCs w:val="18"/>
              </w:rPr>
              <w:t>)</w:t>
            </w:r>
          </w:p>
          <w:p w14:paraId="45FB6B3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t xml:space="preserve"> {</w:t>
            </w:r>
          </w:p>
          <w:p w14:paraId="594D048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color w:val="008080"/>
                <w:sz w:val="18"/>
                <w:szCs w:val="18"/>
              </w:rPr>
              <w:t>$htmlname</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9926"/>
                <w:sz w:val="18"/>
                <w:szCs w:val="18"/>
              </w:rPr>
              <w:t>s/\.pl/\.html/</w:t>
            </w:r>
            <w:r w:rsidRPr="001F09E3">
              <w:rPr>
                <w:rFonts w:ascii="Consolas" w:hAnsi="Consolas" w:cs="Courier"/>
                <w:color w:val="333333"/>
                <w:sz w:val="18"/>
                <w:szCs w:val="18"/>
              </w:rPr>
              <w:t>;</w:t>
            </w:r>
          </w:p>
          <w:p w14:paraId="7AB3B04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color w:val="0086B3"/>
                <w:sz w:val="18"/>
                <w:szCs w:val="18"/>
              </w:rPr>
              <w:t>system</w:t>
            </w:r>
            <w:r w:rsidRPr="001F09E3">
              <w:rPr>
                <w:rFonts w:ascii="Consolas" w:hAnsi="Consolas" w:cs="Courier"/>
                <w:color w:val="333333"/>
                <w:sz w:val="18"/>
                <w:szCs w:val="18"/>
              </w:rPr>
              <w:t xml:space="preserve"> </w:t>
            </w:r>
            <w:r w:rsidRPr="001F09E3">
              <w:rPr>
                <w:rFonts w:ascii="Consolas" w:hAnsi="Consolas" w:cs="Courier"/>
                <w:color w:val="DD1144"/>
                <w:sz w:val="18"/>
                <w:szCs w:val="18"/>
              </w:rPr>
              <w:t>"pod2html $perlname --title=$perlname --outfile=$htmlname"</w:t>
            </w:r>
            <w:r w:rsidRPr="001F09E3">
              <w:rPr>
                <w:rFonts w:ascii="Consolas" w:hAnsi="Consolas" w:cs="Courier"/>
                <w:color w:val="333333"/>
                <w:sz w:val="18"/>
                <w:szCs w:val="18"/>
              </w:rPr>
              <w:t>;</w:t>
            </w:r>
          </w:p>
          <w:p w14:paraId="5A7F13B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color w:val="333333"/>
                <w:sz w:val="18"/>
                <w:szCs w:val="18"/>
              </w:rPr>
              <w:tab/>
            </w:r>
            <w:r w:rsidRPr="001F09E3">
              <w:rPr>
                <w:rFonts w:ascii="Consolas" w:hAnsi="Consolas" w:cs="Courier"/>
                <w:color w:val="333333"/>
                <w:sz w:val="18"/>
                <w:szCs w:val="18"/>
              </w:rPr>
              <w:tab/>
              <w:t xml:space="preserve"> </w:t>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"\n\t$htmlname printed in cwd.\n\n"</w:t>
            </w:r>
            <w:r w:rsidRPr="001F09E3">
              <w:rPr>
                <w:rFonts w:ascii="Consolas" w:hAnsi="Consolas" w:cs="Courier"/>
                <w:color w:val="333333"/>
                <w:sz w:val="18"/>
                <w:szCs w:val="18"/>
              </w:rPr>
              <w:t>;</w:t>
            </w:r>
          </w:p>
          <w:p w14:paraId="582572C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color w:val="333333"/>
                <w:sz w:val="18"/>
                <w:szCs w:val="18"/>
              </w:rPr>
              <w:tab/>
            </w:r>
            <w:r w:rsidRPr="001F09E3">
              <w:rPr>
                <w:rFonts w:ascii="Consolas" w:hAnsi="Consolas" w:cs="Courier"/>
                <w:color w:val="333333"/>
                <w:sz w:val="18"/>
                <w:szCs w:val="18"/>
              </w:rPr>
              <w:tab/>
              <w:t xml:space="preserve"> </w:t>
            </w:r>
            <w:r w:rsidRPr="001F09E3">
              <w:rPr>
                <w:rFonts w:ascii="Consolas" w:hAnsi="Consolas" w:cs="Courier"/>
                <w:color w:val="0086B3"/>
                <w:sz w:val="18"/>
                <w:szCs w:val="18"/>
              </w:rPr>
              <w:t>exit</w:t>
            </w:r>
            <w:r w:rsidRPr="001F09E3">
              <w:rPr>
                <w:rFonts w:ascii="Consolas" w:hAnsi="Consolas" w:cs="Courier"/>
                <w:color w:val="333333"/>
                <w:sz w:val="18"/>
                <w:szCs w:val="18"/>
              </w:rPr>
              <w:t>}</w:t>
            </w:r>
          </w:p>
          <w:p w14:paraId="2FB242A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4B4814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b/>
                <w:bCs/>
                <w:color w:val="333333"/>
                <w:sz w:val="18"/>
                <w:szCs w:val="18"/>
              </w:rPr>
              <w:t>if</w:t>
            </w:r>
            <w:r w:rsidRPr="001F09E3">
              <w:rPr>
                <w:rFonts w:ascii="Consolas" w:hAnsi="Consolas" w:cs="Courier"/>
                <w:color w:val="333333"/>
                <w:sz w:val="18"/>
                <w:szCs w:val="18"/>
              </w:rPr>
              <w:t xml:space="preserve"> (</w:t>
            </w:r>
            <w:r w:rsidRPr="001F09E3">
              <w:rPr>
                <w:rFonts w:ascii="Consolas" w:hAnsi="Consolas" w:cs="Courier"/>
                <w:color w:val="008080"/>
                <w:sz w:val="18"/>
                <w:szCs w:val="18"/>
              </w:rPr>
              <w:t>$man_print</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eq</w:t>
            </w:r>
            <w:r w:rsidRPr="001F09E3">
              <w:rPr>
                <w:rFonts w:ascii="Consolas" w:hAnsi="Consolas" w:cs="Courier"/>
                <w:color w:val="333333"/>
                <w:sz w:val="18"/>
                <w:szCs w:val="18"/>
              </w:rPr>
              <w:t xml:space="preserve"> </w:t>
            </w:r>
            <w:r w:rsidRPr="001F09E3">
              <w:rPr>
                <w:rFonts w:ascii="Consolas" w:hAnsi="Consolas" w:cs="Courier"/>
                <w:color w:val="009999"/>
                <w:sz w:val="18"/>
                <w:szCs w:val="18"/>
              </w:rPr>
              <w:t>1</w:t>
            </w:r>
            <w:r w:rsidRPr="001F09E3">
              <w:rPr>
                <w:rFonts w:ascii="Consolas" w:hAnsi="Consolas" w:cs="Courier"/>
                <w:color w:val="333333"/>
                <w:sz w:val="18"/>
                <w:szCs w:val="18"/>
              </w:rPr>
              <w:t>)</w:t>
            </w:r>
          </w:p>
          <w:p w14:paraId="7BD11F0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t xml:space="preserve"> {</w:t>
            </w:r>
          </w:p>
          <w:p w14:paraId="209FD79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color w:val="008080"/>
                <w:sz w:val="18"/>
                <w:szCs w:val="18"/>
              </w:rPr>
              <w:t>$manname</w:t>
            </w:r>
            <w:r w:rsidRPr="001F09E3">
              <w:rPr>
                <w:rFonts w:ascii="Consolas" w:hAnsi="Consolas" w:cs="Courier"/>
                <w:color w:val="333333"/>
                <w:sz w:val="18"/>
                <w:szCs w:val="18"/>
              </w:rPr>
              <w:t xml:space="preserve"> </w:t>
            </w:r>
            <w:r w:rsidRPr="001F09E3">
              <w:rPr>
                <w:rFonts w:ascii="Consolas" w:hAnsi="Consolas" w:cs="Courier"/>
                <w:b/>
                <w:bCs/>
                <w:color w:val="333333"/>
                <w:sz w:val="18"/>
                <w:szCs w:val="18"/>
              </w:rPr>
              <w:t>=~</w:t>
            </w:r>
            <w:r w:rsidRPr="001F09E3">
              <w:rPr>
                <w:rFonts w:ascii="Consolas" w:hAnsi="Consolas" w:cs="Courier"/>
                <w:color w:val="333333"/>
                <w:sz w:val="18"/>
                <w:szCs w:val="18"/>
              </w:rPr>
              <w:t xml:space="preserve"> </w:t>
            </w:r>
            <w:r w:rsidRPr="001F09E3">
              <w:rPr>
                <w:rFonts w:ascii="Consolas" w:hAnsi="Consolas" w:cs="Courier"/>
                <w:color w:val="009926"/>
                <w:sz w:val="18"/>
                <w:szCs w:val="18"/>
              </w:rPr>
              <w:t>s/\.pl/\.man/</w:t>
            </w:r>
            <w:r w:rsidRPr="001F09E3">
              <w:rPr>
                <w:rFonts w:ascii="Consolas" w:hAnsi="Consolas" w:cs="Courier"/>
                <w:color w:val="333333"/>
                <w:sz w:val="18"/>
                <w:szCs w:val="18"/>
              </w:rPr>
              <w:t>;</w:t>
            </w:r>
          </w:p>
          <w:p w14:paraId="2F1D739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7E7941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color w:val="0086B3"/>
                <w:sz w:val="18"/>
                <w:szCs w:val="18"/>
              </w:rPr>
              <w:t>system</w:t>
            </w:r>
            <w:r w:rsidRPr="001F09E3">
              <w:rPr>
                <w:rFonts w:ascii="Consolas" w:hAnsi="Consolas" w:cs="Courier"/>
                <w:color w:val="333333"/>
                <w:sz w:val="18"/>
                <w:szCs w:val="18"/>
              </w:rPr>
              <w:t xml:space="preserve"> </w:t>
            </w:r>
            <w:r w:rsidRPr="001F09E3">
              <w:rPr>
                <w:rFonts w:ascii="Consolas" w:hAnsi="Consolas" w:cs="Courier"/>
                <w:color w:val="DD1144"/>
                <w:sz w:val="18"/>
                <w:szCs w:val="18"/>
              </w:rPr>
              <w:t>"pod2man $perlname $manname"</w:t>
            </w:r>
            <w:r w:rsidRPr="001F09E3">
              <w:rPr>
                <w:rFonts w:ascii="Consolas" w:hAnsi="Consolas" w:cs="Courier"/>
                <w:color w:val="333333"/>
                <w:sz w:val="18"/>
                <w:szCs w:val="18"/>
              </w:rPr>
              <w:t>;</w:t>
            </w:r>
          </w:p>
          <w:p w14:paraId="2A28E6F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b/>
                <w:bCs/>
                <w:color w:val="333333"/>
                <w:sz w:val="18"/>
                <w:szCs w:val="18"/>
              </w:rPr>
              <w:t>print</w:t>
            </w:r>
            <w:r w:rsidRPr="001F09E3">
              <w:rPr>
                <w:rFonts w:ascii="Consolas" w:hAnsi="Consolas" w:cs="Courier"/>
                <w:color w:val="333333"/>
                <w:sz w:val="18"/>
                <w:szCs w:val="18"/>
              </w:rPr>
              <w:t xml:space="preserve"> </w:t>
            </w:r>
            <w:r w:rsidRPr="001F09E3">
              <w:rPr>
                <w:rFonts w:ascii="Consolas" w:hAnsi="Consolas" w:cs="Courier"/>
                <w:color w:val="DD1144"/>
                <w:sz w:val="18"/>
                <w:szCs w:val="18"/>
              </w:rPr>
              <w:t>"\n\t$manname printed in $dir.\n\n"</w:t>
            </w:r>
            <w:r w:rsidRPr="001F09E3">
              <w:rPr>
                <w:rFonts w:ascii="Consolas" w:hAnsi="Consolas" w:cs="Courier"/>
                <w:color w:val="333333"/>
                <w:sz w:val="18"/>
                <w:szCs w:val="18"/>
              </w:rPr>
              <w:t>;</w:t>
            </w:r>
          </w:p>
          <w:p w14:paraId="7E3226F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color w:val="0086B3"/>
                <w:sz w:val="18"/>
                <w:szCs w:val="18"/>
              </w:rPr>
              <w:t>system</w:t>
            </w:r>
            <w:r w:rsidRPr="001F09E3">
              <w:rPr>
                <w:rFonts w:ascii="Consolas" w:hAnsi="Consolas" w:cs="Courier"/>
                <w:color w:val="333333"/>
                <w:sz w:val="18"/>
                <w:szCs w:val="18"/>
              </w:rPr>
              <w:t xml:space="preserve"> </w:t>
            </w:r>
            <w:r w:rsidRPr="001F09E3">
              <w:rPr>
                <w:rFonts w:ascii="Consolas" w:hAnsi="Consolas" w:cs="Courier"/>
                <w:color w:val="DD1144"/>
                <w:sz w:val="18"/>
                <w:szCs w:val="18"/>
              </w:rPr>
              <w:t>"man -l $manname|less"</w:t>
            </w:r>
            <w:r w:rsidRPr="001F09E3">
              <w:rPr>
                <w:rFonts w:ascii="Consolas" w:hAnsi="Consolas" w:cs="Courier"/>
                <w:color w:val="333333"/>
                <w:sz w:val="18"/>
                <w:szCs w:val="18"/>
              </w:rPr>
              <w:t>;</w:t>
            </w:r>
          </w:p>
          <w:p w14:paraId="650DAE4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r>
            <w:r w:rsidRPr="001F09E3">
              <w:rPr>
                <w:rFonts w:ascii="Consolas" w:hAnsi="Consolas" w:cs="Courier"/>
                <w:color w:val="333333"/>
                <w:sz w:val="18"/>
                <w:szCs w:val="18"/>
              </w:rPr>
              <w:tab/>
            </w:r>
            <w:r w:rsidRPr="001F09E3">
              <w:rPr>
                <w:rFonts w:ascii="Consolas" w:hAnsi="Consolas" w:cs="Courier"/>
                <w:color w:val="333333"/>
                <w:sz w:val="18"/>
                <w:szCs w:val="18"/>
              </w:rPr>
              <w:tab/>
              <w:t xml:space="preserve"> </w:t>
            </w:r>
            <w:r w:rsidRPr="001F09E3">
              <w:rPr>
                <w:rFonts w:ascii="Consolas" w:hAnsi="Consolas" w:cs="Courier"/>
                <w:color w:val="0086B3"/>
                <w:sz w:val="18"/>
                <w:szCs w:val="18"/>
              </w:rPr>
              <w:t>exit</w:t>
            </w:r>
            <w:r w:rsidRPr="001F09E3">
              <w:rPr>
                <w:rFonts w:ascii="Consolas" w:hAnsi="Consolas" w:cs="Courier"/>
                <w:color w:val="333333"/>
                <w:sz w:val="18"/>
                <w:szCs w:val="18"/>
              </w:rPr>
              <w:t>}</w:t>
            </w:r>
          </w:p>
          <w:p w14:paraId="58E34D2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color w:val="333333"/>
                <w:sz w:val="18"/>
                <w:szCs w:val="18"/>
              </w:rPr>
              <w:tab/>
              <w:t>}</w:t>
            </w:r>
          </w:p>
          <w:p w14:paraId="2312D071"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3D356A5"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=head1 Input file format</w:t>
            </w:r>
          </w:p>
          <w:p w14:paraId="7DAFB860"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941432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t>1) Input files are in tab-delimiated formats</w:t>
            </w:r>
          </w:p>
          <w:p w14:paraId="37BAB20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t xml:space="preserve">a) First column should contain a Unique set name </w:t>
            </w:r>
          </w:p>
          <w:p w14:paraId="104D3FA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r>
            <w:r w:rsidRPr="001F09E3">
              <w:rPr>
                <w:rFonts w:ascii="Consolas" w:hAnsi="Consolas" w:cs="Courier"/>
                <w:i/>
                <w:iCs/>
                <w:color w:val="999988"/>
                <w:sz w:val="18"/>
                <w:szCs w:val="18"/>
              </w:rPr>
              <w:tab/>
              <w:t xml:space="preserve">This name is appended to all possible assembles of </w:t>
            </w:r>
          </w:p>
          <w:p w14:paraId="7E8F42C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r>
            <w:r w:rsidRPr="001F09E3">
              <w:rPr>
                <w:rFonts w:ascii="Consolas" w:hAnsi="Consolas" w:cs="Courier"/>
                <w:i/>
                <w:iCs/>
                <w:color w:val="999988"/>
                <w:sz w:val="18"/>
                <w:szCs w:val="18"/>
              </w:rPr>
              <w:tab/>
              <w:t>this set of ligamers</w:t>
            </w:r>
          </w:p>
          <w:p w14:paraId="5901C21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t>b) Second column contains a ligamer code</w:t>
            </w:r>
          </w:p>
          <w:p w14:paraId="337F67C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r>
            <w:r w:rsidRPr="001F09E3">
              <w:rPr>
                <w:rFonts w:ascii="Consolas" w:hAnsi="Consolas" w:cs="Courier"/>
                <w:i/>
                <w:iCs/>
                <w:color w:val="999988"/>
                <w:sz w:val="18"/>
                <w:szCs w:val="18"/>
              </w:rPr>
              <w:tab/>
              <w:t>2 = Always include (i.e. terminal or connecting)</w:t>
            </w:r>
          </w:p>
          <w:p w14:paraId="39BD60C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r>
            <w:r w:rsidRPr="001F09E3">
              <w:rPr>
                <w:rFonts w:ascii="Consolas" w:hAnsi="Consolas" w:cs="Courier"/>
                <w:i/>
                <w:iCs/>
                <w:color w:val="999988"/>
                <w:sz w:val="18"/>
                <w:szCs w:val="18"/>
              </w:rPr>
              <w:tab/>
              <w:t>1 = sometimes include (i.e. cassette ligamers)</w:t>
            </w:r>
          </w:p>
          <w:p w14:paraId="3136E5E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t>c) Order code - 1,2,3,4</w:t>
            </w:r>
          </w:p>
          <w:p w14:paraId="221E6B1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r>
            <w:r w:rsidRPr="001F09E3">
              <w:rPr>
                <w:rFonts w:ascii="Consolas" w:hAnsi="Consolas" w:cs="Courier"/>
                <w:i/>
                <w:iCs/>
                <w:color w:val="999988"/>
                <w:sz w:val="18"/>
                <w:szCs w:val="18"/>
              </w:rPr>
              <w:tab/>
              <w:t>This tells the program how to arrange the ligamers</w:t>
            </w:r>
          </w:p>
          <w:p w14:paraId="03FF369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r>
            <w:r w:rsidRPr="001F09E3">
              <w:rPr>
                <w:rFonts w:ascii="Consolas" w:hAnsi="Consolas" w:cs="Courier"/>
                <w:i/>
                <w:iCs/>
                <w:color w:val="999988"/>
                <w:sz w:val="18"/>
                <w:szCs w:val="18"/>
              </w:rPr>
              <w:tab/>
              <w:t>1 goes before 2 goes before 3, etc...</w:t>
            </w:r>
          </w:p>
          <w:p w14:paraId="70DDDB2D"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t xml:space="preserve">d) The input size of the ligamer </w:t>
            </w:r>
          </w:p>
          <w:p w14:paraId="0A2E4084"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r>
            <w:r w:rsidRPr="001F09E3">
              <w:rPr>
                <w:rFonts w:ascii="Consolas" w:hAnsi="Consolas" w:cs="Courier"/>
                <w:i/>
                <w:iCs/>
                <w:color w:val="999988"/>
                <w:sz w:val="18"/>
                <w:szCs w:val="18"/>
              </w:rPr>
              <w:tab/>
              <w:t>i.e. "20","60" - some number of nt for that</w:t>
            </w:r>
          </w:p>
          <w:p w14:paraId="2B6DC279"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r>
            <w:r w:rsidRPr="001F09E3">
              <w:rPr>
                <w:rFonts w:ascii="Consolas" w:hAnsi="Consolas" w:cs="Courier"/>
                <w:i/>
                <w:iCs/>
                <w:color w:val="999988"/>
                <w:sz w:val="18"/>
                <w:szCs w:val="18"/>
              </w:rPr>
              <w:tab/>
              <w:t>particular ligamer</w:t>
            </w:r>
          </w:p>
          <w:p w14:paraId="2CCA707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t>e)  The sequence of the ligamer used</w:t>
            </w:r>
          </w:p>
          <w:p w14:paraId="6D49CDF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r>
            <w:r w:rsidRPr="001F09E3">
              <w:rPr>
                <w:rFonts w:ascii="Consolas" w:hAnsi="Consolas" w:cs="Courier"/>
                <w:i/>
                <w:iCs/>
                <w:color w:val="999988"/>
                <w:sz w:val="18"/>
                <w:szCs w:val="18"/>
              </w:rPr>
              <w:tab/>
              <w:t>"ATGCGATGCATC"</w:t>
            </w:r>
          </w:p>
          <w:p w14:paraId="436F47CF"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r>
            <w:r w:rsidRPr="001F09E3">
              <w:rPr>
                <w:rFonts w:ascii="Consolas" w:hAnsi="Consolas" w:cs="Courier"/>
                <w:i/>
                <w:iCs/>
                <w:color w:val="999988"/>
                <w:sz w:val="18"/>
                <w:szCs w:val="18"/>
              </w:rPr>
              <w:tab/>
              <w:t>if it starts with a /5Phos/ modification code</w:t>
            </w:r>
          </w:p>
          <w:p w14:paraId="1F22AA5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r>
            <w:r w:rsidRPr="001F09E3">
              <w:rPr>
                <w:rFonts w:ascii="Consolas" w:hAnsi="Consolas" w:cs="Courier"/>
                <w:i/>
                <w:iCs/>
                <w:color w:val="999988"/>
                <w:sz w:val="18"/>
                <w:szCs w:val="18"/>
              </w:rPr>
              <w:tab/>
              <w:t>this will be removed</w:t>
            </w:r>
          </w:p>
          <w:p w14:paraId="0FED92C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p>
          <w:p w14:paraId="2825184A"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=head1 Output file format</w:t>
            </w:r>
          </w:p>
          <w:p w14:paraId="32219E9C"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t>1)  comma-separated list</w:t>
            </w:r>
          </w:p>
          <w:p w14:paraId="4ECE8456"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t>a) FTL-Isoform-Unique-Name</w:t>
            </w:r>
          </w:p>
          <w:p w14:paraId="63B7C3E3"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t>b) Input Order arrangement</w:t>
            </w:r>
          </w:p>
          <w:p w14:paraId="1BE2C3D8"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t>b) Input Code arrangement</w:t>
            </w:r>
          </w:p>
          <w:p w14:paraId="657FE9EB"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t>c) Input ligamer size arrangement</w:t>
            </w:r>
          </w:p>
          <w:p w14:paraId="773DBBE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t>d) Assembled FTL Sequences</w:t>
            </w:r>
          </w:p>
          <w:p w14:paraId="165E7D77" w14:textId="77777777" w:rsidR="001F09E3" w:rsidRP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1F09E3">
              <w:rPr>
                <w:rFonts w:ascii="Consolas" w:hAnsi="Consolas" w:cs="Courier"/>
                <w:i/>
                <w:iCs/>
                <w:color w:val="999988"/>
                <w:sz w:val="18"/>
                <w:szCs w:val="18"/>
              </w:rPr>
              <w:tab/>
            </w:r>
            <w:r w:rsidRPr="001F09E3">
              <w:rPr>
                <w:rFonts w:ascii="Consolas" w:hAnsi="Consolas" w:cs="Courier"/>
                <w:i/>
                <w:iCs/>
                <w:color w:val="999988"/>
                <w:sz w:val="18"/>
                <w:szCs w:val="18"/>
              </w:rPr>
              <w:tab/>
              <w:t>c) Assembler Input Ligamer name arrangement</w:t>
            </w:r>
          </w:p>
          <w:p w14:paraId="7D2494C3" w14:textId="11EB89CF" w:rsidR="001F09E3" w:rsidRDefault="001F09E3" w:rsidP="001F09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pPr>
            <w:r w:rsidRPr="001F09E3">
              <w:rPr>
                <w:rFonts w:ascii="Consolas" w:hAnsi="Consolas" w:cs="Courier"/>
                <w:i/>
                <w:iCs/>
                <w:color w:val="999988"/>
                <w:sz w:val="18"/>
                <w:szCs w:val="18"/>
              </w:rPr>
              <w:t>=cut</w:t>
            </w:r>
          </w:p>
        </w:tc>
      </w:tr>
    </w:tbl>
    <w:p w14:paraId="58B5BC5E" w14:textId="77777777" w:rsidR="001F09E3" w:rsidRPr="001F09E3" w:rsidRDefault="001F09E3" w:rsidP="001F09E3"/>
    <w:p w14:paraId="3B2B49E0" w14:textId="06BDE641" w:rsidR="00317FEF" w:rsidRDefault="00317FEF" w:rsidP="00317FEF">
      <w:pPr>
        <w:pStyle w:val="Heading4"/>
      </w:pPr>
      <w:r>
        <w:t>Equations</w:t>
      </w:r>
    </w:p>
    <w:p w14:paraId="28935EDF" w14:textId="46A94C03" w:rsidR="00317FEF" w:rsidRPr="00317FEF" w:rsidRDefault="00317FEF" w:rsidP="009123F4">
      <w:pPr>
        <w:pStyle w:val="Heading5"/>
      </w:pPr>
      <w:r w:rsidRPr="00317FEF">
        <w:t xml:space="preserve"> [In vitro transcript] using body labeled </w:t>
      </w:r>
      <w:r w:rsidRPr="00317FEF">
        <w:rPr>
          <w:vertAlign w:val="superscript"/>
        </w:rPr>
        <w:t>32</w:t>
      </w:r>
      <w:r w:rsidRPr="00317FEF">
        <w:t>P-</w:t>
      </w:r>
      <w:r w:rsidRPr="00317FEF">
        <w:t>-UTP</w:t>
      </w:r>
    </w:p>
    <w:p w14:paraId="38AB4876" w14:textId="77777777" w:rsidR="00317FEF" w:rsidRPr="00317FEF" w:rsidRDefault="00317FEF" w:rsidP="009123F4">
      <w:pPr>
        <w:pStyle w:val="ThesisNormalCompressed"/>
      </w:pPr>
    </w:p>
    <w:p w14:paraId="1E07B13C" w14:textId="77777777" w:rsidR="00317FEF" w:rsidRPr="00317FEF" w:rsidRDefault="005953F9" w:rsidP="009123F4">
      <w:pPr>
        <w:pStyle w:val="ThesisNormalCompressed"/>
      </w:pPr>
      <w:r>
        <w:pict w14:anchorId="1C765920">
          <v:shape id="_x0000_i1078" type="#_x0000_t75" style="width:433.35pt;height:27.35pt">
            <v:imagedata r:id="rId60" o:title=""/>
          </v:shape>
        </w:pict>
      </w:r>
    </w:p>
    <w:p w14:paraId="28270086" w14:textId="77777777" w:rsidR="00317FEF" w:rsidRDefault="00317FEF" w:rsidP="009123F4">
      <w:pPr>
        <w:pStyle w:val="ThesisNormalCompressed"/>
      </w:pPr>
    </w:p>
    <w:p w14:paraId="6038F0E4" w14:textId="037E3D10" w:rsidR="002A67E6" w:rsidRPr="00317FEF" w:rsidRDefault="002A67E6" w:rsidP="002A67E6">
      <w:pPr>
        <w:pStyle w:val="Heading5"/>
      </w:pPr>
      <w:r>
        <w:t>[RNA] based on A</w:t>
      </w:r>
      <w:r w:rsidRPr="002A67E6">
        <w:rPr>
          <w:vertAlign w:val="subscript"/>
        </w:rPr>
        <w:t>260</w:t>
      </w:r>
    </w:p>
    <w:p w14:paraId="7B4BD138" w14:textId="77777777" w:rsidR="00317FEF" w:rsidRPr="00317FEF" w:rsidRDefault="005953F9" w:rsidP="009123F4">
      <w:pPr>
        <w:pStyle w:val="ThesisNormalCompressed"/>
      </w:pPr>
      <w:r>
        <w:pict w14:anchorId="0345D1EF">
          <v:shape id="_x0000_i1079" type="#_x0000_t75" style="width:304pt;height:38.65pt">
            <v:imagedata r:id="rId61" o:title=""/>
          </v:shape>
        </w:pict>
      </w:r>
    </w:p>
    <w:p w14:paraId="543A4920" w14:textId="14CDFC84" w:rsidR="00317FEF" w:rsidRDefault="00317FEF" w:rsidP="009123F4">
      <w:pPr>
        <w:pStyle w:val="ThesisNormalCompressed"/>
      </w:pPr>
      <w:r w:rsidRPr="002A67E6">
        <w:t xml:space="preserve">note 1: This value represents an average RNA extension coefficient value </w:t>
      </w:r>
    </w:p>
    <w:p w14:paraId="29D289C0" w14:textId="420FD71A" w:rsidR="005F36E1" w:rsidRDefault="005F36E1" w:rsidP="005F36E1">
      <w:pPr>
        <w:pStyle w:val="Heading5"/>
      </w:pPr>
      <w:r>
        <w:t>Normalize Oxidized small RNA libraries size to matched unoxidized library</w:t>
      </w:r>
    </w:p>
    <w:p w14:paraId="78F22893" w14:textId="77777777" w:rsidR="005F36E1" w:rsidRDefault="005F36E1" w:rsidP="005F36E1"/>
    <w:p w14:paraId="7D0B92AC" w14:textId="7794D9CF" w:rsidR="005F36E1" w:rsidRPr="005F36E1" w:rsidRDefault="005F36E1" w:rsidP="005F36E1">
      <w:pPr>
        <w:pStyle w:val="ThesisNormalCompressed"/>
      </w:pPr>
      <w:r>
        <w:t>NB: this equaluation assumes calibration against a specific timepoint, in this case data obtained from '6wk' testes.</w:t>
      </w:r>
    </w:p>
    <w:p w14:paraId="7D126AF8" w14:textId="77777777" w:rsidR="005F36E1" w:rsidRDefault="005F36E1" w:rsidP="005F36E1">
      <w:pPr>
        <w:pStyle w:val="ThesisNormalCompressed"/>
        <w:rPr>
          <w:position w:val="-66"/>
        </w:rPr>
      </w:pPr>
      <w:r w:rsidRPr="00766BA4">
        <w:rPr>
          <w:position w:val="-66"/>
        </w:rPr>
        <w:object w:dxaOrig="5140" w:dyaOrig="1420" w14:anchorId="66CE8763">
          <v:shape id="_x0000_i1080" type="#_x0000_t75" style="width:257.35pt;height:71.35pt" o:ole="">
            <v:imagedata r:id="rId62" o:title=""/>
          </v:shape>
          <o:OLEObject Type="Embed" ProgID="Equation.3" ShapeID="_x0000_i1080" DrawAspect="Content" ObjectID="_1328877227" r:id="rId63"/>
        </w:object>
      </w:r>
    </w:p>
    <w:p w14:paraId="74BBE1B3" w14:textId="671DAFE7" w:rsidR="005F36E1" w:rsidRPr="005F36E1" w:rsidRDefault="005F36E1" w:rsidP="005F36E1">
      <w:r w:rsidRPr="00766BA4">
        <w:rPr>
          <w:position w:val="-44"/>
        </w:rPr>
        <w:object w:dxaOrig="6160" w:dyaOrig="980" w14:anchorId="1C2CC871">
          <v:shape id="_x0000_i1055" type="#_x0000_t75" style="width:308pt;height:49.35pt" o:ole="">
            <v:imagedata r:id="rId64" o:title=""/>
          </v:shape>
          <o:OLEObject Type="Embed" ProgID="Equation.3" ShapeID="_x0000_i1055" DrawAspect="Content" ObjectID="_1328877228" r:id="rId65"/>
        </w:object>
      </w:r>
    </w:p>
    <w:p w14:paraId="7CB4A76A" w14:textId="39877D4D" w:rsidR="00D47B74" w:rsidRDefault="00D47B74" w:rsidP="00D47B74">
      <w:pPr>
        <w:pStyle w:val="Heading3"/>
      </w:pPr>
      <w:bookmarkStart w:id="108" w:name="_Toc364687516"/>
      <w:r>
        <w:t>Orphan Data</w:t>
      </w:r>
    </w:p>
    <w:p w14:paraId="42F5B8E9" w14:textId="67C3A373" w:rsidR="00595D92" w:rsidRDefault="00595D92" w:rsidP="00D47B74">
      <w:pPr>
        <w:pStyle w:val="Heading4"/>
      </w:pPr>
      <w:r>
        <w:t>Oligo Database</w:t>
      </w:r>
      <w:bookmarkEnd w:id="108"/>
    </w:p>
    <w:p w14:paraId="10CC7604" w14:textId="4F86450A" w:rsidR="00164678" w:rsidRDefault="00792948" w:rsidP="00D814B1">
      <w:pPr>
        <w:pStyle w:val="Heading2"/>
      </w:pPr>
      <w:bookmarkStart w:id="109" w:name="_Toc239477779"/>
      <w:r>
        <w:lastRenderedPageBreak/>
        <w:t>Bibliography</w:t>
      </w:r>
      <w:bookmarkEnd w:id="109"/>
    </w:p>
    <w:p w14:paraId="79BF1A42" w14:textId="589E0329" w:rsidR="002929A0" w:rsidRPr="002929A0" w:rsidRDefault="00792948">
      <w:pPr>
        <w:pStyle w:val="NormalWeb"/>
        <w:ind w:left="480" w:hanging="480"/>
        <w:divId w:val="1691878408"/>
        <w:rPr>
          <w:rFonts w:ascii="Arial" w:hAnsi="Arial" w:cs="Arial"/>
          <w:noProof/>
          <w:sz w:val="24"/>
        </w:rPr>
      </w:pPr>
      <w:r>
        <w:fldChar w:fldCharType="begin" w:fldLock="1"/>
      </w:r>
      <w:r>
        <w:instrText xml:space="preserve">ADDIN Mendeley Bibliography CSL_BIBLIOGRAPHY </w:instrText>
      </w:r>
      <w:r>
        <w:fldChar w:fldCharType="separate"/>
      </w:r>
      <w:r w:rsidR="002929A0" w:rsidRPr="002929A0">
        <w:rPr>
          <w:rFonts w:ascii="Arial" w:hAnsi="Arial" w:cs="Arial"/>
          <w:noProof/>
          <w:sz w:val="24"/>
        </w:rPr>
        <w:t xml:space="preserve">Aravin, A A, and G J Hannon. 2008. “Small RNA Silencing Pathways in Germ and Stem Cells.” </w:t>
      </w:r>
      <w:r w:rsidR="002929A0" w:rsidRPr="002929A0">
        <w:rPr>
          <w:rFonts w:ascii="Arial" w:hAnsi="Arial" w:cs="Arial"/>
          <w:i/>
          <w:iCs/>
          <w:noProof/>
          <w:sz w:val="24"/>
        </w:rPr>
        <w:t>Cold Spring Harbor Symposia on Quantitative Biology</w:t>
      </w:r>
      <w:r w:rsidR="002929A0" w:rsidRPr="002929A0">
        <w:rPr>
          <w:rFonts w:ascii="Arial" w:hAnsi="Arial" w:cs="Arial"/>
          <w:noProof/>
          <w:sz w:val="24"/>
        </w:rPr>
        <w:t xml:space="preserve"> 73: 283–290.</w:t>
      </w:r>
    </w:p>
    <w:p w14:paraId="335F41CD"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Aravin, Alexei A, Gregory J Hannon, and Julius Brennecke. 2007. “The Piwi-piRNA Pathway Provides an Adaptive Defense in the Transposon Arms Race.” </w:t>
      </w:r>
      <w:r w:rsidRPr="002929A0">
        <w:rPr>
          <w:rFonts w:ascii="Arial" w:hAnsi="Arial" w:cs="Arial"/>
          <w:i/>
          <w:iCs/>
          <w:noProof/>
          <w:sz w:val="24"/>
        </w:rPr>
        <w:t>Science</w:t>
      </w:r>
      <w:r w:rsidRPr="002929A0">
        <w:rPr>
          <w:rFonts w:ascii="Arial" w:hAnsi="Arial" w:cs="Arial"/>
          <w:noProof/>
          <w:sz w:val="24"/>
        </w:rPr>
        <w:t xml:space="preserve"> 318 (5851) (November): 761–764. doi:10.1126/science.1146484. http://www.sciencemag.org/content/318/5851/761.</w:t>
      </w:r>
    </w:p>
    <w:p w14:paraId="686C17A2"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Aravin, Alexei A., Natalia M. Naumova, Alexei V. Tulin, Vasilii V. Vagin, Yakov M. Rozovsky, and Vladimir A. Gvozdev. 2001. “Double-Stranded RNA-Mediated Silencing of Genomic Tandem Repeats and Transposable Elements in the D. Melanogaster Germline.” </w:t>
      </w:r>
      <w:r w:rsidRPr="002929A0">
        <w:rPr>
          <w:rFonts w:ascii="Arial" w:hAnsi="Arial" w:cs="Arial"/>
          <w:i/>
          <w:iCs/>
          <w:noProof/>
          <w:sz w:val="24"/>
        </w:rPr>
        <w:t>Current Biology</w:t>
      </w:r>
      <w:r w:rsidRPr="002929A0">
        <w:rPr>
          <w:rFonts w:ascii="Arial" w:hAnsi="Arial" w:cs="Arial"/>
          <w:noProof/>
          <w:sz w:val="24"/>
        </w:rPr>
        <w:t xml:space="preserve"> 11 (13) (July): 1017–1027. doi:16/S0960-9822(01)00299-8. http://www.sciencedirect.com/science/article/pii/S0960982201002998.</w:t>
      </w:r>
    </w:p>
    <w:p w14:paraId="15D38A9B"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Aravin, Alexei A., Ravi Sachidanandam, Deborah Bourc’his, Christopher Schaefer, Dubravka Pezic, Katalin Fejes Toth, Timothy Bestor, and Gregory J. Hannon. 2008. “A piRNA Pathway Primed by Individual Transposons Is Linked to De Novo DNA Methylation in Mice.” </w:t>
      </w:r>
      <w:r w:rsidRPr="002929A0">
        <w:rPr>
          <w:rFonts w:ascii="Arial" w:hAnsi="Arial" w:cs="Arial"/>
          <w:i/>
          <w:iCs/>
          <w:noProof/>
          <w:sz w:val="24"/>
        </w:rPr>
        <w:t>Molecular Cell</w:t>
      </w:r>
      <w:r w:rsidRPr="002929A0">
        <w:rPr>
          <w:rFonts w:ascii="Arial" w:hAnsi="Arial" w:cs="Arial"/>
          <w:noProof/>
          <w:sz w:val="24"/>
        </w:rPr>
        <w:t xml:space="preserve"> 31 (6) (September): 785–799. doi:10.1016/j.molcel.2008.09.003. http://www.sciencedirect.com/science/article/pii/S1097276508006199.</w:t>
      </w:r>
    </w:p>
    <w:p w14:paraId="6F790D3C"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Aravin, Alexei, Dimos Gaidatzis, Sébastien Pfeffer, Mariana Lagos-Quintana, Pablo Landgraf, Nicola Iovino, Patricia Morris, et al. 2006. “A Novel Class of Small RNAs Bind to MILI Protein in Mouse Testes.” </w:t>
      </w:r>
      <w:r w:rsidRPr="002929A0">
        <w:rPr>
          <w:rFonts w:ascii="Arial" w:hAnsi="Arial" w:cs="Arial"/>
          <w:i/>
          <w:iCs/>
          <w:noProof/>
          <w:sz w:val="24"/>
        </w:rPr>
        <w:t>Nature</w:t>
      </w:r>
      <w:r w:rsidRPr="002929A0">
        <w:rPr>
          <w:rFonts w:ascii="Arial" w:hAnsi="Arial" w:cs="Arial"/>
          <w:noProof/>
          <w:sz w:val="24"/>
        </w:rPr>
        <w:t xml:space="preserve"> 442 (7099) (July): 203–207. doi:10.1038/nature04916. http://www.ncbi.nlm.nih.gov/pubmed/16751777.</w:t>
      </w:r>
    </w:p>
    <w:p w14:paraId="11FDA817"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Ashe, Alyson, Alexandra Sapetschnig, Eva-Maria Weick, Jacinth Mitchell, Marloes P Bagijn, Amy C Cording, Anna-Lisa Doebley, et al. 2012. “piRNAs Can Trigger a Multigenerational Epigenetic Memory in the Germline of C. Elegans.” </w:t>
      </w:r>
      <w:r w:rsidRPr="002929A0">
        <w:rPr>
          <w:rFonts w:ascii="Arial" w:hAnsi="Arial" w:cs="Arial"/>
          <w:i/>
          <w:iCs/>
          <w:noProof/>
          <w:sz w:val="24"/>
        </w:rPr>
        <w:t>Cell</w:t>
      </w:r>
      <w:r w:rsidRPr="002929A0">
        <w:rPr>
          <w:rFonts w:ascii="Arial" w:hAnsi="Arial" w:cs="Arial"/>
          <w:noProof/>
          <w:sz w:val="24"/>
        </w:rPr>
        <w:t xml:space="preserve"> 150 (1) (July 6): 88–99. doi:10.1016/j.cell.2012.06.018. http://www.pubmedcentral.nih.gov/articlerender.fcgi?artid=3464430&amp;tool=pmcentrez&amp;rendertype=abstract.</w:t>
      </w:r>
    </w:p>
    <w:p w14:paraId="4B264668"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Barash, Yoseph, John A. Calarco, Weijun Gao, Qun Pan, Xinchen Wang, Ofer Shai, Benjamin J. Blencowe, and Brendan J. Frey. 2010. “Deciphering the Splicing Code.” </w:t>
      </w:r>
      <w:r w:rsidRPr="002929A0">
        <w:rPr>
          <w:rFonts w:ascii="Arial" w:hAnsi="Arial" w:cs="Arial"/>
          <w:i/>
          <w:iCs/>
          <w:noProof/>
          <w:sz w:val="24"/>
        </w:rPr>
        <w:t>Nature</w:t>
      </w:r>
      <w:r w:rsidRPr="002929A0">
        <w:rPr>
          <w:rFonts w:ascii="Arial" w:hAnsi="Arial" w:cs="Arial"/>
          <w:noProof/>
          <w:sz w:val="24"/>
        </w:rPr>
        <w:t xml:space="preserve"> 465 (7294) (May): 53–59. doi:10.1038/nature09000. http://www.nature.com/doifinder/10.1038/nature09000.</w:t>
      </w:r>
    </w:p>
    <w:p w14:paraId="1667EBA2"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Barbosa-Morais, Nuno L., Manuel Irimia, Qun Pan, Hui Y. Xiong, Serge Gueroussov, Leo J. Lee, Valentina Slobodeniuc, et al. 2012. “The Evolutionary Landscape of Alternative Splicing in Vertebrate Species.” </w:t>
      </w:r>
      <w:r w:rsidRPr="002929A0">
        <w:rPr>
          <w:rFonts w:ascii="Arial" w:hAnsi="Arial" w:cs="Arial"/>
          <w:i/>
          <w:iCs/>
          <w:noProof/>
          <w:sz w:val="24"/>
        </w:rPr>
        <w:lastRenderedPageBreak/>
        <w:t>Science (New York, N.Y.)</w:t>
      </w:r>
      <w:r w:rsidRPr="002929A0">
        <w:rPr>
          <w:rFonts w:ascii="Arial" w:hAnsi="Arial" w:cs="Arial"/>
          <w:noProof/>
          <w:sz w:val="24"/>
        </w:rPr>
        <w:t xml:space="preserve"> 338 (6114) (December 21): 1587–93. doi:10.1126/science.1230612. http://www.ncbi.nlm.nih.gov/pubmed/23258890.</w:t>
      </w:r>
    </w:p>
    <w:p w14:paraId="2BC77640"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Barrett, Tanya, Stephen E Wilhite, Pierre Ledoux, Carlos Evangelista, Irene F Kim, Maxim Tomashevsky, Kimberly a Marshall, et al. 2013. “NCBI GEO: Archive for Functional Genomics Data Sets--Update.” </w:t>
      </w:r>
      <w:r w:rsidRPr="002929A0">
        <w:rPr>
          <w:rFonts w:ascii="Arial" w:hAnsi="Arial" w:cs="Arial"/>
          <w:i/>
          <w:iCs/>
          <w:noProof/>
          <w:sz w:val="24"/>
        </w:rPr>
        <w:t>Nucleic Acids Research</w:t>
      </w:r>
      <w:r w:rsidRPr="002929A0">
        <w:rPr>
          <w:rFonts w:ascii="Arial" w:hAnsi="Arial" w:cs="Arial"/>
          <w:noProof/>
          <w:sz w:val="24"/>
        </w:rPr>
        <w:t xml:space="preserve"> 41 (Database issue) (January): D991–5. doi:10.1093/nar/gks1193. http://www.pubmedcentral.nih.gov/articlerender.fcgi?artid=3531084&amp;tool=pmcentrez&amp;rendertype=abstract.</w:t>
      </w:r>
    </w:p>
    <w:p w14:paraId="1E104B45"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Benson, Dennis a, Ilene Karsch-Mizrachi, David J Lipman, James Ostell, and Eric W Sayers. 2011. “GenBank.” </w:t>
      </w:r>
      <w:r w:rsidRPr="002929A0">
        <w:rPr>
          <w:rFonts w:ascii="Arial" w:hAnsi="Arial" w:cs="Arial"/>
          <w:i/>
          <w:iCs/>
          <w:noProof/>
          <w:sz w:val="24"/>
        </w:rPr>
        <w:t>Nucleic Acids Research</w:t>
      </w:r>
      <w:r w:rsidRPr="002929A0">
        <w:rPr>
          <w:rFonts w:ascii="Arial" w:hAnsi="Arial" w:cs="Arial"/>
          <w:noProof/>
          <w:sz w:val="24"/>
        </w:rPr>
        <w:t xml:space="preserve"> 39 (Database issue) (January): D32–7. doi:10.1093/nar/gkq1079. http://www.pubmedcentral.nih.gov/articlerender.fcgi?artid=3013681&amp;tool=pmcentrez&amp;rendertype=abstract.</w:t>
      </w:r>
    </w:p>
    <w:p w14:paraId="72245D9F"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Blencowe, Benjamin J, Sidrah Ahmad, and Leo J Lee. 2009. “Current-Generation High-Throughput Sequencing: Deepening Insights into Mammalian Transcriptomes.” </w:t>
      </w:r>
      <w:r w:rsidRPr="002929A0">
        <w:rPr>
          <w:rFonts w:ascii="Arial" w:hAnsi="Arial" w:cs="Arial"/>
          <w:i/>
          <w:iCs/>
          <w:noProof/>
          <w:sz w:val="24"/>
        </w:rPr>
        <w:t>Genes &amp; Development</w:t>
      </w:r>
      <w:r w:rsidRPr="002929A0">
        <w:rPr>
          <w:rFonts w:ascii="Arial" w:hAnsi="Arial" w:cs="Arial"/>
          <w:noProof/>
          <w:sz w:val="24"/>
        </w:rPr>
        <w:t xml:space="preserve"> 23 (12) (June 15): 1379–86. doi:10.1101/gad.1788009. http://www.ncbi.nlm.nih.gov/pubmed/19528315.</w:t>
      </w:r>
    </w:p>
    <w:p w14:paraId="78288881"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Brennecke, Julius, Alexei A Aravin, Alexander Stark, Monica Dus, Manolis Kellis, Ravi Sachidanandam, and Gregory J Hannon. 2007. “Discrete Small RNA-Generating Loci as Master Regulators of Transposon Activity in Drosophila.” </w:t>
      </w:r>
      <w:r w:rsidRPr="002929A0">
        <w:rPr>
          <w:rFonts w:ascii="Arial" w:hAnsi="Arial" w:cs="Arial"/>
          <w:i/>
          <w:iCs/>
          <w:noProof/>
          <w:sz w:val="24"/>
        </w:rPr>
        <w:t>Cell</w:t>
      </w:r>
      <w:r w:rsidRPr="002929A0">
        <w:rPr>
          <w:rFonts w:ascii="Arial" w:hAnsi="Arial" w:cs="Arial"/>
          <w:noProof/>
          <w:sz w:val="24"/>
        </w:rPr>
        <w:t xml:space="preserve"> 128 (6) (March): 1089–1103. doi:10.1016/j.cell.2007.01.043. http://www.ncbi.nlm.nih.gov/pubmed/17346786.</w:t>
      </w:r>
    </w:p>
    <w:p w14:paraId="4609C4DC"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Brenner, S, M Johnson, J Bridgham, G Golda, D H Lloyd, D Johnson, S Luo, et al. 2000. “Gene Expression Analysis by Massively Parallel Signature Sequencing (MPSS) on Microbead Arrays.” </w:t>
      </w:r>
      <w:r w:rsidRPr="002929A0">
        <w:rPr>
          <w:rFonts w:ascii="Arial" w:hAnsi="Arial" w:cs="Arial"/>
          <w:i/>
          <w:iCs/>
          <w:noProof/>
          <w:sz w:val="24"/>
        </w:rPr>
        <w:t>Nature Biotechnology</w:t>
      </w:r>
      <w:r w:rsidRPr="002929A0">
        <w:rPr>
          <w:rFonts w:ascii="Arial" w:hAnsi="Arial" w:cs="Arial"/>
          <w:noProof/>
          <w:sz w:val="24"/>
        </w:rPr>
        <w:t xml:space="preserve"> 18 (6) (June): 630–4. doi:10.1038/76469. http://www.ncbi.nlm.nih.gov/pubmed/10835600.</w:t>
      </w:r>
    </w:p>
    <w:p w14:paraId="7FD1F978"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Burnette, James M, Etsuko Miyamoto-Sato, Marc a Schaub, Jamie Conklin, and a Javier Lopez. 2005. “Subdivision of Large Introns in Drosophila by Recursive Splicing at Nonexonic Elements.” </w:t>
      </w:r>
      <w:r w:rsidRPr="002929A0">
        <w:rPr>
          <w:rFonts w:ascii="Arial" w:hAnsi="Arial" w:cs="Arial"/>
          <w:i/>
          <w:iCs/>
          <w:noProof/>
          <w:sz w:val="24"/>
        </w:rPr>
        <w:t>Genetics</w:t>
      </w:r>
      <w:r w:rsidRPr="002929A0">
        <w:rPr>
          <w:rFonts w:ascii="Arial" w:hAnsi="Arial" w:cs="Arial"/>
          <w:noProof/>
          <w:sz w:val="24"/>
        </w:rPr>
        <w:t xml:space="preserve"> 170 (2) (June): 661–74. doi:10.1534/genetics.104.039701. http://www.pubmedcentral.nih.gov/articlerender.fcgi?artid=1450422&amp;tool=pmcentrez&amp;rendertype=abstract.</w:t>
      </w:r>
    </w:p>
    <w:p w14:paraId="355C70B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Calarco, John A, Arneet L Saltzman, Joanna Y Ip, and Benjamin J Blencowe. 2007. “Technologies for the Global Discovery and Analysis of Alternative Splicing.” In </w:t>
      </w:r>
      <w:r w:rsidRPr="002929A0">
        <w:rPr>
          <w:rFonts w:ascii="Arial" w:hAnsi="Arial" w:cs="Arial"/>
          <w:i/>
          <w:iCs/>
          <w:noProof/>
          <w:sz w:val="24"/>
        </w:rPr>
        <w:t>Advances in Experimental Medicine and Biology</w:t>
      </w:r>
      <w:r w:rsidRPr="002929A0">
        <w:rPr>
          <w:rFonts w:ascii="Arial" w:hAnsi="Arial" w:cs="Arial"/>
          <w:noProof/>
          <w:sz w:val="24"/>
        </w:rPr>
        <w:t>, 623:64–84. http://www.ncbi.nlm.nih.gov/pubmed/18380341.</w:t>
      </w:r>
    </w:p>
    <w:p w14:paraId="365D3410"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Calarco, John A, Yi Xing, Mario Cáceres, Joseph P Calarco, Xinshu Xiao, Qun Pan, Christopher Lee, Todd M Preuss, and Benjamin J Blencowe. 2007. “Global Analysis of Alternative Splicing Differences between Humans and </w:t>
      </w:r>
      <w:r w:rsidRPr="002929A0">
        <w:rPr>
          <w:rFonts w:ascii="Arial" w:hAnsi="Arial" w:cs="Arial"/>
          <w:noProof/>
          <w:sz w:val="24"/>
        </w:rPr>
        <w:lastRenderedPageBreak/>
        <w:t xml:space="preserve">Chimpanzees.” </w:t>
      </w:r>
      <w:r w:rsidRPr="002929A0">
        <w:rPr>
          <w:rFonts w:ascii="Arial" w:hAnsi="Arial" w:cs="Arial"/>
          <w:i/>
          <w:iCs/>
          <w:noProof/>
          <w:sz w:val="24"/>
        </w:rPr>
        <w:t>Genes &amp; Development</w:t>
      </w:r>
      <w:r w:rsidRPr="002929A0">
        <w:rPr>
          <w:rFonts w:ascii="Arial" w:hAnsi="Arial" w:cs="Arial"/>
          <w:noProof/>
          <w:sz w:val="24"/>
        </w:rPr>
        <w:t xml:space="preserve"> 21 (22) (November): 2963–75. doi:10.1101/gad.1606907. http://www.ncbi.nlm.nih.gov/pubmed/17978102.</w:t>
      </w:r>
    </w:p>
    <w:p w14:paraId="30A30EE6"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Carmell, Michelle A., Angélique Girard, Henk J.G. van de Kant, Deborah Bourc’his, Timothy H. Bestor, Dirk G. de Rooij, and Gregory J. Hannon. 2007. “MIWI2 Is Essential for Spermatogenesis and Repression of Transposons in the Mouse Male Germline.” </w:t>
      </w:r>
      <w:r w:rsidRPr="002929A0">
        <w:rPr>
          <w:rFonts w:ascii="Arial" w:hAnsi="Arial" w:cs="Arial"/>
          <w:i/>
          <w:iCs/>
          <w:noProof/>
          <w:sz w:val="24"/>
        </w:rPr>
        <w:t>Developmental Cell</w:t>
      </w:r>
      <w:r w:rsidRPr="002929A0">
        <w:rPr>
          <w:rFonts w:ascii="Arial" w:hAnsi="Arial" w:cs="Arial"/>
          <w:noProof/>
          <w:sz w:val="24"/>
        </w:rPr>
        <w:t xml:space="preserve"> 12 (4) (April): 503–514. doi:10.1016/j.devcel.2007.03.001. http://www.sciencedirect.com/science/article/B6WW3-4NCCF20-1/2/320872bb9eea35c7846e92ae5dd3080d.</w:t>
      </w:r>
    </w:p>
    <w:p w14:paraId="7A7F532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Cenik, Elif Sarinay, and Phillip D Zamore. 2011. “Argonaute Proteins.” </w:t>
      </w:r>
      <w:r w:rsidRPr="002929A0">
        <w:rPr>
          <w:rFonts w:ascii="Arial" w:hAnsi="Arial" w:cs="Arial"/>
          <w:i/>
          <w:iCs/>
          <w:noProof/>
          <w:sz w:val="24"/>
        </w:rPr>
        <w:t>Current Biology : CB</w:t>
      </w:r>
      <w:r w:rsidRPr="002929A0">
        <w:rPr>
          <w:rFonts w:ascii="Arial" w:hAnsi="Arial" w:cs="Arial"/>
          <w:noProof/>
          <w:sz w:val="24"/>
        </w:rPr>
        <w:t xml:space="preserve"> 21 (12) (June 21): R446–9. doi:10.1016/j.cub.2011.05.020. http://www.ncbi.nlm.nih.gov/pubmed/21683893.</w:t>
      </w:r>
    </w:p>
    <w:p w14:paraId="01A6424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Cordell, Barbara, Edmund Tischer, Howard M. Goodman, GI I Bell, RL L Pictet, and WJ J Rutter. 1980. “Sequence of the Human Insulin Gene.” </w:t>
      </w:r>
      <w:r w:rsidRPr="002929A0">
        <w:rPr>
          <w:rFonts w:ascii="Arial" w:hAnsi="Arial" w:cs="Arial"/>
          <w:i/>
          <w:iCs/>
          <w:noProof/>
          <w:sz w:val="24"/>
        </w:rPr>
        <w:t>Nature</w:t>
      </w:r>
      <w:r w:rsidRPr="002929A0">
        <w:rPr>
          <w:rFonts w:ascii="Arial" w:hAnsi="Arial" w:cs="Arial"/>
          <w:noProof/>
          <w:sz w:val="24"/>
        </w:rPr>
        <w:t xml:space="preserve"> 284 (6): 26–32. http://www2.biglobe.ne.jp/~ashida/bioinfo/data/insdata.pdf.</w:t>
      </w:r>
    </w:p>
    <w:p w14:paraId="62499DB2"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Core, Leighton J, Joshua J Waterfall, and John T Lis. 2008. “Nascent RNA Sequencing Reveals Widespread Pausing and Divergent Initiation at Human Promoters.” </w:t>
      </w:r>
      <w:r w:rsidRPr="002929A0">
        <w:rPr>
          <w:rFonts w:ascii="Arial" w:hAnsi="Arial" w:cs="Arial"/>
          <w:i/>
          <w:iCs/>
          <w:noProof/>
          <w:sz w:val="24"/>
        </w:rPr>
        <w:t>Science</w:t>
      </w:r>
      <w:r w:rsidRPr="002929A0">
        <w:rPr>
          <w:rFonts w:ascii="Arial" w:hAnsi="Arial" w:cs="Arial"/>
          <w:noProof/>
          <w:sz w:val="24"/>
        </w:rPr>
        <w:t xml:space="preserve"> 322: 1845–1848.</w:t>
      </w:r>
    </w:p>
    <w:p w14:paraId="3D3391D4"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De Fazio, Serena, Nenad Bartonicek, Monica Di Giacomo, Cei Abreu-Goodger, Aditya Sankar, Charlotta Funaya, Claude Antony, Pedro N. Moreira, Anton J. Enright, and Donal O/’Carroll. 2011. “The Endonuclease Activity of Mili Fuels piRNA Amplification That Silences LINE1 Elements.” </w:t>
      </w:r>
      <w:r w:rsidRPr="002929A0">
        <w:rPr>
          <w:rFonts w:ascii="Arial" w:hAnsi="Arial" w:cs="Arial"/>
          <w:i/>
          <w:iCs/>
          <w:noProof/>
          <w:sz w:val="24"/>
        </w:rPr>
        <w:t>Nature</w:t>
      </w:r>
      <w:r w:rsidRPr="002929A0">
        <w:rPr>
          <w:rFonts w:ascii="Arial" w:hAnsi="Arial" w:cs="Arial"/>
          <w:noProof/>
          <w:sz w:val="24"/>
        </w:rPr>
        <w:t xml:space="preserve"> advance on (October). doi:10.1038/nature10547. http://dx.doi.org/10.1038/nature10547.</w:t>
      </w:r>
    </w:p>
    <w:p w14:paraId="7E6E40FD"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Deng, Wei, and Haifan Lin. 2002. “Miwi, a Murine Homolog of Piwi, Encodes a Cytoplasmic Protein Essential for Spermatogenesis.” </w:t>
      </w:r>
      <w:r w:rsidRPr="002929A0">
        <w:rPr>
          <w:rFonts w:ascii="Arial" w:hAnsi="Arial" w:cs="Arial"/>
          <w:i/>
          <w:iCs/>
          <w:noProof/>
          <w:sz w:val="24"/>
        </w:rPr>
        <w:t>Developmental Cell</w:t>
      </w:r>
      <w:r w:rsidRPr="002929A0">
        <w:rPr>
          <w:rFonts w:ascii="Arial" w:hAnsi="Arial" w:cs="Arial"/>
          <w:noProof/>
          <w:sz w:val="24"/>
        </w:rPr>
        <w:t xml:space="preserve"> 2 (6) (June): 819–830. doi:16/S1534-5807(02)00165-X. http://www.sciencedirect.com/science/article/pii/S153458070200165X.</w:t>
      </w:r>
    </w:p>
    <w:p w14:paraId="66C014FB"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Djebali, Sarah, Carrie a Davis, Angelika Merkel, Alex Dobin, Timo Lassmann, Ali Mortazavi, Andrea Tanzer, et al. 2012. “Landscape of Transcription in Human Cells.” </w:t>
      </w:r>
      <w:r w:rsidRPr="002929A0">
        <w:rPr>
          <w:rFonts w:ascii="Arial" w:hAnsi="Arial" w:cs="Arial"/>
          <w:i/>
          <w:iCs/>
          <w:noProof/>
          <w:sz w:val="24"/>
        </w:rPr>
        <w:t>Nature</w:t>
      </w:r>
      <w:r w:rsidRPr="002929A0">
        <w:rPr>
          <w:rFonts w:ascii="Arial" w:hAnsi="Arial" w:cs="Arial"/>
          <w:noProof/>
          <w:sz w:val="24"/>
        </w:rPr>
        <w:t xml:space="preserve"> 489 (7414) (September 6): 101–8. doi:10.1038/nature11233. http://www.ncbi.nlm.nih.gov/pubmed/22955620.</w:t>
      </w:r>
    </w:p>
    <w:p w14:paraId="71F1D0C0"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Djebali, Sarah, Philipp Kapranov, Sylvain Foissac, Julien Lagarde, Alexandre Reymond, Catherine Ucla, Carine Wyss, et al. 2008. “Efficient Targeted Transcript Discovery via Array-Based Normalization of RACE Libraries.” </w:t>
      </w:r>
      <w:r w:rsidRPr="002929A0">
        <w:rPr>
          <w:rFonts w:ascii="Arial" w:hAnsi="Arial" w:cs="Arial"/>
          <w:i/>
          <w:iCs/>
          <w:noProof/>
          <w:sz w:val="24"/>
        </w:rPr>
        <w:t>Nat Meth</w:t>
      </w:r>
      <w:r w:rsidRPr="002929A0">
        <w:rPr>
          <w:rFonts w:ascii="Arial" w:hAnsi="Arial" w:cs="Arial"/>
          <w:noProof/>
          <w:sz w:val="24"/>
        </w:rPr>
        <w:t xml:space="preserve"> 5 (7) (July): 629–635. doi:10.1038/nmeth.1216. http://dx.doi.org/10.1038/nmeth.1216.</w:t>
      </w:r>
    </w:p>
    <w:p w14:paraId="64E24158"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Emerick, Mark, Giovanni Parmigiani, and William Agnew. 2007. “Multivariate Analysis and Visualization of Splicing Correlations in Single-Gene Transcriptomes.” </w:t>
      </w:r>
      <w:r w:rsidRPr="002929A0">
        <w:rPr>
          <w:rFonts w:ascii="Arial" w:hAnsi="Arial" w:cs="Arial"/>
          <w:i/>
          <w:iCs/>
          <w:noProof/>
          <w:sz w:val="24"/>
        </w:rPr>
        <w:t>BMC Bioinformatics</w:t>
      </w:r>
      <w:r w:rsidRPr="002929A0">
        <w:rPr>
          <w:rFonts w:ascii="Arial" w:hAnsi="Arial" w:cs="Arial"/>
          <w:noProof/>
          <w:sz w:val="24"/>
        </w:rPr>
        <w:t xml:space="preserve"> 8 (1): 16. doi:10.1186/1471-2105-8-16. http://www.biomedcentral.com/1471-2105/8/16.</w:t>
      </w:r>
    </w:p>
    <w:p w14:paraId="56F1C6E0"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lastRenderedPageBreak/>
        <w:t xml:space="preserve">Fagnani, Matthew, Yoseph Barash, Joanna Y Ip, Christine Misquitta, Qun Pan, Arneet L Saltzman, Ofer Shai, et al. 2007. “Functional Coordination of Alternative Splicing in the Mammalian Central Nervous System.” </w:t>
      </w:r>
      <w:r w:rsidRPr="002929A0">
        <w:rPr>
          <w:rFonts w:ascii="Arial" w:hAnsi="Arial" w:cs="Arial"/>
          <w:i/>
          <w:iCs/>
          <w:noProof/>
          <w:sz w:val="24"/>
        </w:rPr>
        <w:t>Genome Biology</w:t>
      </w:r>
      <w:r w:rsidRPr="002929A0">
        <w:rPr>
          <w:rFonts w:ascii="Arial" w:hAnsi="Arial" w:cs="Arial"/>
          <w:noProof/>
          <w:sz w:val="24"/>
        </w:rPr>
        <w:t xml:space="preserve"> 8 (6): R108. doi:10.1186/gb-2007-8-6-r108. http://genomebiology.com/content/8/6/R108.</w:t>
      </w:r>
    </w:p>
    <w:p w14:paraId="14676D86"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Farazi, Thalia a, Stefan a Juranek, and Thomas Tuschl. 2008. “The Growing Catalog of Small RNAs and Their Association with Distinct Argonaute/Piwi Family Members.” </w:t>
      </w:r>
      <w:r w:rsidRPr="002929A0">
        <w:rPr>
          <w:rFonts w:ascii="Arial" w:hAnsi="Arial" w:cs="Arial"/>
          <w:i/>
          <w:iCs/>
          <w:noProof/>
          <w:sz w:val="24"/>
        </w:rPr>
        <w:t>Development (Cambridge, England)</w:t>
      </w:r>
      <w:r w:rsidRPr="002929A0">
        <w:rPr>
          <w:rFonts w:ascii="Arial" w:hAnsi="Arial" w:cs="Arial"/>
          <w:noProof/>
          <w:sz w:val="24"/>
        </w:rPr>
        <w:t xml:space="preserve"> 135 (7) (April): 1201–14. doi:10.1242/dev.005629. http://www.ncbi.nlm.nih.gov/pubmed/18287206.</w:t>
      </w:r>
    </w:p>
    <w:p w14:paraId="5EE1619A"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Fededa, Juan P., Ezequiel Petrillo, Mikhail S. Gelfand, Alexei D. Neverov, Sebastián Kadener, Guadalupe Nogués, Federico Pelisch, Francisco E. Baralle, Andrés F. Muro, and Alberto R. Kornblihtt. 2005. “A Polar Mechanism Coordinates Different Regions of Alternative Splicing within a Single Gene.” </w:t>
      </w:r>
      <w:r w:rsidRPr="002929A0">
        <w:rPr>
          <w:rFonts w:ascii="Arial" w:hAnsi="Arial" w:cs="Arial"/>
          <w:i/>
          <w:iCs/>
          <w:noProof/>
          <w:sz w:val="24"/>
        </w:rPr>
        <w:t>Molecular Cell</w:t>
      </w:r>
      <w:r w:rsidRPr="002929A0">
        <w:rPr>
          <w:rFonts w:ascii="Arial" w:hAnsi="Arial" w:cs="Arial"/>
          <w:noProof/>
          <w:sz w:val="24"/>
        </w:rPr>
        <w:t xml:space="preserve"> 19 (3) (August): 393–404. doi:10.1016/j.molcel.2005.06.035. http://www.sciencedirect.com/science?_ob=GatewayURL&amp;_origin=CELLPRESS&amp;_urlversion=4&amp;_method=citationSearch&amp;_version=1&amp;_src=FPDF&amp;_piikey=S1097276505014425&amp;md5=6792ea574f8eda1316388b24d0e2d655.</w:t>
      </w:r>
    </w:p>
    <w:p w14:paraId="076A4C6E"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Fodor, Anthony a, and Richard W Aldrich. 2009. “Convergent Evolution of Alternative Splices at Domain Boundaries of the BK Channel.” </w:t>
      </w:r>
      <w:r w:rsidRPr="002929A0">
        <w:rPr>
          <w:rFonts w:ascii="Arial" w:hAnsi="Arial" w:cs="Arial"/>
          <w:i/>
          <w:iCs/>
          <w:noProof/>
          <w:sz w:val="24"/>
        </w:rPr>
        <w:t>Annual Review of Physiology</w:t>
      </w:r>
      <w:r w:rsidRPr="002929A0">
        <w:rPr>
          <w:rFonts w:ascii="Arial" w:hAnsi="Arial" w:cs="Arial"/>
          <w:noProof/>
          <w:sz w:val="24"/>
        </w:rPr>
        <w:t xml:space="preserve"> 71 (January): 19–36. doi:10.1146/annurev.physiol.010908.163124. http://www.ncbi.nlm.nih.gov/pubmed/18694345.</w:t>
      </w:r>
    </w:p>
    <w:p w14:paraId="1402D8A1"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Ghildiyal, Megha, Hervé Seitz, Michael D Horwich, Chengjian Li, Tingting Du, Soohyun Lee, Jia Xu, et al. 2008. “Endogenous siRNAs Derived from Transposons and mRNAs in Drosophila Somatic Cells.” </w:t>
      </w:r>
      <w:r w:rsidRPr="002929A0">
        <w:rPr>
          <w:rFonts w:ascii="Arial" w:hAnsi="Arial" w:cs="Arial"/>
          <w:i/>
          <w:iCs/>
          <w:noProof/>
          <w:sz w:val="24"/>
        </w:rPr>
        <w:t>Science</w:t>
      </w:r>
      <w:r w:rsidRPr="002929A0">
        <w:rPr>
          <w:rFonts w:ascii="Arial" w:hAnsi="Arial" w:cs="Arial"/>
          <w:noProof/>
          <w:sz w:val="24"/>
        </w:rPr>
        <w:t xml:space="preserve"> 320 (5879) (May): 1077–1081. doi:10.1126/science.1157396. http://www.sciencemag.org/content/320/5879/1077.</w:t>
      </w:r>
    </w:p>
    <w:p w14:paraId="4C3D429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Ghosh, Shubhendu, and Allan Jacobson. 2010. “RNA Decay Modulates Gene Expression and Controls Its Fidelity.” </w:t>
      </w:r>
      <w:r w:rsidRPr="002929A0">
        <w:rPr>
          <w:rFonts w:ascii="Arial" w:hAnsi="Arial" w:cs="Arial"/>
          <w:i/>
          <w:iCs/>
          <w:noProof/>
          <w:sz w:val="24"/>
        </w:rPr>
        <w:t>WIREs RNA</w:t>
      </w:r>
      <w:r w:rsidRPr="002929A0">
        <w:rPr>
          <w:rFonts w:ascii="Arial" w:hAnsi="Arial" w:cs="Arial"/>
          <w:noProof/>
          <w:sz w:val="24"/>
        </w:rPr>
        <w:t xml:space="preserve"> 1: 351–361. doi:10.1002/wrna.25.</w:t>
      </w:r>
    </w:p>
    <w:p w14:paraId="6530C491"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Gilbert, W. 1978. “Why Genes in Pieces?” </w:t>
      </w:r>
      <w:r w:rsidRPr="002929A0">
        <w:rPr>
          <w:rFonts w:ascii="Arial" w:hAnsi="Arial" w:cs="Arial"/>
          <w:i/>
          <w:iCs/>
          <w:noProof/>
          <w:sz w:val="24"/>
        </w:rPr>
        <w:t>Nature</w:t>
      </w:r>
      <w:r w:rsidRPr="002929A0">
        <w:rPr>
          <w:rFonts w:ascii="Arial" w:hAnsi="Arial" w:cs="Arial"/>
          <w:noProof/>
          <w:sz w:val="24"/>
        </w:rPr>
        <w:t xml:space="preserve"> 271 (5645) (February): 501. http://www.ncbi.nlm.nih.gov/pubmed/622185.</w:t>
      </w:r>
    </w:p>
    <w:p w14:paraId="1AF1D87A"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Girard, Angélique, Ravi Sachidanandam, Gregory J. Hannon, and Michelle A. Carmell. 2006. “A Germline-Specific Class of Small RNAs Binds Mammalian Piwi Proteins.” </w:t>
      </w:r>
      <w:r w:rsidRPr="002929A0">
        <w:rPr>
          <w:rFonts w:ascii="Arial" w:hAnsi="Arial" w:cs="Arial"/>
          <w:i/>
          <w:iCs/>
          <w:noProof/>
          <w:sz w:val="24"/>
        </w:rPr>
        <w:t>Nature</w:t>
      </w:r>
      <w:r w:rsidRPr="002929A0">
        <w:rPr>
          <w:rFonts w:ascii="Arial" w:hAnsi="Arial" w:cs="Arial"/>
          <w:noProof/>
          <w:sz w:val="24"/>
        </w:rPr>
        <w:t xml:space="preserve"> 442 (7099) (July): 199–202. doi:10.1038/nature04917. http://dx.doi.org/10.1038/nature04917.</w:t>
      </w:r>
    </w:p>
    <w:p w14:paraId="4B0A8614"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Glauser, D. A., B. E. Johnson, R. W. Aldrich, and M. B. Goodman. 2011. “Intragenic Alternative Splicing Coordination Is Essential for Caenorhabditis Elegans Slo-1 Gene Function.” </w:t>
      </w:r>
      <w:r w:rsidRPr="002929A0">
        <w:rPr>
          <w:rFonts w:ascii="Arial" w:hAnsi="Arial" w:cs="Arial"/>
          <w:i/>
          <w:iCs/>
          <w:noProof/>
          <w:sz w:val="24"/>
        </w:rPr>
        <w:t xml:space="preserve">Proceedings of the National Academy of </w:t>
      </w:r>
      <w:r w:rsidRPr="002929A0">
        <w:rPr>
          <w:rFonts w:ascii="Arial" w:hAnsi="Arial" w:cs="Arial"/>
          <w:i/>
          <w:iCs/>
          <w:noProof/>
          <w:sz w:val="24"/>
        </w:rPr>
        <w:lastRenderedPageBreak/>
        <w:t>Sciences</w:t>
      </w:r>
      <w:r w:rsidRPr="002929A0">
        <w:rPr>
          <w:rFonts w:ascii="Arial" w:hAnsi="Arial" w:cs="Arial"/>
          <w:noProof/>
          <w:sz w:val="24"/>
        </w:rPr>
        <w:t xml:space="preserve"> 108 (51) (November): 20790–20795. doi:10.1073/pnas.1116712108. https://ssl.umassmed.edu/content/108/51/,DanaInfo=www.pnas.org+20790.short.</w:t>
      </w:r>
    </w:p>
    <w:p w14:paraId="6DC68B3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Graveley, B R. 2000. “Sorting out the Complexity of SR Protein Functions.” </w:t>
      </w:r>
      <w:r w:rsidRPr="002929A0">
        <w:rPr>
          <w:rFonts w:ascii="Arial" w:hAnsi="Arial" w:cs="Arial"/>
          <w:i/>
          <w:iCs/>
          <w:noProof/>
          <w:sz w:val="24"/>
        </w:rPr>
        <w:t>RNA (New York, N.Y.)</w:t>
      </w:r>
      <w:r w:rsidRPr="002929A0">
        <w:rPr>
          <w:rFonts w:ascii="Arial" w:hAnsi="Arial" w:cs="Arial"/>
          <w:noProof/>
          <w:sz w:val="24"/>
        </w:rPr>
        <w:t xml:space="preserve"> 6 (9) (September): 1197–211. http://www.ncbi.nlm.nih.gov/pubmed/10999598.</w:t>
      </w:r>
    </w:p>
    <w:p w14:paraId="74D8015D"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Gu, Aihua, Guixiang Ji, Xiangguo Shi, Yan Long, Yankai Xia, Ling Song, Shoulin Wang, and Xinru Wang. 2010. “Genetic Variants in Piwi-Interacting RNA Pathway Genes Confer Susceptibility to Spermatogenic Failure in a Chinese Population.” </w:t>
      </w:r>
      <w:r w:rsidRPr="002929A0">
        <w:rPr>
          <w:rFonts w:ascii="Arial" w:hAnsi="Arial" w:cs="Arial"/>
          <w:i/>
          <w:iCs/>
          <w:noProof/>
          <w:sz w:val="24"/>
        </w:rPr>
        <w:t>Human Reproduction</w:t>
      </w:r>
      <w:r w:rsidRPr="002929A0">
        <w:rPr>
          <w:rFonts w:ascii="Arial" w:hAnsi="Arial" w:cs="Arial"/>
          <w:noProof/>
          <w:sz w:val="24"/>
        </w:rPr>
        <w:t xml:space="preserve"> 25 (12) (December): 2955–2961. doi:10.1093/humrep/deq274. http://www.ncbi.nlm.nih.gov/pubmed/20940137.</w:t>
      </w:r>
    </w:p>
    <w:p w14:paraId="1DB95023"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Gu, Weifeng, Heng-Chi Lee, Daniel Chaves, Elaine M Youngman, Gregory J Pazour, Darryl Conte, and Craig C Mello. 2012. “CapSeq and CIP-TAP Identify Pol II Start Sites and Reveal Capped Small RNAs as C. Elegans piRNA Precursors.” </w:t>
      </w:r>
      <w:r w:rsidRPr="002929A0">
        <w:rPr>
          <w:rFonts w:ascii="Arial" w:hAnsi="Arial" w:cs="Arial"/>
          <w:i/>
          <w:iCs/>
          <w:noProof/>
          <w:sz w:val="24"/>
        </w:rPr>
        <w:t>Cell</w:t>
      </w:r>
      <w:r w:rsidRPr="002929A0">
        <w:rPr>
          <w:rFonts w:ascii="Arial" w:hAnsi="Arial" w:cs="Arial"/>
          <w:noProof/>
          <w:sz w:val="24"/>
        </w:rPr>
        <w:t xml:space="preserve"> 151 (7) (December 21): 1488–500. doi:10.1016/j.cell.2012.11.023. http://www.pubmedcentral.nih.gov/articlerender.fcgi?artid=3581324&amp;tool=pmcentrez&amp;rendertype=abstract.</w:t>
      </w:r>
    </w:p>
    <w:p w14:paraId="6944123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Hafner, Markus, Markus Landthaler, Lukas Burger, Mohsen Khorshid, Jean Hausser, Philipp Berninger, Andrea Rothballer, et al. 2010. “Transcriptome-Wide Identification of RNA-Binding Protein and MicroRNA Target Sites by PAR-CLIP.” </w:t>
      </w:r>
      <w:r w:rsidRPr="002929A0">
        <w:rPr>
          <w:rFonts w:ascii="Arial" w:hAnsi="Arial" w:cs="Arial"/>
          <w:i/>
          <w:iCs/>
          <w:noProof/>
          <w:sz w:val="24"/>
        </w:rPr>
        <w:t>Cell</w:t>
      </w:r>
      <w:r w:rsidRPr="002929A0">
        <w:rPr>
          <w:rFonts w:ascii="Arial" w:hAnsi="Arial" w:cs="Arial"/>
          <w:noProof/>
          <w:sz w:val="24"/>
        </w:rPr>
        <w:t xml:space="preserve"> 141 (1) (April): 129–141. doi:10.1016/j.cell.2010.03.009. http://www.sciencedirect.com/science/article/B6WSN-4YRY58X-H/2/506aed3f8c6aebed3d3b0918ed7e8ec1.</w:t>
      </w:r>
    </w:p>
    <w:p w14:paraId="737C07CB"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Hartig, Julia Verena, Yukihide Tomari, and Klaus Förstemann. 2007. “piRNAs--the Ancient Hunters of Genome Invaders.” </w:t>
      </w:r>
      <w:r w:rsidRPr="002929A0">
        <w:rPr>
          <w:rFonts w:ascii="Arial" w:hAnsi="Arial" w:cs="Arial"/>
          <w:i/>
          <w:iCs/>
          <w:noProof/>
          <w:sz w:val="24"/>
        </w:rPr>
        <w:t>Genes &amp; Development</w:t>
      </w:r>
      <w:r w:rsidRPr="002929A0">
        <w:rPr>
          <w:rFonts w:ascii="Arial" w:hAnsi="Arial" w:cs="Arial"/>
          <w:noProof/>
          <w:sz w:val="24"/>
        </w:rPr>
        <w:t xml:space="preserve"> 21 (14) (July 15): 1707–13. doi:10.1101/gad.1567007. http://www.ncbi.nlm.nih.gov/pubmed/17639076.</w:t>
      </w:r>
    </w:p>
    <w:p w14:paraId="7843F6F2"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Hattori, Masahira, and International Human Genome Sequencing Consortium. 2005. “Finishing the Euchromatic Sequence of the Human Genome.” </w:t>
      </w:r>
      <w:r w:rsidRPr="002929A0">
        <w:rPr>
          <w:rFonts w:ascii="Arial" w:hAnsi="Arial" w:cs="Arial"/>
          <w:i/>
          <w:iCs/>
          <w:noProof/>
          <w:sz w:val="24"/>
        </w:rPr>
        <w:t>Tanpakushitsu Kakusan Koso. Protein, Nucleic Acid, Enzyme</w:t>
      </w:r>
      <w:r w:rsidRPr="002929A0">
        <w:rPr>
          <w:rFonts w:ascii="Arial" w:hAnsi="Arial" w:cs="Arial"/>
          <w:noProof/>
          <w:sz w:val="24"/>
        </w:rPr>
        <w:t xml:space="preserve"> 50 (2) (February): 162–8. http://www.ncbi.nlm.nih.gov/pubmed/15704464.</w:t>
      </w:r>
    </w:p>
    <w:p w14:paraId="62659A06"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House, Amy E, and Kristen W Lynch. 2008. “Regulation of Alternative Splicing: More than Just the ABCs.” </w:t>
      </w:r>
      <w:r w:rsidRPr="002929A0">
        <w:rPr>
          <w:rFonts w:ascii="Arial" w:hAnsi="Arial" w:cs="Arial"/>
          <w:i/>
          <w:iCs/>
          <w:noProof/>
          <w:sz w:val="24"/>
        </w:rPr>
        <w:t>The Journal of Biological Chemistry</w:t>
      </w:r>
      <w:r w:rsidRPr="002929A0">
        <w:rPr>
          <w:rFonts w:ascii="Arial" w:hAnsi="Arial" w:cs="Arial"/>
          <w:noProof/>
          <w:sz w:val="24"/>
        </w:rPr>
        <w:t xml:space="preserve"> 283 (3) (January): 1217–21. doi:10.1074/jbc.R700031200. http://www.ncbi.nlm.nih.gov/pubmed/18024429.</w:t>
      </w:r>
    </w:p>
    <w:p w14:paraId="6ED2B89C"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Houwing, Saskia, Leonie M. Kamminga, Eugene Berezikov, Daniela Cronembold, Angélique Girard, Hans van den Elst, Dmitri V. Filippov, et al. 2007. “A Role for Piwi and piRNAs in Germ Cell Maintenance and </w:t>
      </w:r>
      <w:r w:rsidRPr="002929A0">
        <w:rPr>
          <w:rFonts w:ascii="Arial" w:hAnsi="Arial" w:cs="Arial"/>
          <w:noProof/>
          <w:sz w:val="24"/>
        </w:rPr>
        <w:lastRenderedPageBreak/>
        <w:t xml:space="preserve">Transposon Silencing in Zebrafish.” </w:t>
      </w:r>
      <w:r w:rsidRPr="002929A0">
        <w:rPr>
          <w:rFonts w:ascii="Arial" w:hAnsi="Arial" w:cs="Arial"/>
          <w:i/>
          <w:iCs/>
          <w:noProof/>
          <w:sz w:val="24"/>
        </w:rPr>
        <w:t>Cell</w:t>
      </w:r>
      <w:r w:rsidRPr="002929A0">
        <w:rPr>
          <w:rFonts w:ascii="Arial" w:hAnsi="Arial" w:cs="Arial"/>
          <w:noProof/>
          <w:sz w:val="24"/>
        </w:rPr>
        <w:t xml:space="preserve"> 129 (1) (April): 69–82. doi:10.1016/j.cell.2007.03.026. http://www.sciencedirect.com/science/article/pii/S0092867407003923.</w:t>
      </w:r>
    </w:p>
    <w:p w14:paraId="2501301C"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Ingolia, Nicholas T, Sina Ghaemmaghami, John R S Newman, and Jonathan S Weissman. 2009. “Genome-Wide Analysis in Vivo of Translation with Nucleotide Resolution Using Ribosome Profiling.” </w:t>
      </w:r>
      <w:r w:rsidRPr="002929A0">
        <w:rPr>
          <w:rFonts w:ascii="Arial" w:hAnsi="Arial" w:cs="Arial"/>
          <w:i/>
          <w:iCs/>
          <w:noProof/>
          <w:sz w:val="24"/>
        </w:rPr>
        <w:t>Science</w:t>
      </w:r>
      <w:r w:rsidRPr="002929A0">
        <w:rPr>
          <w:rFonts w:ascii="Arial" w:hAnsi="Arial" w:cs="Arial"/>
          <w:noProof/>
          <w:sz w:val="24"/>
        </w:rPr>
        <w:t xml:space="preserve"> 324: 218–223.</w:t>
      </w:r>
    </w:p>
    <w:p w14:paraId="399F6A54"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Ingolia, Nicholas T, Liana F Lareau, and Jonathan S Weissman. 2011. “Ribosome Profiling of Mouse Embryonic Stem Cells Reveals the Complexity and Dynamics of Mammalian Proteomes.” </w:t>
      </w:r>
      <w:r w:rsidRPr="002929A0">
        <w:rPr>
          <w:rFonts w:ascii="Arial" w:hAnsi="Arial" w:cs="Arial"/>
          <w:i/>
          <w:iCs/>
          <w:noProof/>
          <w:sz w:val="24"/>
        </w:rPr>
        <w:t>Cell</w:t>
      </w:r>
      <w:r w:rsidRPr="002929A0">
        <w:rPr>
          <w:rFonts w:ascii="Arial" w:hAnsi="Arial" w:cs="Arial"/>
          <w:noProof/>
          <w:sz w:val="24"/>
        </w:rPr>
        <w:t xml:space="preserve"> 147 (4) (November 11): 789–802. doi:10.1016/j.cell.2011.10.002. http://www.sciencedirect.com/science/article/pii/S0092867411011925.</w:t>
      </w:r>
    </w:p>
    <w:p w14:paraId="33BEEF4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Jin, Yui, Hitoshi Suzuki, Shingo Maegawa, Hitoshi Endo, Sumio Sugano, Katsuyuki Hashimoto, Kunio Yasuda, and Kunio Inoue. 2003. “A Vertebrate RNA-Binding Protein Fox-1 Regulates Tissue-Specific Splicing via the Pentanucleotide GCAUG.” </w:t>
      </w:r>
      <w:r w:rsidRPr="002929A0">
        <w:rPr>
          <w:rFonts w:ascii="Arial" w:hAnsi="Arial" w:cs="Arial"/>
          <w:i/>
          <w:iCs/>
          <w:noProof/>
          <w:sz w:val="24"/>
        </w:rPr>
        <w:t>The EMBO Journal</w:t>
      </w:r>
      <w:r w:rsidRPr="002929A0">
        <w:rPr>
          <w:rFonts w:ascii="Arial" w:hAnsi="Arial" w:cs="Arial"/>
          <w:noProof/>
          <w:sz w:val="24"/>
        </w:rPr>
        <w:t xml:space="preserve"> 22 (4) (February): 905–12. doi:10.1093/emboj/cdg089. http://www.ncbi.nlm.nih.gov/pubmed/12574126.</w:t>
      </w:r>
    </w:p>
    <w:p w14:paraId="3EEE8408"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Johnson, Brandon E, Dominique A Glauser, Elise S Dan-Glauser, D. Brent Halling, Richard W Aldrich, and Miriam B Goodman. 2011. “Alternatively Spliced Domains Interact to Regulate BK Potassium Channel Gating.” </w:t>
      </w:r>
      <w:r w:rsidRPr="002929A0">
        <w:rPr>
          <w:rFonts w:ascii="Arial" w:hAnsi="Arial" w:cs="Arial"/>
          <w:i/>
          <w:iCs/>
          <w:noProof/>
          <w:sz w:val="24"/>
        </w:rPr>
        <w:t>Proceedings of the National Academy of Sciences</w:t>
      </w:r>
      <w:r w:rsidRPr="002929A0">
        <w:rPr>
          <w:rFonts w:ascii="Arial" w:hAnsi="Arial" w:cs="Arial"/>
          <w:noProof/>
          <w:sz w:val="24"/>
        </w:rPr>
        <w:t xml:space="preserve"> 108 (51) (December): 20784–20789. doi:10.1073/pnas.1116795108. http://www.pnas.org/content/108/51/20784.</w:t>
      </w:r>
    </w:p>
    <w:p w14:paraId="5F4C0FCE"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Johnson, Jason M, John Castle, Philip Garrett-Engele, Zhengyan Kan, Patrick M Loerch, Christopher D Armour, Ralph Santos, Eric E Schadt, Roland Stoughton, and Daniel D Shoemaker. 2003. “Genome-Wide Survey of Human Alternative Pre-mRNA Splicing with Exon Junction Microarrays.” </w:t>
      </w:r>
      <w:r w:rsidRPr="002929A0">
        <w:rPr>
          <w:rFonts w:ascii="Arial" w:hAnsi="Arial" w:cs="Arial"/>
          <w:i/>
          <w:iCs/>
          <w:noProof/>
          <w:sz w:val="24"/>
        </w:rPr>
        <w:t>Science</w:t>
      </w:r>
      <w:r w:rsidRPr="002929A0">
        <w:rPr>
          <w:rFonts w:ascii="Arial" w:hAnsi="Arial" w:cs="Arial"/>
          <w:noProof/>
          <w:sz w:val="24"/>
        </w:rPr>
        <w:t xml:space="preserve"> 302 (5653): 2141–2144. http://www.sciencemag.org/cgi/content/abstract/302/5653/2141.</w:t>
      </w:r>
    </w:p>
    <w:p w14:paraId="04073711"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Kennard, E. H. 1927. “Zur Quantenmechanik Einfacher Bewegungstypen.” </w:t>
      </w:r>
      <w:r w:rsidRPr="002929A0">
        <w:rPr>
          <w:rFonts w:ascii="Arial" w:hAnsi="Arial" w:cs="Arial"/>
          <w:i/>
          <w:iCs/>
          <w:noProof/>
          <w:sz w:val="24"/>
        </w:rPr>
        <w:t>Zeitschrift F</w:t>
      </w:r>
      <w:r w:rsidRPr="002929A0">
        <w:rPr>
          <w:rFonts w:ascii="Lucida Grande" w:hAnsi="Lucida Grande" w:cs="Lucida Grande"/>
          <w:i/>
          <w:iCs/>
          <w:noProof/>
          <w:sz w:val="24"/>
        </w:rPr>
        <w:t>�</w:t>
      </w:r>
      <w:r w:rsidRPr="002929A0">
        <w:rPr>
          <w:rFonts w:ascii="Arial" w:hAnsi="Arial" w:cs="Arial"/>
          <w:i/>
          <w:iCs/>
          <w:noProof/>
          <w:sz w:val="24"/>
        </w:rPr>
        <w:t>r Physik</w:t>
      </w:r>
      <w:r w:rsidRPr="002929A0">
        <w:rPr>
          <w:rFonts w:ascii="Arial" w:hAnsi="Arial" w:cs="Arial"/>
          <w:noProof/>
          <w:sz w:val="24"/>
        </w:rPr>
        <w:t xml:space="preserve"> 44 (4-5) (April): 326–352. doi:10.1007/BF01391200. http://link.springer.com/10.1007/BF01391200.</w:t>
      </w:r>
    </w:p>
    <w:p w14:paraId="23D849DD"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Kim, V Narry, Jinju Han, and Mikiko C Siomi. 2009. “Biogenesis of Small RNAs in Animals.” </w:t>
      </w:r>
      <w:r w:rsidRPr="002929A0">
        <w:rPr>
          <w:rFonts w:ascii="Arial" w:hAnsi="Arial" w:cs="Arial"/>
          <w:i/>
          <w:iCs/>
          <w:noProof/>
          <w:sz w:val="24"/>
        </w:rPr>
        <w:t>Nature Reviews. Molecular Cell Biology</w:t>
      </w:r>
      <w:r w:rsidRPr="002929A0">
        <w:rPr>
          <w:rFonts w:ascii="Arial" w:hAnsi="Arial" w:cs="Arial"/>
          <w:noProof/>
          <w:sz w:val="24"/>
        </w:rPr>
        <w:t xml:space="preserve"> 10 (2) (February): 126–39. doi:10.1038/nrm2632. http://www.ncbi.nlm.nih.gov/pubmed/19165215.</w:t>
      </w:r>
    </w:p>
    <w:p w14:paraId="3B967016"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Kumar, M, and G G Carmichael. 1998. “Antisense RNA: Function and Fate of Duplex RNA in Cells of Higher Eukaryotes.” </w:t>
      </w:r>
      <w:r w:rsidRPr="002929A0">
        <w:rPr>
          <w:rFonts w:ascii="Arial" w:hAnsi="Arial" w:cs="Arial"/>
          <w:i/>
          <w:iCs/>
          <w:noProof/>
          <w:sz w:val="24"/>
        </w:rPr>
        <w:t>Microbiology and Molecular Biology Reviews : MMBR</w:t>
      </w:r>
      <w:r w:rsidRPr="002929A0">
        <w:rPr>
          <w:rFonts w:ascii="Arial" w:hAnsi="Arial" w:cs="Arial"/>
          <w:noProof/>
          <w:sz w:val="24"/>
        </w:rPr>
        <w:t xml:space="preserve"> 62 (4) (December): 1415–34. http://www.pubmedcentral.nih.gov/articlerender.fcgi?artid=98951&amp;tool=pmcentrez&amp;rendertype=abstract.</w:t>
      </w:r>
    </w:p>
    <w:p w14:paraId="1556DCCD"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lastRenderedPageBreak/>
        <w:t xml:space="preserve">Kuramochi-Miyagawa, Satomi, Tohru Kimura, Takashi W Ijiri, Taku Isobe, Noriko Asada, Yukiko Fujita, Masahito Ikawa, et al. 2004. “Mili, a Mammalian Member of Piwi Family Gene, Is Essential for Spermatogenesis.” </w:t>
      </w:r>
      <w:r w:rsidRPr="002929A0">
        <w:rPr>
          <w:rFonts w:ascii="Arial" w:hAnsi="Arial" w:cs="Arial"/>
          <w:i/>
          <w:iCs/>
          <w:noProof/>
          <w:sz w:val="24"/>
        </w:rPr>
        <w:t>Development</w:t>
      </w:r>
      <w:r w:rsidRPr="002929A0">
        <w:rPr>
          <w:rFonts w:ascii="Arial" w:hAnsi="Arial" w:cs="Arial"/>
          <w:noProof/>
          <w:sz w:val="24"/>
        </w:rPr>
        <w:t xml:space="preserve"> 131 (4) (February): 839–849. doi:10.1242/dev.00973. http://dev.biologists.org/content/131/4/839.</w:t>
      </w:r>
    </w:p>
    <w:p w14:paraId="40617206"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Kuramochi-Miyagawa, Satomi, Toshiaki Watanabe, Kengo Gotoh, Yasushi Totoki, Atsushi Toyoda, Masahito Ikawa, Noriko Asada, et al. 2008. “DNA Methylation of Retrotransposon Genes Is Regulated by Piwi Family Members MILI and MIWI2 in Murine Fetal Testes.” </w:t>
      </w:r>
      <w:r w:rsidRPr="002929A0">
        <w:rPr>
          <w:rFonts w:ascii="Arial" w:hAnsi="Arial" w:cs="Arial"/>
          <w:i/>
          <w:iCs/>
          <w:noProof/>
          <w:sz w:val="24"/>
        </w:rPr>
        <w:t>Genes &amp; Development</w:t>
      </w:r>
      <w:r w:rsidRPr="002929A0">
        <w:rPr>
          <w:rFonts w:ascii="Arial" w:hAnsi="Arial" w:cs="Arial"/>
          <w:noProof/>
          <w:sz w:val="24"/>
        </w:rPr>
        <w:t xml:space="preserve"> 22 (7) (April): 908–917. doi:10.1101/gad.1640708. http://genesdev.cshlp.org/content/22/7/908.</w:t>
      </w:r>
    </w:p>
    <w:p w14:paraId="756029F1"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Ladd, Andrea N, and Thomas A Cooper. 2002. “Finding Signals That Regulate Alternative Splicing in the Post-Genomic Era.” </w:t>
      </w:r>
      <w:r w:rsidRPr="002929A0">
        <w:rPr>
          <w:rFonts w:ascii="Arial" w:hAnsi="Arial" w:cs="Arial"/>
          <w:i/>
          <w:iCs/>
          <w:noProof/>
          <w:sz w:val="24"/>
        </w:rPr>
        <w:t>Genome Biology</w:t>
      </w:r>
      <w:r w:rsidRPr="002929A0">
        <w:rPr>
          <w:rFonts w:ascii="Arial" w:hAnsi="Arial" w:cs="Arial"/>
          <w:noProof/>
          <w:sz w:val="24"/>
        </w:rPr>
        <w:t xml:space="preserve"> 3 (11) (October): reviews0008. http://www.ncbi.nlm.nih.gov/pubmed/12429065.</w:t>
      </w:r>
    </w:p>
    <w:p w14:paraId="0535F39F"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Laiho, Asta, Noora Kotaja, Attila Gyenesei, and Anu Sironen. 2013. “Transcriptome Profiling of the Murine Testis during the First Wave of Spermatogenesis.” </w:t>
      </w:r>
      <w:r w:rsidRPr="002929A0">
        <w:rPr>
          <w:rFonts w:ascii="Arial" w:hAnsi="Arial" w:cs="Arial"/>
          <w:i/>
          <w:iCs/>
          <w:noProof/>
          <w:sz w:val="24"/>
        </w:rPr>
        <w:t>PloS One</w:t>
      </w:r>
      <w:r w:rsidRPr="002929A0">
        <w:rPr>
          <w:rFonts w:ascii="Arial" w:hAnsi="Arial" w:cs="Arial"/>
          <w:noProof/>
          <w:sz w:val="24"/>
        </w:rPr>
        <w:t xml:space="preserve"> 8 (4) (January): e61558. doi:10.1371/journal.pone.0061558. http://www.pubmedcentral.nih.gov/articlerender.fcgi?artid=3629203&amp;tool=pmcentrez&amp;rendertype=abstract.</w:t>
      </w:r>
    </w:p>
    <w:p w14:paraId="01CFD1FD"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Lander, E S, L M Linton, B Birren, C Nusbaum, M C Zody, J Baldwin, K Devon, et al. 2001. “Initial Sequencing and Analysis of the Human Genome.” </w:t>
      </w:r>
      <w:r w:rsidRPr="002929A0">
        <w:rPr>
          <w:rFonts w:ascii="Arial" w:hAnsi="Arial" w:cs="Arial"/>
          <w:i/>
          <w:iCs/>
          <w:noProof/>
          <w:sz w:val="24"/>
        </w:rPr>
        <w:t>Nature</w:t>
      </w:r>
      <w:r w:rsidRPr="002929A0">
        <w:rPr>
          <w:rFonts w:ascii="Arial" w:hAnsi="Arial" w:cs="Arial"/>
          <w:noProof/>
          <w:sz w:val="24"/>
        </w:rPr>
        <w:t xml:space="preserve"> 409 (6822) (February 15): 860–921. doi:10.1038/35057062. http://www.ncbi.nlm.nih.gov/pubmed/11237011.</w:t>
      </w:r>
    </w:p>
    <w:p w14:paraId="1CB7855E"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Lander, Eric S. 2011. “Initial Impact of the Sequencing of the Human Genome.” </w:t>
      </w:r>
      <w:r w:rsidRPr="002929A0">
        <w:rPr>
          <w:rFonts w:ascii="Arial" w:hAnsi="Arial" w:cs="Arial"/>
          <w:i/>
          <w:iCs/>
          <w:noProof/>
          <w:sz w:val="24"/>
        </w:rPr>
        <w:t>Nature</w:t>
      </w:r>
      <w:r w:rsidRPr="002929A0">
        <w:rPr>
          <w:rFonts w:ascii="Arial" w:hAnsi="Arial" w:cs="Arial"/>
          <w:noProof/>
          <w:sz w:val="24"/>
        </w:rPr>
        <w:t xml:space="preserve"> 470 (7333) (February 10): 187–97. doi:10.1038/nature09792. http://www.ncbi.nlm.nih.gov/pubmed/21307931.</w:t>
      </w:r>
    </w:p>
    <w:p w14:paraId="4784324E"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Lau, Nelson C, Anita G Seto, Jinkuk Kim, Satomi Kuramochi-Miyagawa, Toru Nakano, David P Bartel, and Robert E Kingston. 2006. “Characterization of the piRNA Complex from Rat Testes.” </w:t>
      </w:r>
      <w:r w:rsidRPr="002929A0">
        <w:rPr>
          <w:rFonts w:ascii="Arial" w:hAnsi="Arial" w:cs="Arial"/>
          <w:i/>
          <w:iCs/>
          <w:noProof/>
          <w:sz w:val="24"/>
        </w:rPr>
        <w:t>Science (New York, N.Y.)</w:t>
      </w:r>
      <w:r w:rsidRPr="002929A0">
        <w:rPr>
          <w:rFonts w:ascii="Arial" w:hAnsi="Arial" w:cs="Arial"/>
          <w:noProof/>
          <w:sz w:val="24"/>
        </w:rPr>
        <w:t xml:space="preserve"> 313 (5785) (July): 363–367. doi:10.1126/science.1130164. http://www.ncbi.nlm.nih.gov/pubmed/16778019.</w:t>
      </w:r>
    </w:p>
    <w:p w14:paraId="358AABEF"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Lee, Heng-Chi, Weifeng Gu, Masaki Shirayama, Elaine Youngman, Darryl Conte, and Craig C Mello. 2012. “C. Elegans piRNAs Mediate the Genome-Wide Surveillance of Germline Transcripts.” </w:t>
      </w:r>
      <w:r w:rsidRPr="002929A0">
        <w:rPr>
          <w:rFonts w:ascii="Arial" w:hAnsi="Arial" w:cs="Arial"/>
          <w:i/>
          <w:iCs/>
          <w:noProof/>
          <w:sz w:val="24"/>
        </w:rPr>
        <w:t>Cell</w:t>
      </w:r>
      <w:r w:rsidRPr="002929A0">
        <w:rPr>
          <w:rFonts w:ascii="Arial" w:hAnsi="Arial" w:cs="Arial"/>
          <w:noProof/>
          <w:sz w:val="24"/>
        </w:rPr>
        <w:t xml:space="preserve"> 150 (1) (July 6): 78–87. doi:10.1016/j.cell.2012.06.016. http://www.pubmedcentral.nih.gov/articlerender.fcgi?artid=3410639&amp;tool=pmcentrez&amp;rendertype=abstract.</w:t>
      </w:r>
    </w:p>
    <w:p w14:paraId="23F2C23F"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Lenasi, Tina, B. Matija Peterlin, and Peter Dovc. 2006. “Distal Regulation of Alternative Splicing by Splicing Enhancer in Equine Β-Casein Intron 1.” </w:t>
      </w:r>
      <w:r w:rsidRPr="002929A0">
        <w:rPr>
          <w:rFonts w:ascii="Arial" w:hAnsi="Arial" w:cs="Arial"/>
          <w:i/>
          <w:iCs/>
          <w:noProof/>
          <w:sz w:val="24"/>
        </w:rPr>
        <w:t>RNA</w:t>
      </w:r>
      <w:r w:rsidRPr="002929A0">
        <w:rPr>
          <w:rFonts w:ascii="Arial" w:hAnsi="Arial" w:cs="Arial"/>
          <w:noProof/>
          <w:sz w:val="24"/>
        </w:rPr>
        <w:t xml:space="preserve"> </w:t>
      </w:r>
      <w:r w:rsidRPr="002929A0">
        <w:rPr>
          <w:rFonts w:ascii="Arial" w:hAnsi="Arial" w:cs="Arial"/>
          <w:noProof/>
          <w:sz w:val="24"/>
        </w:rPr>
        <w:lastRenderedPageBreak/>
        <w:t>12 (3) (March): 498 –507. doi:10.1261/rna.7261206. http://rnajournal.cshlp.org/content/12/3/498.abstract.</w:t>
      </w:r>
    </w:p>
    <w:p w14:paraId="3312BD3C"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Li, M, I X Wang, Y Li, A Bruzel, A L Richards, J M Toung, and V G Cheung. 2011. “Widespread RNA and DNA Sequence Differences in the Human Transcriptome.” </w:t>
      </w:r>
      <w:r w:rsidRPr="002929A0">
        <w:rPr>
          <w:rFonts w:ascii="Arial" w:hAnsi="Arial" w:cs="Arial"/>
          <w:i/>
          <w:iCs/>
          <w:noProof/>
          <w:sz w:val="24"/>
        </w:rPr>
        <w:t>Science</w:t>
      </w:r>
      <w:r w:rsidRPr="002929A0">
        <w:rPr>
          <w:rFonts w:ascii="Arial" w:hAnsi="Arial" w:cs="Arial"/>
          <w:noProof/>
          <w:sz w:val="24"/>
        </w:rPr>
        <w:t xml:space="preserve"> 333: 53–8. doi:10.1126/science.1207018.</w:t>
      </w:r>
    </w:p>
    <w:p w14:paraId="70F2722C"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Li, Xin Z., Christian K. Roy, Xianjun Dong, Ewelina Bolcun-Filas, Jie Wang, Bo W. Han, Jia Xu, et al. 2013. “An Ancient Transcription Factor Initiates the Burst of piRNA Production during Early Meiosis in Mouse Testes.” </w:t>
      </w:r>
      <w:r w:rsidRPr="002929A0">
        <w:rPr>
          <w:rFonts w:ascii="Arial" w:hAnsi="Arial" w:cs="Arial"/>
          <w:i/>
          <w:iCs/>
          <w:noProof/>
          <w:sz w:val="24"/>
        </w:rPr>
        <w:t>Molecular Cell</w:t>
      </w:r>
      <w:r w:rsidRPr="002929A0">
        <w:rPr>
          <w:rFonts w:ascii="Arial" w:hAnsi="Arial" w:cs="Arial"/>
          <w:noProof/>
          <w:sz w:val="24"/>
        </w:rPr>
        <w:t xml:space="preserve"> 50 (1) (March): 1–15. doi:10.1016/j.molcel.2013.02.016. http://linkinghub.elsevier.com/retrieve/pii/S109727651300172X.</w:t>
      </w:r>
    </w:p>
    <w:p w14:paraId="2012F7D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Li, Xin Zhiguo, Christian K Roy, Melissa J Moore, and Phillip D Zamore. 2013. “Defining piRNA Primary Transcripts.” </w:t>
      </w:r>
      <w:r w:rsidRPr="002929A0">
        <w:rPr>
          <w:rFonts w:ascii="Arial" w:hAnsi="Arial" w:cs="Arial"/>
          <w:i/>
          <w:iCs/>
          <w:noProof/>
          <w:sz w:val="24"/>
        </w:rPr>
        <w:t>Cell Cycle (Georgetown, Tex.)</w:t>
      </w:r>
      <w:r w:rsidRPr="002929A0">
        <w:rPr>
          <w:rFonts w:ascii="Arial" w:hAnsi="Arial" w:cs="Arial"/>
          <w:noProof/>
          <w:sz w:val="24"/>
        </w:rPr>
        <w:t xml:space="preserve"> 12 (11) (June 1): 1657–8. doi:10.4161/cc.24989. http://www.ncbi.nlm.nih.gov/pubmed/23673320.</w:t>
      </w:r>
    </w:p>
    <w:p w14:paraId="12BB0F0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Licatalosi, Donny D., Aldo Mele, John J. Fak, Jernej Ule, Melis Kayikci, Sung Wook Chi, Tyson A. Clark, et al. 2008. “HITS-CLIP Yields Genome-Wide Insights into Brain Alternative RNA Processing.” </w:t>
      </w:r>
      <w:r w:rsidRPr="002929A0">
        <w:rPr>
          <w:rFonts w:ascii="Arial" w:hAnsi="Arial" w:cs="Arial"/>
          <w:i/>
          <w:iCs/>
          <w:noProof/>
          <w:sz w:val="24"/>
        </w:rPr>
        <w:t>Nature</w:t>
      </w:r>
      <w:r w:rsidRPr="002929A0">
        <w:rPr>
          <w:rFonts w:ascii="Arial" w:hAnsi="Arial" w:cs="Arial"/>
          <w:noProof/>
          <w:sz w:val="24"/>
        </w:rPr>
        <w:t xml:space="preserve"> 456 (7221) (November): 464–469. doi:10.1038/nature07488. http://dx.doi.org/10.1038/nature07488.</w:t>
      </w:r>
    </w:p>
    <w:p w14:paraId="2D3C7F86"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Lister, Ryan, Ronan C O’Malley, Julian Tonti-Filippini, Brian D Gregory, Charles C Berry, A Harvey Millar, and Joseph R Ecker. 2008. “Highly Integrated Single-Base Resolution Maps of the Epigenome in Arabidopsis.” </w:t>
      </w:r>
      <w:r w:rsidRPr="002929A0">
        <w:rPr>
          <w:rFonts w:ascii="Arial" w:hAnsi="Arial" w:cs="Arial"/>
          <w:i/>
          <w:iCs/>
          <w:noProof/>
          <w:sz w:val="24"/>
        </w:rPr>
        <w:t>Cell</w:t>
      </w:r>
      <w:r w:rsidRPr="002929A0">
        <w:rPr>
          <w:rFonts w:ascii="Arial" w:hAnsi="Arial" w:cs="Arial"/>
          <w:noProof/>
          <w:sz w:val="24"/>
        </w:rPr>
        <w:t xml:space="preserve"> 133 (3) (May): 523–36. doi:10.1016/j.cell.2008.03.029. http://www.ncbi.nlm.nih.gov/pubmed/18423832.</w:t>
      </w:r>
    </w:p>
    <w:p w14:paraId="04F4F473"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Long, Jennifer C, and Javier F Caceres. 2009. “The SR Protein Family of Splicing Factors: Master Regulators of Gene Expression.” </w:t>
      </w:r>
      <w:r w:rsidRPr="002929A0">
        <w:rPr>
          <w:rFonts w:ascii="Arial" w:hAnsi="Arial" w:cs="Arial"/>
          <w:i/>
          <w:iCs/>
          <w:noProof/>
          <w:sz w:val="24"/>
        </w:rPr>
        <w:t>The Biochemical Journal</w:t>
      </w:r>
      <w:r w:rsidRPr="002929A0">
        <w:rPr>
          <w:rFonts w:ascii="Arial" w:hAnsi="Arial" w:cs="Arial"/>
          <w:noProof/>
          <w:sz w:val="24"/>
        </w:rPr>
        <w:t xml:space="preserve"> 417 (1): 15–27. http://www.ncbi.nlm.nih.gov/pubmed/19061484.</w:t>
      </w:r>
    </w:p>
    <w:p w14:paraId="44529F2B"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Marioni, John C, Christopher E Mason, Shrikant M Mane, Matthew Stephens, and Yoav Gilad. 2008. “RNA-Seq: An Assessment of Technical Reproducibility and Comparison with Gene Expression Arrays.” </w:t>
      </w:r>
      <w:r w:rsidRPr="002929A0">
        <w:rPr>
          <w:rFonts w:ascii="Arial" w:hAnsi="Arial" w:cs="Arial"/>
          <w:i/>
          <w:iCs/>
          <w:noProof/>
          <w:sz w:val="24"/>
        </w:rPr>
        <w:t>Genome Research</w:t>
      </w:r>
      <w:r w:rsidRPr="002929A0">
        <w:rPr>
          <w:rFonts w:ascii="Arial" w:hAnsi="Arial" w:cs="Arial"/>
          <w:noProof/>
          <w:sz w:val="24"/>
        </w:rPr>
        <w:t xml:space="preserve"> 18 (9) (September): 1509–17. doi:10.1101/gr.079558.108. http://www.ncbi.nlm.nih.gov/pubmed/18550803.</w:t>
      </w:r>
    </w:p>
    <w:p w14:paraId="30B101B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Martinez-Contreras, Rebeca, Philippe Cloutier, Lulzim Shkreta, Jean-François Fisette, Timothée Revil, and Benoit Chabot. 2007. “hnRNP Proteins and Splicing Control.” </w:t>
      </w:r>
      <w:r w:rsidRPr="002929A0">
        <w:rPr>
          <w:rFonts w:ascii="Arial" w:hAnsi="Arial" w:cs="Arial"/>
          <w:i/>
          <w:iCs/>
          <w:noProof/>
          <w:sz w:val="24"/>
        </w:rPr>
        <w:t>Advances in Experimental Medicine and Biology</w:t>
      </w:r>
      <w:r w:rsidRPr="002929A0">
        <w:rPr>
          <w:rFonts w:ascii="Arial" w:hAnsi="Arial" w:cs="Arial"/>
          <w:noProof/>
          <w:sz w:val="24"/>
        </w:rPr>
        <w:t xml:space="preserve"> 623: 123–147.</w:t>
      </w:r>
    </w:p>
    <w:p w14:paraId="119BEC87"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Maxam, A M, and W Gilbert. 1977. “A New Method for Sequencing DNA.” </w:t>
      </w:r>
      <w:r w:rsidRPr="002929A0">
        <w:rPr>
          <w:rFonts w:ascii="Arial" w:hAnsi="Arial" w:cs="Arial"/>
          <w:i/>
          <w:iCs/>
          <w:noProof/>
          <w:sz w:val="24"/>
        </w:rPr>
        <w:t>Proceedings of the National Academy of Sciences</w:t>
      </w:r>
      <w:r w:rsidRPr="002929A0">
        <w:rPr>
          <w:rFonts w:ascii="Arial" w:hAnsi="Arial" w:cs="Arial"/>
          <w:noProof/>
          <w:sz w:val="24"/>
        </w:rPr>
        <w:t xml:space="preserve"> 24 (2) (January): 99–103. http://www.ncbi.nlm.nih.gov/pubmed/1422074.</w:t>
      </w:r>
    </w:p>
    <w:p w14:paraId="25CDB41D"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lastRenderedPageBreak/>
        <w:t xml:space="preserve">Merkin, Jason, Caitlin Russell, Ping Chen, and Christopher B. Burge. 2012. “Evolutionary Dynamics of Gene and Isoform Regulation in Mammalian Tissues.” </w:t>
      </w:r>
      <w:r w:rsidRPr="002929A0">
        <w:rPr>
          <w:rFonts w:ascii="Arial" w:hAnsi="Arial" w:cs="Arial"/>
          <w:i/>
          <w:iCs/>
          <w:noProof/>
          <w:sz w:val="24"/>
        </w:rPr>
        <w:t>Science</w:t>
      </w:r>
      <w:r w:rsidRPr="002929A0">
        <w:rPr>
          <w:rFonts w:ascii="Arial" w:hAnsi="Arial" w:cs="Arial"/>
          <w:noProof/>
          <w:sz w:val="24"/>
        </w:rPr>
        <w:t xml:space="preserve"> 338 (6114) (December 20): 1593–1599. doi:10.1126/science.1228186. http://www.sciencemag.org/cgi/doi/10.1126/science.1228186.</w:t>
      </w:r>
    </w:p>
    <w:p w14:paraId="5F83716F"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Modrek, Barmak, and Christopher Lee. 2002. “A Genomic View of Alternative Splicing.” </w:t>
      </w:r>
      <w:r w:rsidRPr="002929A0">
        <w:rPr>
          <w:rFonts w:ascii="Arial" w:hAnsi="Arial" w:cs="Arial"/>
          <w:i/>
          <w:iCs/>
          <w:noProof/>
          <w:sz w:val="24"/>
        </w:rPr>
        <w:t>Nature Genetics</w:t>
      </w:r>
      <w:r w:rsidRPr="002929A0">
        <w:rPr>
          <w:rFonts w:ascii="Arial" w:hAnsi="Arial" w:cs="Arial"/>
          <w:noProof/>
          <w:sz w:val="24"/>
        </w:rPr>
        <w:t xml:space="preserve"> 30 (1) (January): 13–9. doi:10.1038/ng0102-13. http://www.ncbi.nlm.nih.gov/pubmed/11753382.</w:t>
      </w:r>
    </w:p>
    <w:p w14:paraId="50A3924E"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Mortazavi, Ali, Brian A Williams, Kenneth McCue, Lorian Schaeffer, and Barbara Wold. 2008. “Mapping and Quantifying Mammalian Transcriptomes by RNA-Seq.” </w:t>
      </w:r>
      <w:r w:rsidRPr="002929A0">
        <w:rPr>
          <w:rFonts w:ascii="Arial" w:hAnsi="Arial" w:cs="Arial"/>
          <w:i/>
          <w:iCs/>
          <w:noProof/>
          <w:sz w:val="24"/>
        </w:rPr>
        <w:t>Nat Meth</w:t>
      </w:r>
      <w:r w:rsidRPr="002929A0">
        <w:rPr>
          <w:rFonts w:ascii="Arial" w:hAnsi="Arial" w:cs="Arial"/>
          <w:noProof/>
          <w:sz w:val="24"/>
        </w:rPr>
        <w:t xml:space="preserve"> 5 (7) (July): 621–628. doi:10.1038/NMETH.1226. http://www.ncbi.nlm.nih.gov/pubmed/18516045.</w:t>
      </w:r>
    </w:p>
    <w:p w14:paraId="2E309227"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Mutz, Kai-Oliver, Alexandra Heilkenbrinker, Maren Lönne, Johanna-Gabriela Walter, and Frank Stahl. 2013. “Transcriptome Analysis Using next-Generation Sequencing.” </w:t>
      </w:r>
      <w:r w:rsidRPr="002929A0">
        <w:rPr>
          <w:rFonts w:ascii="Arial" w:hAnsi="Arial" w:cs="Arial"/>
          <w:i/>
          <w:iCs/>
          <w:noProof/>
          <w:sz w:val="24"/>
        </w:rPr>
        <w:t>Current Opinion in Biotechnology</w:t>
      </w:r>
      <w:r w:rsidRPr="002929A0">
        <w:rPr>
          <w:rFonts w:ascii="Arial" w:hAnsi="Arial" w:cs="Arial"/>
          <w:noProof/>
          <w:sz w:val="24"/>
        </w:rPr>
        <w:t xml:space="preserve"> 24 (1) (February): 22–30. doi:10.1016/j.copbio.2012.09.004. http://www.ncbi.nlm.nih.gov/pubmed/23020966.</w:t>
      </w:r>
    </w:p>
    <w:p w14:paraId="1863B784"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Nagalakshmi, Ugrappa, Zhong Wang, Karl Waern, Chong Shou, Debasish Raha, Mark Gerstein, and Michael Snyder. 2008. “The Transcriptional Landscape of the Yeast Genome Defined by RNA Sequencing.” </w:t>
      </w:r>
      <w:r w:rsidRPr="002929A0">
        <w:rPr>
          <w:rFonts w:ascii="Arial" w:hAnsi="Arial" w:cs="Arial"/>
          <w:i/>
          <w:iCs/>
          <w:noProof/>
          <w:sz w:val="24"/>
        </w:rPr>
        <w:t>Science (New York, N.Y.)</w:t>
      </w:r>
      <w:r w:rsidRPr="002929A0">
        <w:rPr>
          <w:rFonts w:ascii="Arial" w:hAnsi="Arial" w:cs="Arial"/>
          <w:noProof/>
          <w:sz w:val="24"/>
        </w:rPr>
        <w:t xml:space="preserve"> 320 (5881) (June): 1344–9. doi:10.1126/science.1158441. http://www.ncbi.nlm.nih.gov/pubmed/18451266.</w:t>
      </w:r>
    </w:p>
    <w:p w14:paraId="4483F228"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Nakano, Michihiko, Jun Komatsu, Shun-ichi Matsuura, Kazunori Takashima, Shinji Katsura, and Akira Mizuno. 2003. “Single-Molecule PCR Using Water-in-Oil Emulsion.” </w:t>
      </w:r>
      <w:r w:rsidRPr="002929A0">
        <w:rPr>
          <w:rFonts w:ascii="Arial" w:hAnsi="Arial" w:cs="Arial"/>
          <w:i/>
          <w:iCs/>
          <w:noProof/>
          <w:sz w:val="24"/>
        </w:rPr>
        <w:t>Journal of Biotechnology</w:t>
      </w:r>
      <w:r w:rsidRPr="002929A0">
        <w:rPr>
          <w:rFonts w:ascii="Arial" w:hAnsi="Arial" w:cs="Arial"/>
          <w:noProof/>
          <w:sz w:val="24"/>
        </w:rPr>
        <w:t xml:space="preserve"> 102 (2) (April 24): 117–124. doi:http://dx.doi.org/10.1016/S0168-1656(03)00023-3. http://www.sciencedirect.com/science/article/pii/S0168165603000233.</w:t>
      </w:r>
    </w:p>
    <w:p w14:paraId="14EDD302"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Nilsen, Timothy W., and Brenton R. Graveley. 2010. “Expansion of the Eukaryotic Proteome by Alternative Splicing.” </w:t>
      </w:r>
      <w:r w:rsidRPr="002929A0">
        <w:rPr>
          <w:rFonts w:ascii="Arial" w:hAnsi="Arial" w:cs="Arial"/>
          <w:i/>
          <w:iCs/>
          <w:noProof/>
          <w:sz w:val="24"/>
        </w:rPr>
        <w:t>Nature</w:t>
      </w:r>
      <w:r w:rsidRPr="002929A0">
        <w:rPr>
          <w:rFonts w:ascii="Arial" w:hAnsi="Arial" w:cs="Arial"/>
          <w:noProof/>
          <w:sz w:val="24"/>
        </w:rPr>
        <w:t xml:space="preserve"> 463 (7280) (January): 457–463. doi:10.1038/nature08909. http://www.nature.com/nature/journal/v463/n7280/full/nature08909.html.</w:t>
      </w:r>
    </w:p>
    <w:p w14:paraId="02C4AB7A"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Oakberg, EF. 1956. “A Description of Spermiogenesis in the Mouse and Its Use in Analysis of the Cycle of the Seminiferous Epithelium and Germ Cell Renewal.” </w:t>
      </w:r>
      <w:r w:rsidRPr="002929A0">
        <w:rPr>
          <w:rFonts w:ascii="Arial" w:hAnsi="Arial" w:cs="Arial"/>
          <w:i/>
          <w:iCs/>
          <w:noProof/>
          <w:sz w:val="24"/>
        </w:rPr>
        <w:t>The American Journal of Anatomy</w:t>
      </w:r>
      <w:r w:rsidRPr="002929A0">
        <w:rPr>
          <w:rFonts w:ascii="Arial" w:hAnsi="Arial" w:cs="Arial"/>
          <w:noProof/>
          <w:sz w:val="24"/>
        </w:rPr>
        <w:t xml:space="preserve"> 99 (3): 391–419.</w:t>
      </w:r>
    </w:p>
    <w:p w14:paraId="4DF32031"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Pan, Qun, Arneet L Saltzman, Yoon Ki Kim, Christine Misquitta, Ofer Shai, Lynne E Maquat, Brendan J Frey, and Benjamin J Blencowe. 2006. “Quantitative Microarray Profiling Provides Evidence against Widespread Coupling of Alternative Splicing with Nonsense-Mediated mRNA Decay to Control Gene Expression.” </w:t>
      </w:r>
      <w:r w:rsidRPr="002929A0">
        <w:rPr>
          <w:rFonts w:ascii="Arial" w:hAnsi="Arial" w:cs="Arial"/>
          <w:i/>
          <w:iCs/>
          <w:noProof/>
          <w:sz w:val="24"/>
        </w:rPr>
        <w:t>Genes &amp; Development</w:t>
      </w:r>
      <w:r w:rsidRPr="002929A0">
        <w:rPr>
          <w:rFonts w:ascii="Arial" w:hAnsi="Arial" w:cs="Arial"/>
          <w:noProof/>
          <w:sz w:val="24"/>
        </w:rPr>
        <w:t xml:space="preserve"> 20 (2): 153–158. http://genesdev.cshlp.org/content/20/2/153.abstract.</w:t>
      </w:r>
    </w:p>
    <w:p w14:paraId="0326CC7A"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lastRenderedPageBreak/>
        <w:t xml:space="preserve">Parra, Marilyn K, Thomas L Gallagher, Sharon L Amacher, Narla Mohandas, and John G Conboy. 2012. “Deep Intron Elements Mediate Nested Splicing Events at Consecutive AG Dinucleotides To Regulate Alternative 3′ Splice Site Choice in Vertebrate 4.1 Genes.” </w:t>
      </w:r>
      <w:r w:rsidRPr="002929A0">
        <w:rPr>
          <w:rFonts w:ascii="Arial" w:hAnsi="Arial" w:cs="Arial"/>
          <w:i/>
          <w:iCs/>
          <w:noProof/>
          <w:sz w:val="24"/>
        </w:rPr>
        <w:t>Molecular and Cellular Biology</w:t>
      </w:r>
      <w:r w:rsidRPr="002929A0">
        <w:rPr>
          <w:rFonts w:ascii="Arial" w:hAnsi="Arial" w:cs="Arial"/>
          <w:noProof/>
          <w:sz w:val="24"/>
        </w:rPr>
        <w:t xml:space="preserve"> 32 (11) (June): 2044–2053. doi:10.1128/MCB.05716-11. http://mcb.asm.org/content/32/11/2044.</w:t>
      </w:r>
    </w:p>
    <w:p w14:paraId="027F122E"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Parra, Marilyn K, Jeff S Tan, Narla Mohandas, and John G Conboy. 2008. “Intrasplicing Coordinates Alternative First Exons with Alternative Splicing in the Protein 4.1R Gene.” </w:t>
      </w:r>
      <w:r w:rsidRPr="002929A0">
        <w:rPr>
          <w:rFonts w:ascii="Arial" w:hAnsi="Arial" w:cs="Arial"/>
          <w:i/>
          <w:iCs/>
          <w:noProof/>
          <w:sz w:val="24"/>
        </w:rPr>
        <w:t>EMBO J</w:t>
      </w:r>
      <w:r w:rsidRPr="002929A0">
        <w:rPr>
          <w:rFonts w:ascii="Arial" w:hAnsi="Arial" w:cs="Arial"/>
          <w:noProof/>
          <w:sz w:val="24"/>
        </w:rPr>
        <w:t xml:space="preserve"> 27 (1) (January): 122–131. doi:10.1038/sj.emboj.7601957. http://dx.doi.org/10.1038/sj.emboj.7601957.</w:t>
      </w:r>
    </w:p>
    <w:p w14:paraId="5FE9287B"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Peng, Tao, Chenghai Xue, Jianning Bi, Tingting Li, Xiaowo Wang, Xuegong Zhang, and Yanda Li. 2008. “Functional Importance of Different Patterns of Correlation between Adjacent Cassette Exons in Human and Mouse.” </w:t>
      </w:r>
      <w:r w:rsidRPr="002929A0">
        <w:rPr>
          <w:rFonts w:ascii="Arial" w:hAnsi="Arial" w:cs="Arial"/>
          <w:i/>
          <w:iCs/>
          <w:noProof/>
          <w:sz w:val="24"/>
        </w:rPr>
        <w:t>BMC Genomics</w:t>
      </w:r>
      <w:r w:rsidRPr="002929A0">
        <w:rPr>
          <w:rFonts w:ascii="Arial" w:hAnsi="Arial" w:cs="Arial"/>
          <w:noProof/>
          <w:sz w:val="24"/>
        </w:rPr>
        <w:t xml:space="preserve"> 9 (1): 191. doi:10.1186/1471-2164-9-191. http://www.biomedcentral.com/1471-2164/9/191.</w:t>
      </w:r>
    </w:p>
    <w:p w14:paraId="0EC2E93F"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R.Staden. 1979. “A Strategy of DNA Sequencing Employing Computer Programs.” </w:t>
      </w:r>
      <w:r w:rsidRPr="002929A0">
        <w:rPr>
          <w:rFonts w:ascii="Arial" w:hAnsi="Arial" w:cs="Arial"/>
          <w:i/>
          <w:iCs/>
          <w:noProof/>
          <w:sz w:val="24"/>
        </w:rPr>
        <w:t>Nucleic Acids Research</w:t>
      </w:r>
      <w:r w:rsidRPr="002929A0">
        <w:rPr>
          <w:rFonts w:ascii="Arial" w:hAnsi="Arial" w:cs="Arial"/>
          <w:noProof/>
          <w:sz w:val="24"/>
        </w:rPr>
        <w:t xml:space="preserve"> 6 (7): 2601–2610. http://www.ncbi.nlm.nih.gov/pmc/articles/PMC327874/.</w:t>
      </w:r>
    </w:p>
    <w:p w14:paraId="667ADDAA"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Reuter, Michael, Philipp Berninger, Shinichiro Chuma, Hardik Shah, Mihoko Hosokawa, Charlotta Funaya, Claude Antony, Ravi Sachidanandam, and Ramesh S. Pillai. 2011. “Miwi Catalysis Is Required for piRNA Amplification-Independent LINE1 Transposon Silencing.” </w:t>
      </w:r>
      <w:r w:rsidRPr="002929A0">
        <w:rPr>
          <w:rFonts w:ascii="Arial" w:hAnsi="Arial" w:cs="Arial"/>
          <w:i/>
          <w:iCs/>
          <w:noProof/>
          <w:sz w:val="24"/>
        </w:rPr>
        <w:t>Nature</w:t>
      </w:r>
      <w:r w:rsidRPr="002929A0">
        <w:rPr>
          <w:rFonts w:ascii="Arial" w:hAnsi="Arial" w:cs="Arial"/>
          <w:noProof/>
          <w:sz w:val="24"/>
        </w:rPr>
        <w:t xml:space="preserve"> advance on (November). doi:10.1038/nature10672. http://dx.doi.org/10.1038/nature10672.</w:t>
      </w:r>
    </w:p>
    <w:p w14:paraId="1296C36A"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Riley, Kasandra J, and Joan A Steitz. 2013. “Minireview The ‘“ Observer Effect ”’ in Genome-Wide Surveys of Protein-RNA Interactions Minireview”: 2011–2014.</w:t>
      </w:r>
    </w:p>
    <w:p w14:paraId="3CD36843"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Roach, JC Jared C, Cecilie Boysen, K Wang, Leroy Hood, and I K A I Wang. 1995. “Pairwise End Sequencing: A Unified Approach to Genomic Mapping and Sequencing.” </w:t>
      </w:r>
      <w:r w:rsidRPr="002929A0">
        <w:rPr>
          <w:rFonts w:ascii="Arial" w:hAnsi="Arial" w:cs="Arial"/>
          <w:i/>
          <w:iCs/>
          <w:noProof/>
          <w:sz w:val="24"/>
        </w:rPr>
        <w:t>Genomics</w:t>
      </w:r>
      <w:r w:rsidRPr="002929A0">
        <w:rPr>
          <w:rFonts w:ascii="Arial" w:hAnsi="Arial" w:cs="Arial"/>
          <w:noProof/>
          <w:sz w:val="24"/>
        </w:rPr>
        <w:t xml:space="preserve"> 353: 345–353. http://www.sciencedirect.com/science/article/pii/088875439580219C.</w:t>
      </w:r>
    </w:p>
    <w:p w14:paraId="1553B95F"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Robine, Nicolas, Nelson C. Lau, Sudha Balla, Zhigang Jin, Katsutomo Okamura, Satomi Kuramochi-Miyagawa, Michael D. Blower, and Eric C. Lai. 2009. “A Broadly Conserved Pathway Generates 3′UTR-Directed Primary piRNAs.” </w:t>
      </w:r>
      <w:r w:rsidRPr="002929A0">
        <w:rPr>
          <w:rFonts w:ascii="Arial" w:hAnsi="Arial" w:cs="Arial"/>
          <w:i/>
          <w:iCs/>
          <w:noProof/>
          <w:sz w:val="24"/>
        </w:rPr>
        <w:t>Current Biology</w:t>
      </w:r>
      <w:r w:rsidRPr="002929A0">
        <w:rPr>
          <w:rFonts w:ascii="Arial" w:hAnsi="Arial" w:cs="Arial"/>
          <w:noProof/>
          <w:sz w:val="24"/>
        </w:rPr>
        <w:t xml:space="preserve"> 19 (24) (December): 2066–2076. doi:10.1016/j.cub.2009.11.064. http://www.sciencedirect.com/science/article/pii/S0960982209021186.</w:t>
      </w:r>
    </w:p>
    <w:p w14:paraId="47FB1B9F"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Ronaghi, M, M Uhlén, and P Nyrén. 1998. “A Sequencing Method Based on Real-Time Pyrophosphate.” </w:t>
      </w:r>
      <w:r w:rsidRPr="002929A0">
        <w:rPr>
          <w:rFonts w:ascii="Arial" w:hAnsi="Arial" w:cs="Arial"/>
          <w:i/>
          <w:iCs/>
          <w:noProof/>
          <w:sz w:val="24"/>
        </w:rPr>
        <w:t>Science</w:t>
      </w:r>
      <w:r w:rsidRPr="002929A0">
        <w:rPr>
          <w:rFonts w:ascii="Arial" w:hAnsi="Arial" w:cs="Arial"/>
          <w:noProof/>
          <w:sz w:val="24"/>
        </w:rPr>
        <w:t xml:space="preserve"> 281: 363, 365.</w:t>
      </w:r>
    </w:p>
    <w:p w14:paraId="075F7FC0"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Salehi-Ashtiani, Kourosh, Xinping Yang, Adnan Derti, Weidong Tian, Tong Hao, Chenwei Lin, Kathryn Makowski, et al. 2008. “Isoform Discovery by Targeted </w:t>
      </w:r>
      <w:r w:rsidRPr="002929A0">
        <w:rPr>
          <w:rFonts w:ascii="Arial" w:hAnsi="Arial" w:cs="Arial"/>
          <w:noProof/>
          <w:sz w:val="24"/>
        </w:rPr>
        <w:lastRenderedPageBreak/>
        <w:t xml:space="preserve">Cloning, ‘Deep-Well’ Pooling and Parallel Sequencing.” </w:t>
      </w:r>
      <w:r w:rsidRPr="002929A0">
        <w:rPr>
          <w:rFonts w:ascii="Arial" w:hAnsi="Arial" w:cs="Arial"/>
          <w:i/>
          <w:iCs/>
          <w:noProof/>
          <w:sz w:val="24"/>
        </w:rPr>
        <w:t>Nature Methods</w:t>
      </w:r>
      <w:r w:rsidRPr="002929A0">
        <w:rPr>
          <w:rFonts w:ascii="Arial" w:hAnsi="Arial" w:cs="Arial"/>
          <w:noProof/>
          <w:sz w:val="24"/>
        </w:rPr>
        <w:t xml:space="preserve"> 5 (7) (July): 597–600. doi:10.1038/nmeth.1224. http://www.ncbi.nlm.nih.gov/pubmed/18552854.</w:t>
      </w:r>
    </w:p>
    <w:p w14:paraId="75B4AC2F"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Sanger, F, and A R Coulson. 1975. “A Rapid Method for Determining Sequences in DNA by Primed Synthesis with DNA Polymerase.” </w:t>
      </w:r>
      <w:r w:rsidRPr="002929A0">
        <w:rPr>
          <w:rFonts w:ascii="Arial" w:hAnsi="Arial" w:cs="Arial"/>
          <w:i/>
          <w:iCs/>
          <w:noProof/>
          <w:sz w:val="24"/>
        </w:rPr>
        <w:t>Journal of Molecular Biology</w:t>
      </w:r>
      <w:r w:rsidRPr="002929A0">
        <w:rPr>
          <w:rFonts w:ascii="Arial" w:hAnsi="Arial" w:cs="Arial"/>
          <w:noProof/>
          <w:sz w:val="24"/>
        </w:rPr>
        <w:t xml:space="preserve"> 94 (3) (May 25): 441–8. http://www.ncbi.nlm.nih.gov/pubmed/1100841.</w:t>
      </w:r>
    </w:p>
    <w:p w14:paraId="2F3E7332"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Sanger, F, A R Coulson, T Friedmann, G M Air, B G Barrell, N L Brown, J C Fiddes, C A Hutchison, P M Slocombe, and M Smith. 1978. “The Nucleotide Sequence of Bacteriophage phiX174.” </w:t>
      </w:r>
      <w:r w:rsidRPr="002929A0">
        <w:rPr>
          <w:rFonts w:ascii="Arial" w:hAnsi="Arial" w:cs="Arial"/>
          <w:i/>
          <w:iCs/>
          <w:noProof/>
          <w:sz w:val="24"/>
        </w:rPr>
        <w:t>Journal of Molecular Biology</w:t>
      </w:r>
      <w:r w:rsidRPr="002929A0">
        <w:rPr>
          <w:rFonts w:ascii="Arial" w:hAnsi="Arial" w:cs="Arial"/>
          <w:noProof/>
          <w:sz w:val="24"/>
        </w:rPr>
        <w:t xml:space="preserve"> 125: 225–246.</w:t>
      </w:r>
    </w:p>
    <w:p w14:paraId="09D62334"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Sanger, F, S Nicklen, and A R Coulson. 1977. “DNA Sequencing with Chain-Terminating Inhibitors.” </w:t>
      </w:r>
      <w:r w:rsidRPr="002929A0">
        <w:rPr>
          <w:rFonts w:ascii="Arial" w:hAnsi="Arial" w:cs="Arial"/>
          <w:i/>
          <w:iCs/>
          <w:noProof/>
          <w:sz w:val="24"/>
        </w:rPr>
        <w:t>Proceedings of the National Academy of Sciences of the United States of America</w:t>
      </w:r>
      <w:r w:rsidRPr="002929A0">
        <w:rPr>
          <w:rFonts w:ascii="Arial" w:hAnsi="Arial" w:cs="Arial"/>
          <w:noProof/>
          <w:sz w:val="24"/>
        </w:rPr>
        <w:t xml:space="preserve"> 74: 5463–5467.</w:t>
      </w:r>
    </w:p>
    <w:p w14:paraId="771133CA"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Schwarzbauer, J E, J W Tamkun, I R Lemischka, and R O Hynes. 1983. “Three Different Fibronectin mRNAs Arise by Alternative Splicing within the Coding Region.” </w:t>
      </w:r>
      <w:r w:rsidRPr="002929A0">
        <w:rPr>
          <w:rFonts w:ascii="Arial" w:hAnsi="Arial" w:cs="Arial"/>
          <w:i/>
          <w:iCs/>
          <w:noProof/>
          <w:sz w:val="24"/>
        </w:rPr>
        <w:t>Cell</w:t>
      </w:r>
      <w:r w:rsidRPr="002929A0">
        <w:rPr>
          <w:rFonts w:ascii="Arial" w:hAnsi="Arial" w:cs="Arial"/>
          <w:noProof/>
          <w:sz w:val="24"/>
        </w:rPr>
        <w:t xml:space="preserve"> 35 (2 Pt 1) (December): 421–31. http://www.ncbi.nlm.nih.gov/pubmed/6317187.</w:t>
      </w:r>
    </w:p>
    <w:p w14:paraId="69FCCB8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Serquiña, Anna Kristina P, Suman R Das, Elena Popova, Ogooluwa A Ojelabi, Christian K Roy, and Heinrich G Göttlinger. 2013. “UPF1 Is Crucial for the Infectivity of Human Immunodeficiency Virus Type 1 Progeny Virions.” </w:t>
      </w:r>
      <w:r w:rsidRPr="002929A0">
        <w:rPr>
          <w:rFonts w:ascii="Arial" w:hAnsi="Arial" w:cs="Arial"/>
          <w:i/>
          <w:iCs/>
          <w:noProof/>
          <w:sz w:val="24"/>
        </w:rPr>
        <w:t>Journal of Virology</w:t>
      </w:r>
      <w:r w:rsidRPr="002929A0">
        <w:rPr>
          <w:rFonts w:ascii="Arial" w:hAnsi="Arial" w:cs="Arial"/>
          <w:noProof/>
          <w:sz w:val="24"/>
        </w:rPr>
        <w:t xml:space="preserve"> (June 19): JVI.00925–13–. doi:10.1128/JVI.00925-13. http://jvi.asm.org/content/early/2013/06/13/JVI.00925-13.abstract.</w:t>
      </w:r>
    </w:p>
    <w:p w14:paraId="22192A0D"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Shalek, Alex K, Rahul Satija, Xian Adiconis, Rona S Gertner, Jellert T Gaublomme, Raktima Raychowdhury, Schragi Schwartz, et al. 2013. “Single-Cell Transcriptomics Reveals Bimodality in Expression and Splicing in Immune Cells.” </w:t>
      </w:r>
      <w:r w:rsidRPr="002929A0">
        <w:rPr>
          <w:rFonts w:ascii="Arial" w:hAnsi="Arial" w:cs="Arial"/>
          <w:i/>
          <w:iCs/>
          <w:noProof/>
          <w:sz w:val="24"/>
        </w:rPr>
        <w:t>Nature</w:t>
      </w:r>
      <w:r w:rsidRPr="002929A0">
        <w:rPr>
          <w:rFonts w:ascii="Arial" w:hAnsi="Arial" w:cs="Arial"/>
          <w:noProof/>
          <w:sz w:val="24"/>
        </w:rPr>
        <w:t xml:space="preserve"> (May 19): 1–5. doi:10.1038/nature12172. http://www.ncbi.nlm.nih.gov/pubmed/23685454.</w:t>
      </w:r>
    </w:p>
    <w:p w14:paraId="3A6F020D"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Shapiro, Ehud, Tamir Biezuner, and Sten Linnarsson. 2013. “Single-Cell Sequencing-Based Technologies Will Revolutionize Whole-Organism Science.” </w:t>
      </w:r>
      <w:r w:rsidRPr="002929A0">
        <w:rPr>
          <w:rFonts w:ascii="Arial" w:hAnsi="Arial" w:cs="Arial"/>
          <w:i/>
          <w:iCs/>
          <w:noProof/>
          <w:sz w:val="24"/>
        </w:rPr>
        <w:t>Nature Reviews. Genetics</w:t>
      </w:r>
      <w:r w:rsidRPr="002929A0">
        <w:rPr>
          <w:rFonts w:ascii="Arial" w:hAnsi="Arial" w:cs="Arial"/>
          <w:noProof/>
          <w:sz w:val="24"/>
        </w:rPr>
        <w:t xml:space="preserve"> 14 (9) (July 30): 618–630. doi:10.1038/nrg3542. http://www.ncbi.nlm.nih.gov/pubmed/23897237.</w:t>
      </w:r>
    </w:p>
    <w:p w14:paraId="4FAE7195"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Sharp, P A. 1994. “Split Genes and RNA Splicing.” </w:t>
      </w:r>
      <w:r w:rsidRPr="002929A0">
        <w:rPr>
          <w:rFonts w:ascii="Arial" w:hAnsi="Arial" w:cs="Arial"/>
          <w:i/>
          <w:iCs/>
          <w:noProof/>
          <w:sz w:val="24"/>
        </w:rPr>
        <w:t>Cell</w:t>
      </w:r>
      <w:r w:rsidRPr="002929A0">
        <w:rPr>
          <w:rFonts w:ascii="Arial" w:hAnsi="Arial" w:cs="Arial"/>
          <w:noProof/>
          <w:sz w:val="24"/>
        </w:rPr>
        <w:t xml:space="preserve"> 77 (6) (June): 805–15. http://www.ncbi.nlm.nih.gov/pubmed/7516265.</w:t>
      </w:r>
    </w:p>
    <w:p w14:paraId="72483831"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Shendure, Jay. 2008. “The Beginning of the End for Microarrays?” </w:t>
      </w:r>
      <w:r w:rsidRPr="002929A0">
        <w:rPr>
          <w:rFonts w:ascii="Arial" w:hAnsi="Arial" w:cs="Arial"/>
          <w:i/>
          <w:iCs/>
          <w:noProof/>
          <w:sz w:val="24"/>
        </w:rPr>
        <w:t>Nat Meth</w:t>
      </w:r>
      <w:r w:rsidRPr="002929A0">
        <w:rPr>
          <w:rFonts w:ascii="Arial" w:hAnsi="Arial" w:cs="Arial"/>
          <w:noProof/>
          <w:sz w:val="24"/>
        </w:rPr>
        <w:t xml:space="preserve"> 5 (7) (July): 585–587. doi:10.1038/nmeth0708-585. http://dx.doi.org/10.1038/nmeth0708-585.</w:t>
      </w:r>
    </w:p>
    <w:p w14:paraId="57A0B28D"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Shendure, Jay, and Erez Lieberman Aiden. 2012. “The Expanding Scope of DNA Sequencing.” </w:t>
      </w:r>
      <w:r w:rsidRPr="002929A0">
        <w:rPr>
          <w:rFonts w:ascii="Arial" w:hAnsi="Arial" w:cs="Arial"/>
          <w:i/>
          <w:iCs/>
          <w:noProof/>
          <w:sz w:val="24"/>
        </w:rPr>
        <w:t>Nature Biotechnology</w:t>
      </w:r>
      <w:r w:rsidRPr="002929A0">
        <w:rPr>
          <w:rFonts w:ascii="Arial" w:hAnsi="Arial" w:cs="Arial"/>
          <w:noProof/>
          <w:sz w:val="24"/>
        </w:rPr>
        <w:t xml:space="preserve"> 30 (11): 1084–1094. </w:t>
      </w:r>
      <w:r w:rsidRPr="002929A0">
        <w:rPr>
          <w:rFonts w:ascii="Arial" w:hAnsi="Arial" w:cs="Arial"/>
          <w:noProof/>
          <w:sz w:val="24"/>
        </w:rPr>
        <w:lastRenderedPageBreak/>
        <w:t>doi:10.1038/nbt.2421. http://www.nature.com/nbt/journal/v30/n11/full/nbt.2421.html.</w:t>
      </w:r>
    </w:p>
    <w:p w14:paraId="4AEEA3B6"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Shendure, Jay, Robi D Mitra, Chris Varma, and George M Church. 2004. “Advanced Sequencing Technologies: Methods and Goals.” </w:t>
      </w:r>
      <w:r w:rsidRPr="002929A0">
        <w:rPr>
          <w:rFonts w:ascii="Arial" w:hAnsi="Arial" w:cs="Arial"/>
          <w:i/>
          <w:iCs/>
          <w:noProof/>
          <w:sz w:val="24"/>
        </w:rPr>
        <w:t>Nature Reviews. Genetics</w:t>
      </w:r>
      <w:r w:rsidRPr="002929A0">
        <w:rPr>
          <w:rFonts w:ascii="Arial" w:hAnsi="Arial" w:cs="Arial"/>
          <w:noProof/>
          <w:sz w:val="24"/>
        </w:rPr>
        <w:t xml:space="preserve"> 5 (5) (May): 335–44. doi:10.1038/nrg1325. http://www.ncbi.nlm.nih.gov/pubmed/15143316.</w:t>
      </w:r>
    </w:p>
    <w:p w14:paraId="400B6AD0"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Shendure, Jay, Gregory J. Porreca, Nikos B. Reppas, Xiaoxia Lin, John P. McCutcheon, Abraham M. Rosenbaum, Michael D. Wang, Kun Zhang, Robi D. Mitra, and George M. Church. 2005. “Accurate Multiplex Polony Sequencing of an Evolved Bacterial Genome.” </w:t>
      </w:r>
      <w:r w:rsidRPr="002929A0">
        <w:rPr>
          <w:rFonts w:ascii="Arial" w:hAnsi="Arial" w:cs="Arial"/>
          <w:i/>
          <w:iCs/>
          <w:noProof/>
          <w:sz w:val="24"/>
        </w:rPr>
        <w:t>Science</w:t>
      </w:r>
      <w:r w:rsidRPr="002929A0">
        <w:rPr>
          <w:rFonts w:ascii="Arial" w:hAnsi="Arial" w:cs="Arial"/>
          <w:noProof/>
          <w:sz w:val="24"/>
        </w:rPr>
        <w:t xml:space="preserve"> 309 (5741) (September): 1728–1732. doi:10.1126/science.1117389. http://www.sciencemag.org.ezproxy.umassmed.edu/cgi/content/abstract/309/5741/1728.</w:t>
      </w:r>
    </w:p>
    <w:p w14:paraId="110D8468"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Shepard, Peter J., Eun-A Choi, Jente Lu, Lisa A. Flanagan, Klemens J. Hertel, and Yongsheng Shi. 2011. “Complex and Dynamic Landscape of RNA Polyadenylation Revealed by PAS-Seq.” </w:t>
      </w:r>
      <w:r w:rsidRPr="002929A0">
        <w:rPr>
          <w:rFonts w:ascii="Arial" w:hAnsi="Arial" w:cs="Arial"/>
          <w:i/>
          <w:iCs/>
          <w:noProof/>
          <w:sz w:val="24"/>
        </w:rPr>
        <w:t>RNA</w:t>
      </w:r>
      <w:r w:rsidRPr="002929A0">
        <w:rPr>
          <w:rFonts w:ascii="Arial" w:hAnsi="Arial" w:cs="Arial"/>
          <w:noProof/>
          <w:sz w:val="24"/>
        </w:rPr>
        <w:t xml:space="preserve"> 17 (4) (April): 761 –772. doi:10.1261/rna.2581711. http://rnajournal.cshlp.org/content/17/4/761.abstract.</w:t>
      </w:r>
    </w:p>
    <w:p w14:paraId="4E9D5143"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Shiraki, Toshiyuki, Shinji Kondo, Shintaro Katayama, Kazunori Waki, Takeya Kasukawa, Hideya Kawaji, Rimantas Kodzius, et al. 2003. “Cap Analysis Gene Expression for High-Throughput Analysis of Transcriptional Starting Point and Identification of Promoter Usage.” </w:t>
      </w:r>
      <w:r w:rsidRPr="002929A0">
        <w:rPr>
          <w:rFonts w:ascii="Arial" w:hAnsi="Arial" w:cs="Arial"/>
          <w:i/>
          <w:iCs/>
          <w:noProof/>
          <w:sz w:val="24"/>
        </w:rPr>
        <w:t>Proceedings of the National Academy of Sciences of the United States of America</w:t>
      </w:r>
      <w:r w:rsidRPr="002929A0">
        <w:rPr>
          <w:rFonts w:ascii="Arial" w:hAnsi="Arial" w:cs="Arial"/>
          <w:noProof/>
          <w:sz w:val="24"/>
        </w:rPr>
        <w:t xml:space="preserve"> 100: 15776–15781.</w:t>
      </w:r>
    </w:p>
    <w:p w14:paraId="04435C1F"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Shirayama, Masaki, Meetu Seth, Heng-Chi Lee, Weifeng Gu, Takao Ishidate, Darryl Conte, and Craig C. Mello. 2012. “piRNAs Initiate an Epigenetic Memory of Nonself RNA in the C. Elegans Germline.” </w:t>
      </w:r>
      <w:r w:rsidRPr="002929A0">
        <w:rPr>
          <w:rFonts w:ascii="Arial" w:hAnsi="Arial" w:cs="Arial"/>
          <w:i/>
          <w:iCs/>
          <w:noProof/>
          <w:sz w:val="24"/>
        </w:rPr>
        <w:t>Cell</w:t>
      </w:r>
      <w:r w:rsidRPr="002929A0">
        <w:rPr>
          <w:rFonts w:ascii="Arial" w:hAnsi="Arial" w:cs="Arial"/>
          <w:noProof/>
          <w:sz w:val="24"/>
        </w:rPr>
        <w:t>. doi:10.1016/j.cell.2012.06.015. http://www.cell.com/abstract/S0092-8674(12)00764-7.</w:t>
      </w:r>
    </w:p>
    <w:p w14:paraId="2731D081"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Siomi, Mikiko C., Kaoru Sato, Dubravka Pezic, and Alexei A. Aravin. 2011. “PIWI-Interacting Small RNAs: The Vanguard of Genome Defence.” </w:t>
      </w:r>
      <w:r w:rsidRPr="002929A0">
        <w:rPr>
          <w:rFonts w:ascii="Arial" w:hAnsi="Arial" w:cs="Arial"/>
          <w:i/>
          <w:iCs/>
          <w:noProof/>
          <w:sz w:val="24"/>
        </w:rPr>
        <w:t>Nat Rev Mol Cell Biol</w:t>
      </w:r>
      <w:r w:rsidRPr="002929A0">
        <w:rPr>
          <w:rFonts w:ascii="Arial" w:hAnsi="Arial" w:cs="Arial"/>
          <w:noProof/>
          <w:sz w:val="24"/>
        </w:rPr>
        <w:t xml:space="preserve"> 12 (4) (April): 246–258. doi:10.1038/nrm3089. http://dx.doi.org/10.1038/nrm3089.</w:t>
      </w:r>
    </w:p>
    <w:p w14:paraId="3D18A407"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Southern, E M. 2001. “DNA Microarrays. History and Overview.” </w:t>
      </w:r>
      <w:r w:rsidRPr="002929A0">
        <w:rPr>
          <w:rFonts w:ascii="Arial" w:hAnsi="Arial" w:cs="Arial"/>
          <w:i/>
          <w:iCs/>
          <w:noProof/>
          <w:sz w:val="24"/>
        </w:rPr>
        <w:t>Methods in Molecular Biology (Clifton, N.J.)</w:t>
      </w:r>
      <w:r w:rsidRPr="002929A0">
        <w:rPr>
          <w:rFonts w:ascii="Arial" w:hAnsi="Arial" w:cs="Arial"/>
          <w:noProof/>
          <w:sz w:val="24"/>
        </w:rPr>
        <w:t xml:space="preserve"> 170: 1–15. doi:10.1385/1-59259-234-1:1. http://www.ncbi.nlm.nih.gov/pubmed/11357674.</w:t>
      </w:r>
    </w:p>
    <w:p w14:paraId="75597F1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Sultan, Marc, Marcel H. Schulz, Hugues Richard, Alon Magen, Andreas Klingenhoff, Matthias Scherf, Martin Seifert, et al. 2008. “A Global View of Gene Activity and Alternative Splicing by Deep Sequencing of the Human Transcriptome.” </w:t>
      </w:r>
      <w:r w:rsidRPr="002929A0">
        <w:rPr>
          <w:rFonts w:ascii="Arial" w:hAnsi="Arial" w:cs="Arial"/>
          <w:i/>
          <w:iCs/>
          <w:noProof/>
          <w:sz w:val="24"/>
        </w:rPr>
        <w:t>Science</w:t>
      </w:r>
      <w:r w:rsidRPr="002929A0">
        <w:rPr>
          <w:rFonts w:ascii="Arial" w:hAnsi="Arial" w:cs="Arial"/>
          <w:noProof/>
          <w:sz w:val="24"/>
        </w:rPr>
        <w:t xml:space="preserve"> 321 (5891) (August): 956–960. doi:10.1126/science.1160342. http://www.sciencemag.org/cgi/content/abstract/321/5891/956.</w:t>
      </w:r>
    </w:p>
    <w:p w14:paraId="056DEB21"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lastRenderedPageBreak/>
        <w:t xml:space="preserve">Tazi, Jamal, Nadia Bakkour, and Stefan Stamm. 2009. “Alternative Splicing and Disease.” </w:t>
      </w:r>
      <w:r w:rsidRPr="002929A0">
        <w:rPr>
          <w:rFonts w:ascii="Arial" w:hAnsi="Arial" w:cs="Arial"/>
          <w:i/>
          <w:iCs/>
          <w:noProof/>
          <w:sz w:val="24"/>
        </w:rPr>
        <w:t>Biochimica Et Biophysica Acta</w:t>
      </w:r>
      <w:r w:rsidRPr="002929A0">
        <w:rPr>
          <w:rFonts w:ascii="Arial" w:hAnsi="Arial" w:cs="Arial"/>
          <w:noProof/>
          <w:sz w:val="24"/>
        </w:rPr>
        <w:t xml:space="preserve"> 1792 (1) (January): 14–26. doi:10.1016/j.bbadis.2008.09.017. http://www.ncbi.nlm.nih.gov/pubmed/18992329.</w:t>
      </w:r>
    </w:p>
    <w:p w14:paraId="64E20D01"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Thierry-Mieg, Danielle, and Jean Thierry-Mieg. 2006. “AceView: A Comprehensive cDNA-Supported Gene and Transcripts Annotation.” </w:t>
      </w:r>
      <w:r w:rsidRPr="002929A0">
        <w:rPr>
          <w:rFonts w:ascii="Arial" w:hAnsi="Arial" w:cs="Arial"/>
          <w:i/>
          <w:iCs/>
          <w:noProof/>
          <w:sz w:val="24"/>
        </w:rPr>
        <w:t>Genome Biology</w:t>
      </w:r>
      <w:r w:rsidRPr="002929A0">
        <w:rPr>
          <w:rFonts w:ascii="Arial" w:hAnsi="Arial" w:cs="Arial"/>
          <w:noProof/>
          <w:sz w:val="24"/>
        </w:rPr>
        <w:t xml:space="preserve"> 7 Suppl 1 (Suppl 1) (January): S12.1–14. doi:10.1186/gb-2006-7-s1-s12. http://www.pubmedcentral.nih.gov/articlerender.fcgi?artid=1810549&amp;tool=pmcentrez&amp;rendertype=abstract.</w:t>
      </w:r>
    </w:p>
    <w:p w14:paraId="4F19CC2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Thomson, Travis, and Haifan Lin. 2009. “The Biogenesis and Function of PIWI Proteins and piRNAs: Progress and Prospect.” </w:t>
      </w:r>
      <w:r w:rsidRPr="002929A0">
        <w:rPr>
          <w:rFonts w:ascii="Arial" w:hAnsi="Arial" w:cs="Arial"/>
          <w:i/>
          <w:iCs/>
          <w:noProof/>
          <w:sz w:val="24"/>
        </w:rPr>
        <w:t>Annual Review of Cell and Developmental Biology</w:t>
      </w:r>
      <w:r w:rsidRPr="002929A0">
        <w:rPr>
          <w:rFonts w:ascii="Arial" w:hAnsi="Arial" w:cs="Arial"/>
          <w:noProof/>
          <w:sz w:val="24"/>
        </w:rPr>
        <w:t xml:space="preserve"> 25 (January): 355–76. doi:10.1146/annurev.cellbio.24.110707.175327. http://www.pubmedcentral.nih.gov/articlerender.fcgi?artid=2780330&amp;tool=pmcentrez&amp;rendertype=abstract.</w:t>
      </w:r>
    </w:p>
    <w:p w14:paraId="2BBA10D8"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Trapnell, Cole, Brian A Williams, Geo Pertea, Ali Mortazavi, Gordon Kwan, Marijke J van Baren, Steven L Salzberg, Barbara J Wold, and Lior Pachter. 2010. “Transcript Assembly and Quantification by RNA-Seq Reveals Unannotated Transcripts and Isoform Switching during Cell Differentiation.” </w:t>
      </w:r>
      <w:r w:rsidRPr="002929A0">
        <w:rPr>
          <w:rFonts w:ascii="Arial" w:hAnsi="Arial" w:cs="Arial"/>
          <w:i/>
          <w:iCs/>
          <w:noProof/>
          <w:sz w:val="24"/>
        </w:rPr>
        <w:t>Nat Biotech</w:t>
      </w:r>
      <w:r w:rsidRPr="002929A0">
        <w:rPr>
          <w:rFonts w:ascii="Arial" w:hAnsi="Arial" w:cs="Arial"/>
          <w:noProof/>
          <w:sz w:val="24"/>
        </w:rPr>
        <w:t xml:space="preserve"> 28 (5) (May): 511–515. doi:10.1038/nbt.1621. http://dx.doi.org/10.1038/nbt.1621.</w:t>
      </w:r>
    </w:p>
    <w:p w14:paraId="1C25010B"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Ule, Jernej, Kirk Jensen, Aldo Mele, and Robert B. Darnell. 2005. “CLIP: A Method for Identifying Protein-RNA Interaction Sites in Living Cells.” </w:t>
      </w:r>
      <w:r w:rsidRPr="002929A0">
        <w:rPr>
          <w:rFonts w:ascii="Arial" w:hAnsi="Arial" w:cs="Arial"/>
          <w:i/>
          <w:iCs/>
          <w:noProof/>
          <w:sz w:val="24"/>
        </w:rPr>
        <w:t>Methods</w:t>
      </w:r>
      <w:r w:rsidRPr="002929A0">
        <w:rPr>
          <w:rFonts w:ascii="Arial" w:hAnsi="Arial" w:cs="Arial"/>
          <w:noProof/>
          <w:sz w:val="24"/>
        </w:rPr>
        <w:t xml:space="preserve"> 37 (4) (December): 376–386. doi:10.1016/j.ymeth.2005.07.018. http://www.sciencedirect.com/science/article/B6WN5-4HN9Y57-D/2/1718faa3c3c5bd5bcc6f6959e0316231.</w:t>
      </w:r>
    </w:p>
    <w:p w14:paraId="52A5BCEA"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Vagin, Vasily V, Mikhail S Klenov, Anastasia D Stolyarenko, and Roman N Kotelnikov. 2004. “The RNA Interference Proteins and Vasa Locus Are Involved in the Silencing of Retrotransposons in the Female Germline of Drosophila Melanogaster.” </w:t>
      </w:r>
      <w:r w:rsidRPr="002929A0">
        <w:rPr>
          <w:rFonts w:ascii="Arial" w:hAnsi="Arial" w:cs="Arial"/>
          <w:i/>
          <w:iCs/>
          <w:noProof/>
          <w:sz w:val="24"/>
        </w:rPr>
        <w:t>RNA Biology</w:t>
      </w:r>
      <w:r w:rsidRPr="002929A0">
        <w:rPr>
          <w:rFonts w:ascii="Arial" w:hAnsi="Arial" w:cs="Arial"/>
          <w:noProof/>
          <w:sz w:val="24"/>
        </w:rPr>
        <w:t xml:space="preserve"> (June): 54–58.</w:t>
      </w:r>
    </w:p>
    <w:p w14:paraId="3B4D4682"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Vagin, Vasily V., Alla Sigova, Chengjian Li, Hervé Seitz, Vladimir Gvozdev, and Phillip D. Zamore. 2006. “A Distinct Small RNA Pathway Silences Selfish Genetic Elements in the Germline.” </w:t>
      </w:r>
      <w:r w:rsidRPr="002929A0">
        <w:rPr>
          <w:rFonts w:ascii="Arial" w:hAnsi="Arial" w:cs="Arial"/>
          <w:i/>
          <w:iCs/>
          <w:noProof/>
          <w:sz w:val="24"/>
        </w:rPr>
        <w:t>Science</w:t>
      </w:r>
      <w:r w:rsidRPr="002929A0">
        <w:rPr>
          <w:rFonts w:ascii="Arial" w:hAnsi="Arial" w:cs="Arial"/>
          <w:noProof/>
          <w:sz w:val="24"/>
        </w:rPr>
        <w:t xml:space="preserve"> 313 (5785) (July): 320 –324. doi:10.1126/science.1129333. http://www.sciencemag.org/content/313/5785/320.abstract.</w:t>
      </w:r>
    </w:p>
    <w:p w14:paraId="1E96B97A"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Velculescu, V E, L Zhang, B Vogelstein, and K W Kinzler. 1995. “Serial Analysis of Gene Expression.” </w:t>
      </w:r>
      <w:r w:rsidRPr="002929A0">
        <w:rPr>
          <w:rFonts w:ascii="Arial" w:hAnsi="Arial" w:cs="Arial"/>
          <w:i/>
          <w:iCs/>
          <w:noProof/>
          <w:sz w:val="24"/>
        </w:rPr>
        <w:t>Science (New York, N.Y.)</w:t>
      </w:r>
      <w:r w:rsidRPr="002929A0">
        <w:rPr>
          <w:rFonts w:ascii="Arial" w:hAnsi="Arial" w:cs="Arial"/>
          <w:noProof/>
          <w:sz w:val="24"/>
        </w:rPr>
        <w:t xml:space="preserve"> 270 (5235) (October 20): 484–7. http://www.ncbi.nlm.nih.gov/pubmed/7570003.</w:t>
      </w:r>
    </w:p>
    <w:p w14:paraId="17564567"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Venter, J C, M D Adams, E W Myers, P W Li, R J Mural, G G Sutton, H O Smith, et al. 2001. “The Sequence of the Human Genome.” </w:t>
      </w:r>
      <w:r w:rsidRPr="002929A0">
        <w:rPr>
          <w:rFonts w:ascii="Arial" w:hAnsi="Arial" w:cs="Arial"/>
          <w:i/>
          <w:iCs/>
          <w:noProof/>
          <w:sz w:val="24"/>
        </w:rPr>
        <w:t xml:space="preserve">Science (New York, </w:t>
      </w:r>
      <w:r w:rsidRPr="002929A0">
        <w:rPr>
          <w:rFonts w:ascii="Arial" w:hAnsi="Arial" w:cs="Arial"/>
          <w:i/>
          <w:iCs/>
          <w:noProof/>
          <w:sz w:val="24"/>
        </w:rPr>
        <w:lastRenderedPageBreak/>
        <w:t>N.Y.)</w:t>
      </w:r>
      <w:r w:rsidRPr="002929A0">
        <w:rPr>
          <w:rFonts w:ascii="Arial" w:hAnsi="Arial" w:cs="Arial"/>
          <w:noProof/>
          <w:sz w:val="24"/>
        </w:rPr>
        <w:t xml:space="preserve"> 291 (5507) (February 16): 1304–51. doi:10.1126/science.1058040. http://www.ncbi.nlm.nih.gov/pubmed/11181995.</w:t>
      </w:r>
    </w:p>
    <w:p w14:paraId="63B15037"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Venter, J. Craig. 2008. </w:t>
      </w:r>
      <w:r w:rsidRPr="002929A0">
        <w:rPr>
          <w:rFonts w:ascii="Arial" w:hAnsi="Arial" w:cs="Arial"/>
          <w:i/>
          <w:iCs/>
          <w:noProof/>
          <w:sz w:val="24"/>
        </w:rPr>
        <w:t>A Life Decoded: My Genome: My Life</w:t>
      </w:r>
      <w:r w:rsidRPr="002929A0">
        <w:rPr>
          <w:rFonts w:ascii="Arial" w:hAnsi="Arial" w:cs="Arial"/>
          <w:noProof/>
          <w:sz w:val="24"/>
        </w:rPr>
        <w:t>. Penguin (Non-Classics). http://www.amazon.com/Life-Decoded-My-Genome/dp/B002HREL9K.</w:t>
      </w:r>
    </w:p>
    <w:p w14:paraId="245F38FB"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Vourekas, Anastassios, Qi Zheng, Panagiotis Alexiou, Manolis Maragkakis, Yohei Kirino, Brian D. Gregory, and Zissimos Mourelatos. 2012. “Mili and Miwi Target RNA Repertoire Reveals piRNA Biogenesis and Function of Miwi in Spermiogenesis.” </w:t>
      </w:r>
      <w:r w:rsidRPr="002929A0">
        <w:rPr>
          <w:rFonts w:ascii="Arial" w:hAnsi="Arial" w:cs="Arial"/>
          <w:i/>
          <w:iCs/>
          <w:noProof/>
          <w:sz w:val="24"/>
        </w:rPr>
        <w:t>Nature Structural &amp; Molecular Biology</w:t>
      </w:r>
      <w:r w:rsidRPr="002929A0">
        <w:rPr>
          <w:rFonts w:ascii="Arial" w:hAnsi="Arial" w:cs="Arial"/>
          <w:noProof/>
          <w:sz w:val="24"/>
        </w:rPr>
        <w:t xml:space="preserve"> 19 (8): 773–781. doi:10.1038/nsmb.2347. http://www.nature.com/nsmb/journal/v19/n8/full/nsmb.2347.html.</w:t>
      </w:r>
    </w:p>
    <w:p w14:paraId="7419B758"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Wang, Eric T, Rickard Sandberg, Shujun Luo, Irina Khrebtukova, Lu Zhang, Christine Mayr, Stephen F Kingsmore, Gary P Schroth, and Christopher B Burge. 2008. “Alternative Isoform Regulation in Human Tissue Transcriptomes.” </w:t>
      </w:r>
      <w:r w:rsidRPr="002929A0">
        <w:rPr>
          <w:rFonts w:ascii="Arial" w:hAnsi="Arial" w:cs="Arial"/>
          <w:i/>
          <w:iCs/>
          <w:noProof/>
          <w:sz w:val="24"/>
        </w:rPr>
        <w:t>Nature</w:t>
      </w:r>
      <w:r w:rsidRPr="002929A0">
        <w:rPr>
          <w:rFonts w:ascii="Arial" w:hAnsi="Arial" w:cs="Arial"/>
          <w:noProof/>
          <w:sz w:val="24"/>
        </w:rPr>
        <w:t xml:space="preserve"> 456 (7221) (November): 470–6. doi:10.1038/nature07509. http://www.nature.com/nature/journal/v456/n7221/pdf/nature07509.pdf.</w:t>
      </w:r>
    </w:p>
    <w:p w14:paraId="199B93B9"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Wang, Zefeng, and Christopher B Burge. 2008. “Splicing Regulation: From a Parts List of Regulatory Elements to an Integrated Splicing Code.” </w:t>
      </w:r>
      <w:r w:rsidRPr="002929A0">
        <w:rPr>
          <w:rFonts w:ascii="Arial" w:hAnsi="Arial" w:cs="Arial"/>
          <w:i/>
          <w:iCs/>
          <w:noProof/>
          <w:sz w:val="24"/>
        </w:rPr>
        <w:t>RNA (New York, N.Y.)</w:t>
      </w:r>
      <w:r w:rsidRPr="002929A0">
        <w:rPr>
          <w:rFonts w:ascii="Arial" w:hAnsi="Arial" w:cs="Arial"/>
          <w:noProof/>
          <w:sz w:val="24"/>
        </w:rPr>
        <w:t xml:space="preserve"> 14 (5) (May): 802–13. doi:10.1261/rna.876308. http://www.ncbi.nlm.nih.gov/pubmed/18369186.</w:t>
      </w:r>
    </w:p>
    <w:p w14:paraId="007ED14A"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Watson, James D., Alexander Gann, and Jan Witkowski. 2012. </w:t>
      </w:r>
      <w:r w:rsidRPr="002929A0">
        <w:rPr>
          <w:rFonts w:ascii="Arial" w:hAnsi="Arial" w:cs="Arial"/>
          <w:i/>
          <w:iCs/>
          <w:noProof/>
          <w:sz w:val="24"/>
        </w:rPr>
        <w:t>The Annotated and Illustrated Double Helix</w:t>
      </w:r>
      <w:r w:rsidRPr="002929A0">
        <w:rPr>
          <w:rFonts w:ascii="Arial" w:hAnsi="Arial" w:cs="Arial"/>
          <w:noProof/>
          <w:sz w:val="24"/>
        </w:rPr>
        <w:t>. Simon &amp; Schuster. http://www.amazon.com/The-Annotated-Illustrated-Double-Helix/dp/1476715491.</w:t>
      </w:r>
    </w:p>
    <w:p w14:paraId="1C2FB663"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Watson, James D. JD, and FHC Crick. 1953. “Molecular Structure of Nucleic Acids.” </w:t>
      </w:r>
      <w:r w:rsidRPr="002929A0">
        <w:rPr>
          <w:rFonts w:ascii="Arial" w:hAnsi="Arial" w:cs="Arial"/>
          <w:i/>
          <w:iCs/>
          <w:noProof/>
          <w:sz w:val="24"/>
        </w:rPr>
        <w:t>Nature</w:t>
      </w:r>
      <w:r w:rsidRPr="002929A0">
        <w:rPr>
          <w:rFonts w:ascii="Arial" w:hAnsi="Arial" w:cs="Arial"/>
          <w:noProof/>
          <w:sz w:val="24"/>
        </w:rPr>
        <w:t xml:space="preserve"> 4356 (171): 737–738. http://www.nature.com/physics/looking-back/crick/.</w:t>
      </w:r>
    </w:p>
    <w:p w14:paraId="6D74B7C6"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White, Eric S, and Andrés F Muro. 2011. “Fibronectin Splice Variants: Understanding Their Multiple Roles in Health and Disease Using Engineered Mouse Models.” </w:t>
      </w:r>
      <w:r w:rsidRPr="002929A0">
        <w:rPr>
          <w:rFonts w:ascii="Arial" w:hAnsi="Arial" w:cs="Arial"/>
          <w:i/>
          <w:iCs/>
          <w:noProof/>
          <w:sz w:val="24"/>
        </w:rPr>
        <w:t>IUBMB Life</w:t>
      </w:r>
      <w:r w:rsidRPr="002929A0">
        <w:rPr>
          <w:rFonts w:ascii="Arial" w:hAnsi="Arial" w:cs="Arial"/>
          <w:noProof/>
          <w:sz w:val="24"/>
        </w:rPr>
        <w:t xml:space="preserve"> 63 (7) (July): 538–46. doi:10.1002/iub.493. http://www.ncbi.nlm.nih.gov/pubmed/21698758.</w:t>
      </w:r>
    </w:p>
    <w:p w14:paraId="31BB1B08"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Wills, Quin F, Kenneth J Livak, Alex J Tipping, Tariq Enver, Andrew J Goldson, Darren W Sexton, and Chris Holmes. 2013. “Single-Cell Gene Expression Analysis Reveals Genetic Associations Masked in Whole-Tissue Experiments.” </w:t>
      </w:r>
      <w:r w:rsidRPr="002929A0">
        <w:rPr>
          <w:rFonts w:ascii="Arial" w:hAnsi="Arial" w:cs="Arial"/>
          <w:i/>
          <w:iCs/>
          <w:noProof/>
          <w:sz w:val="24"/>
        </w:rPr>
        <w:t>Nature Biotechnology</w:t>
      </w:r>
      <w:r w:rsidRPr="002929A0">
        <w:rPr>
          <w:rFonts w:ascii="Arial" w:hAnsi="Arial" w:cs="Arial"/>
          <w:noProof/>
          <w:sz w:val="24"/>
        </w:rPr>
        <w:t xml:space="preserve"> 31 (8) (July 21): 748–752. doi:10.1038/nbt.2642. http://www.ncbi.nlm.nih.gov/pubmed/23873083.</w:t>
      </w:r>
    </w:p>
    <w:p w14:paraId="7208D9F2" w14:textId="77777777" w:rsidR="002929A0" w:rsidRPr="002929A0" w:rsidRDefault="002929A0">
      <w:pPr>
        <w:pStyle w:val="NormalWeb"/>
        <w:ind w:left="480" w:hanging="480"/>
        <w:divId w:val="1691878408"/>
        <w:rPr>
          <w:rFonts w:ascii="Arial" w:hAnsi="Arial" w:cs="Arial"/>
          <w:noProof/>
          <w:sz w:val="24"/>
        </w:rPr>
      </w:pPr>
      <w:r w:rsidRPr="002929A0">
        <w:rPr>
          <w:rFonts w:ascii="Arial" w:hAnsi="Arial" w:cs="Arial"/>
          <w:noProof/>
          <w:sz w:val="24"/>
        </w:rPr>
        <w:t xml:space="preserve">Zhu, Jun, Jay Shendure, Robi D Mitra, and George M Church. 2003. “Single Molecule Profiling of Alternative Pre-mRNA Splicing.” </w:t>
      </w:r>
      <w:r w:rsidRPr="002929A0">
        <w:rPr>
          <w:rFonts w:ascii="Arial" w:hAnsi="Arial" w:cs="Arial"/>
          <w:i/>
          <w:iCs/>
          <w:noProof/>
          <w:sz w:val="24"/>
        </w:rPr>
        <w:t xml:space="preserve">Science (New York, </w:t>
      </w:r>
      <w:r w:rsidRPr="002929A0">
        <w:rPr>
          <w:rFonts w:ascii="Arial" w:hAnsi="Arial" w:cs="Arial"/>
          <w:i/>
          <w:iCs/>
          <w:noProof/>
          <w:sz w:val="24"/>
        </w:rPr>
        <w:lastRenderedPageBreak/>
        <w:t>N.Y.)</w:t>
      </w:r>
      <w:r w:rsidRPr="002929A0">
        <w:rPr>
          <w:rFonts w:ascii="Arial" w:hAnsi="Arial" w:cs="Arial"/>
          <w:noProof/>
          <w:sz w:val="24"/>
        </w:rPr>
        <w:t xml:space="preserve"> 301 (5634) (August): 836–8. doi:10.1126/science.1085792. http://www.ncbi.nlm.nih.gov/pubmed/12907803.</w:t>
      </w:r>
    </w:p>
    <w:p w14:paraId="0ED83845" w14:textId="56EE8C34" w:rsidR="00164678" w:rsidRPr="00164678" w:rsidRDefault="00792948" w:rsidP="002929A0">
      <w:pPr>
        <w:pStyle w:val="NormalWeb"/>
        <w:ind w:left="480" w:hanging="480"/>
        <w:divId w:val="1166437927"/>
      </w:pPr>
      <w:r>
        <w:fldChar w:fldCharType="end"/>
      </w:r>
    </w:p>
    <w:sectPr w:rsidR="00164678" w:rsidRPr="00164678" w:rsidSect="003951D6">
      <w:footerReference w:type="even" r:id="rId66"/>
      <w:footerReference w:type="default" r:id="rId67"/>
      <w:pgSz w:w="12240" w:h="15840"/>
      <w:pgMar w:top="818" w:right="1440" w:bottom="1440" w:left="2160" w:header="36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0" w:author="Chris Roy" w:date="2014-02-24T15:51:00Z" w:initials="CR">
    <w:p w14:paraId="4B831461" w14:textId="7F01EBD7" w:rsidR="000040BB" w:rsidRDefault="000040BB">
      <w:pPr>
        <w:pStyle w:val="CommentText"/>
      </w:pPr>
      <w:r>
        <w:rPr>
          <w:rStyle w:val="CommentReference"/>
        </w:rPr>
        <w:annotationRef/>
      </w:r>
      <w:r>
        <w:t>This feels out of place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65576C" w14:textId="77777777" w:rsidR="000040BB" w:rsidRDefault="000040BB" w:rsidP="00D814B1">
      <w:pPr>
        <w:spacing w:line="240" w:lineRule="auto"/>
      </w:pPr>
      <w:r>
        <w:separator/>
      </w:r>
    </w:p>
  </w:endnote>
  <w:endnote w:type="continuationSeparator" w:id="0">
    <w:p w14:paraId="48796D30" w14:textId="77777777" w:rsidR="000040BB" w:rsidRDefault="000040BB"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Neue">
    <w:panose1 w:val="02000503000000020004"/>
    <w:charset w:val="00"/>
    <w:family w:val="auto"/>
    <w:pitch w:val="variable"/>
    <w:sig w:usb0="80000067" w:usb1="00000000" w:usb2="00000000" w:usb3="00000000" w:csb0="00000001" w:csb1="00000000"/>
  </w:font>
  <w:font w:name="Palatino">
    <w:altName w:val="Book Antiqua"/>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0040BB" w:rsidRDefault="000040BB"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0040BB" w:rsidRDefault="000040BB"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0040BB" w:rsidRDefault="000040BB"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113</w:t>
    </w:r>
    <w:r>
      <w:rPr>
        <w:rStyle w:val="PageNumber"/>
      </w:rPr>
      <w:fldChar w:fldCharType="end"/>
    </w:r>
  </w:p>
  <w:p w14:paraId="01C420FB" w14:textId="77777777" w:rsidR="000040BB" w:rsidRDefault="000040BB"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54ABD3" w14:textId="77777777" w:rsidR="000040BB" w:rsidRDefault="000040BB" w:rsidP="00D814B1">
      <w:pPr>
        <w:spacing w:line="240" w:lineRule="auto"/>
      </w:pPr>
      <w:r>
        <w:separator/>
      </w:r>
    </w:p>
  </w:footnote>
  <w:footnote w:type="continuationSeparator" w:id="0">
    <w:p w14:paraId="3BB60192" w14:textId="77777777" w:rsidR="000040BB" w:rsidRDefault="000040BB"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D04071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6C162270"/>
    <w:lvl w:ilvl="0">
      <w:start w:val="1"/>
      <w:numFmt w:val="decimal"/>
      <w:lvlText w:val="%1."/>
      <w:lvlJc w:val="left"/>
      <w:pPr>
        <w:tabs>
          <w:tab w:val="num" w:pos="1800"/>
        </w:tabs>
        <w:ind w:left="1800" w:hanging="360"/>
      </w:pPr>
    </w:lvl>
  </w:abstractNum>
  <w:abstractNum w:abstractNumId="2">
    <w:nsid w:val="FFFFFF7D"/>
    <w:multiLevelType w:val="singleLevel"/>
    <w:tmpl w:val="F7FC2194"/>
    <w:lvl w:ilvl="0">
      <w:start w:val="1"/>
      <w:numFmt w:val="decimal"/>
      <w:lvlText w:val="%1."/>
      <w:lvlJc w:val="left"/>
      <w:pPr>
        <w:tabs>
          <w:tab w:val="num" w:pos="1440"/>
        </w:tabs>
        <w:ind w:left="1440" w:hanging="360"/>
      </w:pPr>
    </w:lvl>
  </w:abstractNum>
  <w:abstractNum w:abstractNumId="3">
    <w:nsid w:val="FFFFFF7E"/>
    <w:multiLevelType w:val="singleLevel"/>
    <w:tmpl w:val="40D8FE9A"/>
    <w:lvl w:ilvl="0">
      <w:start w:val="1"/>
      <w:numFmt w:val="decimal"/>
      <w:lvlText w:val="%1."/>
      <w:lvlJc w:val="left"/>
      <w:pPr>
        <w:tabs>
          <w:tab w:val="num" w:pos="1080"/>
        </w:tabs>
        <w:ind w:left="1080" w:hanging="360"/>
      </w:pPr>
    </w:lvl>
  </w:abstractNum>
  <w:abstractNum w:abstractNumId="4">
    <w:nsid w:val="FFFFFF7F"/>
    <w:multiLevelType w:val="singleLevel"/>
    <w:tmpl w:val="29B8DCC0"/>
    <w:lvl w:ilvl="0">
      <w:start w:val="1"/>
      <w:numFmt w:val="decimal"/>
      <w:lvlText w:val="%1."/>
      <w:lvlJc w:val="left"/>
      <w:pPr>
        <w:tabs>
          <w:tab w:val="num" w:pos="720"/>
        </w:tabs>
        <w:ind w:left="720" w:hanging="360"/>
      </w:pPr>
    </w:lvl>
  </w:abstractNum>
  <w:abstractNum w:abstractNumId="5">
    <w:nsid w:val="FFFFFF80"/>
    <w:multiLevelType w:val="singleLevel"/>
    <w:tmpl w:val="28A831C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11FE9E0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528092B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FAE41C4"/>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3BC8DD8"/>
    <w:lvl w:ilvl="0">
      <w:start w:val="1"/>
      <w:numFmt w:val="decimal"/>
      <w:lvlText w:val="%1."/>
      <w:lvlJc w:val="left"/>
      <w:pPr>
        <w:tabs>
          <w:tab w:val="num" w:pos="360"/>
        </w:tabs>
        <w:ind w:left="360" w:hanging="360"/>
      </w:pPr>
    </w:lvl>
  </w:abstractNum>
  <w:abstractNum w:abstractNumId="10">
    <w:nsid w:val="FFFFFF89"/>
    <w:multiLevelType w:val="singleLevel"/>
    <w:tmpl w:val="9CFCF2A4"/>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355752"/>
    <w:multiLevelType w:val="multilevel"/>
    <w:tmpl w:val="653C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FE77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175D6EAA"/>
    <w:multiLevelType w:val="multilevel"/>
    <w:tmpl w:val="A48C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716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1271F3D"/>
    <w:multiLevelType w:val="hybridMultilevel"/>
    <w:tmpl w:val="B2D8A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78417E"/>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B54707F"/>
    <w:multiLevelType w:val="multilevel"/>
    <w:tmpl w:val="02BE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C1A1E68"/>
    <w:multiLevelType w:val="hybridMultilevel"/>
    <w:tmpl w:val="675C98F2"/>
    <w:lvl w:ilvl="0" w:tplc="F2543742">
      <w:start w:val="1"/>
      <w:numFmt w:val="bullet"/>
      <w:pStyle w:val="CompressedNumberedOutlin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0B9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382645C3"/>
    <w:multiLevelType w:val="multilevel"/>
    <w:tmpl w:val="99D85E58"/>
    <w:lvl w:ilvl="0">
      <w:start w:val="1"/>
      <w:numFmt w:val="decimal"/>
      <w:pStyle w:val="Heading1"/>
      <w:lvlText w:val="%1"/>
      <w:lvlJc w:val="left"/>
      <w:pPr>
        <w:ind w:left="360" w:hanging="360"/>
      </w:pPr>
      <w:rPr>
        <w:rFonts w:hint="default"/>
        <w:color w:val="FFFFFF" w:themeColor="background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3E3077CA"/>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2D782D"/>
    <w:multiLevelType w:val="hybridMultilevel"/>
    <w:tmpl w:val="66C61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D10F2B"/>
    <w:multiLevelType w:val="multilevel"/>
    <w:tmpl w:val="2B1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EA72E35"/>
    <w:multiLevelType w:val="hybridMultilevel"/>
    <w:tmpl w:val="B44AE7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1"/>
  </w:num>
  <w:num w:numId="3">
    <w:abstractNumId w:val="17"/>
  </w:num>
  <w:num w:numId="4">
    <w:abstractNumId w:val="20"/>
  </w:num>
  <w:num w:numId="5">
    <w:abstractNumId w:val="21"/>
  </w:num>
  <w:num w:numId="6">
    <w:abstractNumId w:val="25"/>
  </w:num>
  <w:num w:numId="7">
    <w:abstractNumId w:val="23"/>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8"/>
  </w:num>
  <w:num w:numId="11">
    <w:abstractNumId w:val="24"/>
  </w:num>
  <w:num w:numId="12">
    <w:abstractNumId w:val="16"/>
  </w:num>
  <w:num w:numId="13">
    <w:abstractNumId w:val="22"/>
  </w:num>
  <w:num w:numId="14">
    <w:abstractNumId w:val="14"/>
  </w:num>
  <w:num w:numId="15">
    <w:abstractNumId w:val="28"/>
  </w:num>
  <w:num w:numId="16">
    <w:abstractNumId w:val="10"/>
  </w:num>
  <w:num w:numId="17">
    <w:abstractNumId w:val="8"/>
  </w:num>
  <w:num w:numId="18">
    <w:abstractNumId w:val="7"/>
  </w:num>
  <w:num w:numId="19">
    <w:abstractNumId w:val="6"/>
  </w:num>
  <w:num w:numId="20">
    <w:abstractNumId w:val="5"/>
  </w:num>
  <w:num w:numId="21">
    <w:abstractNumId w:val="9"/>
  </w:num>
  <w:num w:numId="22">
    <w:abstractNumId w:val="4"/>
  </w:num>
  <w:num w:numId="23">
    <w:abstractNumId w:val="3"/>
  </w:num>
  <w:num w:numId="24">
    <w:abstractNumId w:val="2"/>
  </w:num>
  <w:num w:numId="25">
    <w:abstractNumId w:val="1"/>
  </w:num>
  <w:num w:numId="26">
    <w:abstractNumId w:val="0"/>
  </w:num>
  <w:num w:numId="27">
    <w:abstractNumId w:val="19"/>
  </w:num>
  <w:num w:numId="28">
    <w:abstractNumId w:val="15"/>
  </w:num>
  <w:num w:numId="29">
    <w:abstractNumId w:val="27"/>
  </w:num>
  <w:num w:numId="30">
    <w:abstractNumId w:val="13"/>
  </w:num>
  <w:num w:numId="31">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50"/>
  <w:displayBackgroundShape/>
  <w:embedTrueType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2935"/>
    <w:rsid w:val="00003AF6"/>
    <w:rsid w:val="000040BB"/>
    <w:rsid w:val="00013D3E"/>
    <w:rsid w:val="00031822"/>
    <w:rsid w:val="000374F3"/>
    <w:rsid w:val="0004430A"/>
    <w:rsid w:val="0006145D"/>
    <w:rsid w:val="000642F4"/>
    <w:rsid w:val="00065F32"/>
    <w:rsid w:val="00073183"/>
    <w:rsid w:val="0007698F"/>
    <w:rsid w:val="00081109"/>
    <w:rsid w:val="00083DAA"/>
    <w:rsid w:val="00090C36"/>
    <w:rsid w:val="0009492B"/>
    <w:rsid w:val="000A62F6"/>
    <w:rsid w:val="000B1BC3"/>
    <w:rsid w:val="000B3CE2"/>
    <w:rsid w:val="000C2B6C"/>
    <w:rsid w:val="000C609C"/>
    <w:rsid w:val="000C7F9F"/>
    <w:rsid w:val="000D01A4"/>
    <w:rsid w:val="000E224A"/>
    <w:rsid w:val="000E7772"/>
    <w:rsid w:val="000E783C"/>
    <w:rsid w:val="000F2C08"/>
    <w:rsid w:val="000F6B57"/>
    <w:rsid w:val="00100771"/>
    <w:rsid w:val="00100803"/>
    <w:rsid w:val="00106668"/>
    <w:rsid w:val="00115508"/>
    <w:rsid w:val="00123CE8"/>
    <w:rsid w:val="00124C6E"/>
    <w:rsid w:val="00134DCE"/>
    <w:rsid w:val="00136261"/>
    <w:rsid w:val="00137F04"/>
    <w:rsid w:val="001427CD"/>
    <w:rsid w:val="00156A8B"/>
    <w:rsid w:val="00164678"/>
    <w:rsid w:val="00164CED"/>
    <w:rsid w:val="00165309"/>
    <w:rsid w:val="00181876"/>
    <w:rsid w:val="001971ED"/>
    <w:rsid w:val="001B30FC"/>
    <w:rsid w:val="001B4E40"/>
    <w:rsid w:val="001B6CD9"/>
    <w:rsid w:val="001C7E4A"/>
    <w:rsid w:val="001D0077"/>
    <w:rsid w:val="001D126B"/>
    <w:rsid w:val="001D4E99"/>
    <w:rsid w:val="001E1523"/>
    <w:rsid w:val="001E32D1"/>
    <w:rsid w:val="001E3CCC"/>
    <w:rsid w:val="001E6179"/>
    <w:rsid w:val="001F09E3"/>
    <w:rsid w:val="001F58B2"/>
    <w:rsid w:val="0020537B"/>
    <w:rsid w:val="00210B68"/>
    <w:rsid w:val="00213D57"/>
    <w:rsid w:val="0023309F"/>
    <w:rsid w:val="002352F8"/>
    <w:rsid w:val="00235C4F"/>
    <w:rsid w:val="002414F8"/>
    <w:rsid w:val="00254122"/>
    <w:rsid w:val="002578E3"/>
    <w:rsid w:val="0026169D"/>
    <w:rsid w:val="0027468F"/>
    <w:rsid w:val="002866B7"/>
    <w:rsid w:val="002929A0"/>
    <w:rsid w:val="00292D43"/>
    <w:rsid w:val="002943F2"/>
    <w:rsid w:val="00294540"/>
    <w:rsid w:val="002A3C47"/>
    <w:rsid w:val="002A67E6"/>
    <w:rsid w:val="002A6CF3"/>
    <w:rsid w:val="002B0336"/>
    <w:rsid w:val="002B5A20"/>
    <w:rsid w:val="002C3495"/>
    <w:rsid w:val="002C40CC"/>
    <w:rsid w:val="002D5494"/>
    <w:rsid w:val="002D6CCF"/>
    <w:rsid w:val="00301AF6"/>
    <w:rsid w:val="00302521"/>
    <w:rsid w:val="00317C90"/>
    <w:rsid w:val="00317FEF"/>
    <w:rsid w:val="00324BFD"/>
    <w:rsid w:val="0033080C"/>
    <w:rsid w:val="0033363F"/>
    <w:rsid w:val="00367F70"/>
    <w:rsid w:val="00383C04"/>
    <w:rsid w:val="00392CB4"/>
    <w:rsid w:val="003951D6"/>
    <w:rsid w:val="003A3EE1"/>
    <w:rsid w:val="003A53B7"/>
    <w:rsid w:val="003A7705"/>
    <w:rsid w:val="003B1826"/>
    <w:rsid w:val="003B2341"/>
    <w:rsid w:val="003B5C93"/>
    <w:rsid w:val="003B751C"/>
    <w:rsid w:val="003C33C1"/>
    <w:rsid w:val="003C56FE"/>
    <w:rsid w:val="003E7FE6"/>
    <w:rsid w:val="003F1C68"/>
    <w:rsid w:val="003F4618"/>
    <w:rsid w:val="00402F3A"/>
    <w:rsid w:val="004040FB"/>
    <w:rsid w:val="004257CD"/>
    <w:rsid w:val="00427CEB"/>
    <w:rsid w:val="0043408C"/>
    <w:rsid w:val="00436E1D"/>
    <w:rsid w:val="00445A8F"/>
    <w:rsid w:val="004506C3"/>
    <w:rsid w:val="0045324D"/>
    <w:rsid w:val="00462F26"/>
    <w:rsid w:val="004754D1"/>
    <w:rsid w:val="00482D37"/>
    <w:rsid w:val="00484ED7"/>
    <w:rsid w:val="00495C02"/>
    <w:rsid w:val="00497D18"/>
    <w:rsid w:val="004C266E"/>
    <w:rsid w:val="004D74DC"/>
    <w:rsid w:val="004F34C0"/>
    <w:rsid w:val="00500D94"/>
    <w:rsid w:val="00504826"/>
    <w:rsid w:val="0050741A"/>
    <w:rsid w:val="0051044F"/>
    <w:rsid w:val="005107AB"/>
    <w:rsid w:val="005119FA"/>
    <w:rsid w:val="00515DFB"/>
    <w:rsid w:val="005203B2"/>
    <w:rsid w:val="00522CFA"/>
    <w:rsid w:val="00524A40"/>
    <w:rsid w:val="00550D8D"/>
    <w:rsid w:val="005529D4"/>
    <w:rsid w:val="00563470"/>
    <w:rsid w:val="0056361B"/>
    <w:rsid w:val="00563D1E"/>
    <w:rsid w:val="00582C81"/>
    <w:rsid w:val="005953F9"/>
    <w:rsid w:val="00595D92"/>
    <w:rsid w:val="005A5D6F"/>
    <w:rsid w:val="005C3DFA"/>
    <w:rsid w:val="005D3F35"/>
    <w:rsid w:val="005D47AE"/>
    <w:rsid w:val="005E4B64"/>
    <w:rsid w:val="005F2022"/>
    <w:rsid w:val="005F36E1"/>
    <w:rsid w:val="00606094"/>
    <w:rsid w:val="006069A1"/>
    <w:rsid w:val="00617E6E"/>
    <w:rsid w:val="00626778"/>
    <w:rsid w:val="006276E4"/>
    <w:rsid w:val="00640BC3"/>
    <w:rsid w:val="00641BEE"/>
    <w:rsid w:val="00645A63"/>
    <w:rsid w:val="00660EBB"/>
    <w:rsid w:val="0066366C"/>
    <w:rsid w:val="006712D8"/>
    <w:rsid w:val="00673D3A"/>
    <w:rsid w:val="00676E8D"/>
    <w:rsid w:val="006840CB"/>
    <w:rsid w:val="006845A3"/>
    <w:rsid w:val="00691863"/>
    <w:rsid w:val="00693770"/>
    <w:rsid w:val="006A1EE6"/>
    <w:rsid w:val="006B2944"/>
    <w:rsid w:val="006B358E"/>
    <w:rsid w:val="006D7B9C"/>
    <w:rsid w:val="006E1683"/>
    <w:rsid w:val="006F61DC"/>
    <w:rsid w:val="00700EEA"/>
    <w:rsid w:val="00706714"/>
    <w:rsid w:val="0072325F"/>
    <w:rsid w:val="00737BA3"/>
    <w:rsid w:val="0074168A"/>
    <w:rsid w:val="007452F3"/>
    <w:rsid w:val="007626C6"/>
    <w:rsid w:val="00764091"/>
    <w:rsid w:val="00772548"/>
    <w:rsid w:val="00772B14"/>
    <w:rsid w:val="007828C7"/>
    <w:rsid w:val="00792948"/>
    <w:rsid w:val="00793739"/>
    <w:rsid w:val="007A1F21"/>
    <w:rsid w:val="007A3336"/>
    <w:rsid w:val="007A3631"/>
    <w:rsid w:val="007A4289"/>
    <w:rsid w:val="007E1732"/>
    <w:rsid w:val="007F242F"/>
    <w:rsid w:val="007F4AF4"/>
    <w:rsid w:val="00801AE0"/>
    <w:rsid w:val="0080273F"/>
    <w:rsid w:val="0080438B"/>
    <w:rsid w:val="00811A4B"/>
    <w:rsid w:val="00812EFD"/>
    <w:rsid w:val="00817221"/>
    <w:rsid w:val="0082276A"/>
    <w:rsid w:val="008234BB"/>
    <w:rsid w:val="00826EEE"/>
    <w:rsid w:val="00830F94"/>
    <w:rsid w:val="008359DC"/>
    <w:rsid w:val="00842D49"/>
    <w:rsid w:val="008440F3"/>
    <w:rsid w:val="0084447A"/>
    <w:rsid w:val="0086624B"/>
    <w:rsid w:val="0086637F"/>
    <w:rsid w:val="00875A59"/>
    <w:rsid w:val="00895411"/>
    <w:rsid w:val="008A50E7"/>
    <w:rsid w:val="008B5B2F"/>
    <w:rsid w:val="008C7D7B"/>
    <w:rsid w:val="008D3E66"/>
    <w:rsid w:val="008D74E2"/>
    <w:rsid w:val="008E5E04"/>
    <w:rsid w:val="008F02FB"/>
    <w:rsid w:val="008F1DC5"/>
    <w:rsid w:val="00900AB0"/>
    <w:rsid w:val="00900B2F"/>
    <w:rsid w:val="00901B18"/>
    <w:rsid w:val="00906C1B"/>
    <w:rsid w:val="009123F4"/>
    <w:rsid w:val="00912A8E"/>
    <w:rsid w:val="0091479D"/>
    <w:rsid w:val="00922A5B"/>
    <w:rsid w:val="009272B0"/>
    <w:rsid w:val="00930480"/>
    <w:rsid w:val="009350E7"/>
    <w:rsid w:val="00937B84"/>
    <w:rsid w:val="009539D4"/>
    <w:rsid w:val="00954A36"/>
    <w:rsid w:val="00955240"/>
    <w:rsid w:val="0096658F"/>
    <w:rsid w:val="009738AE"/>
    <w:rsid w:val="009763E9"/>
    <w:rsid w:val="009766B7"/>
    <w:rsid w:val="009B4676"/>
    <w:rsid w:val="009C29C8"/>
    <w:rsid w:val="009C7328"/>
    <w:rsid w:val="009D2B29"/>
    <w:rsid w:val="00A00E66"/>
    <w:rsid w:val="00A0412E"/>
    <w:rsid w:val="00A04B46"/>
    <w:rsid w:val="00A0613D"/>
    <w:rsid w:val="00A266D8"/>
    <w:rsid w:val="00A337EA"/>
    <w:rsid w:val="00A37D12"/>
    <w:rsid w:val="00A70325"/>
    <w:rsid w:val="00A74A0E"/>
    <w:rsid w:val="00A74CB5"/>
    <w:rsid w:val="00A75206"/>
    <w:rsid w:val="00A87263"/>
    <w:rsid w:val="00A87EE7"/>
    <w:rsid w:val="00A9180B"/>
    <w:rsid w:val="00A94507"/>
    <w:rsid w:val="00AC23FD"/>
    <w:rsid w:val="00AC623F"/>
    <w:rsid w:val="00AD4BA2"/>
    <w:rsid w:val="00AD6E97"/>
    <w:rsid w:val="00AE1BA5"/>
    <w:rsid w:val="00AE5C9A"/>
    <w:rsid w:val="00AF7C11"/>
    <w:rsid w:val="00B147E1"/>
    <w:rsid w:val="00B2035D"/>
    <w:rsid w:val="00B330A6"/>
    <w:rsid w:val="00B424FC"/>
    <w:rsid w:val="00B473B9"/>
    <w:rsid w:val="00B54E45"/>
    <w:rsid w:val="00B610A7"/>
    <w:rsid w:val="00B67A01"/>
    <w:rsid w:val="00B842CD"/>
    <w:rsid w:val="00B925C8"/>
    <w:rsid w:val="00BA377C"/>
    <w:rsid w:val="00BB147D"/>
    <w:rsid w:val="00BD20CC"/>
    <w:rsid w:val="00BD59F0"/>
    <w:rsid w:val="00BE4B2D"/>
    <w:rsid w:val="00C121DB"/>
    <w:rsid w:val="00C15EE3"/>
    <w:rsid w:val="00C2471E"/>
    <w:rsid w:val="00C323C8"/>
    <w:rsid w:val="00C33C6E"/>
    <w:rsid w:val="00C33EC2"/>
    <w:rsid w:val="00C35F24"/>
    <w:rsid w:val="00C37BCD"/>
    <w:rsid w:val="00C45F4A"/>
    <w:rsid w:val="00C470D1"/>
    <w:rsid w:val="00C61FEB"/>
    <w:rsid w:val="00C808F9"/>
    <w:rsid w:val="00C81165"/>
    <w:rsid w:val="00C90AD4"/>
    <w:rsid w:val="00C920F4"/>
    <w:rsid w:val="00C9298B"/>
    <w:rsid w:val="00C96425"/>
    <w:rsid w:val="00CA1F6E"/>
    <w:rsid w:val="00CA3DC1"/>
    <w:rsid w:val="00CC0C5C"/>
    <w:rsid w:val="00CC10C3"/>
    <w:rsid w:val="00CC4882"/>
    <w:rsid w:val="00CC4F76"/>
    <w:rsid w:val="00CC67C7"/>
    <w:rsid w:val="00D26B8D"/>
    <w:rsid w:val="00D27CF4"/>
    <w:rsid w:val="00D419F5"/>
    <w:rsid w:val="00D469A1"/>
    <w:rsid w:val="00D46C18"/>
    <w:rsid w:val="00D47B74"/>
    <w:rsid w:val="00D51BF7"/>
    <w:rsid w:val="00D55552"/>
    <w:rsid w:val="00D62250"/>
    <w:rsid w:val="00D64D73"/>
    <w:rsid w:val="00D64E6D"/>
    <w:rsid w:val="00D7702A"/>
    <w:rsid w:val="00D814B1"/>
    <w:rsid w:val="00D85B5C"/>
    <w:rsid w:val="00D914D9"/>
    <w:rsid w:val="00DA1078"/>
    <w:rsid w:val="00DA45C8"/>
    <w:rsid w:val="00DB7C49"/>
    <w:rsid w:val="00DC2FE4"/>
    <w:rsid w:val="00DC40DF"/>
    <w:rsid w:val="00DE603E"/>
    <w:rsid w:val="00E001C5"/>
    <w:rsid w:val="00E12F6C"/>
    <w:rsid w:val="00E1336B"/>
    <w:rsid w:val="00E22E79"/>
    <w:rsid w:val="00E235DB"/>
    <w:rsid w:val="00E46D77"/>
    <w:rsid w:val="00E572AA"/>
    <w:rsid w:val="00E62870"/>
    <w:rsid w:val="00E70814"/>
    <w:rsid w:val="00E86C93"/>
    <w:rsid w:val="00E91E54"/>
    <w:rsid w:val="00E94279"/>
    <w:rsid w:val="00EA08E6"/>
    <w:rsid w:val="00EA1190"/>
    <w:rsid w:val="00EA316A"/>
    <w:rsid w:val="00EB0CEE"/>
    <w:rsid w:val="00EB3F51"/>
    <w:rsid w:val="00EB573C"/>
    <w:rsid w:val="00EB61A7"/>
    <w:rsid w:val="00EB73EB"/>
    <w:rsid w:val="00EC0B54"/>
    <w:rsid w:val="00EC1F8F"/>
    <w:rsid w:val="00EE5163"/>
    <w:rsid w:val="00EE5BD2"/>
    <w:rsid w:val="00EF0393"/>
    <w:rsid w:val="00EF1C23"/>
    <w:rsid w:val="00EF1C83"/>
    <w:rsid w:val="00F11EDE"/>
    <w:rsid w:val="00F222D1"/>
    <w:rsid w:val="00F32C1D"/>
    <w:rsid w:val="00F37C73"/>
    <w:rsid w:val="00F4748D"/>
    <w:rsid w:val="00F54086"/>
    <w:rsid w:val="00F5541F"/>
    <w:rsid w:val="00F62E23"/>
    <w:rsid w:val="00F646B8"/>
    <w:rsid w:val="00F94648"/>
    <w:rsid w:val="00FA56A3"/>
    <w:rsid w:val="00FA76DA"/>
    <w:rsid w:val="00FB1533"/>
    <w:rsid w:val="00FB3B07"/>
    <w:rsid w:val="00FC5AD7"/>
    <w:rsid w:val="00FF0906"/>
    <w:rsid w:val="00FF4125"/>
    <w:rsid w:val="00FF63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6F61DC"/>
    <w:pPr>
      <w:spacing w:before="120"/>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A00E66"/>
    <w:pPr>
      <w:keepLines/>
      <w:numPr>
        <w:numId w:val="4"/>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9123F4"/>
    <w:pPr>
      <w:widowControl w:val="0"/>
      <w:tabs>
        <w:tab w:val="left" w:pos="720"/>
      </w:tabs>
      <w:autoSpaceDE w:val="0"/>
      <w:autoSpaceDN w:val="0"/>
      <w:adjustRightInd w:val="0"/>
      <w:spacing w:after="120" w:line="240" w:lineRule="auto"/>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autoRedefine/>
    <w:qFormat/>
    <w:rsid w:val="003E7FE6"/>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9123F4"/>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6F61DC"/>
    <w:pPr>
      <w:spacing w:before="120"/>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A00E66"/>
    <w:pPr>
      <w:keepLines/>
      <w:numPr>
        <w:numId w:val="4"/>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9123F4"/>
    <w:pPr>
      <w:widowControl w:val="0"/>
      <w:tabs>
        <w:tab w:val="left" w:pos="720"/>
      </w:tabs>
      <w:autoSpaceDE w:val="0"/>
      <w:autoSpaceDN w:val="0"/>
      <w:adjustRightInd w:val="0"/>
      <w:spacing w:after="120" w:line="240" w:lineRule="auto"/>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autoRedefine/>
    <w:qFormat/>
    <w:rsid w:val="003E7FE6"/>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9123F4"/>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556924">
      <w:bodyDiv w:val="1"/>
      <w:marLeft w:val="0"/>
      <w:marRight w:val="0"/>
      <w:marTop w:val="0"/>
      <w:marBottom w:val="0"/>
      <w:divBdr>
        <w:top w:val="none" w:sz="0" w:space="0" w:color="auto"/>
        <w:left w:val="none" w:sz="0" w:space="0" w:color="auto"/>
        <w:bottom w:val="none" w:sz="0" w:space="0" w:color="auto"/>
        <w:right w:val="none" w:sz="0" w:space="0" w:color="auto"/>
      </w:divBdr>
    </w:div>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1551">
      <w:bodyDiv w:val="1"/>
      <w:marLeft w:val="0"/>
      <w:marRight w:val="0"/>
      <w:marTop w:val="0"/>
      <w:marBottom w:val="0"/>
      <w:divBdr>
        <w:top w:val="none" w:sz="0" w:space="0" w:color="auto"/>
        <w:left w:val="none" w:sz="0" w:space="0" w:color="auto"/>
        <w:bottom w:val="none" w:sz="0" w:space="0" w:color="auto"/>
        <w:right w:val="none" w:sz="0" w:space="0" w:color="auto"/>
      </w:divBdr>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3775">
      <w:bodyDiv w:val="1"/>
      <w:marLeft w:val="0"/>
      <w:marRight w:val="0"/>
      <w:marTop w:val="0"/>
      <w:marBottom w:val="0"/>
      <w:divBdr>
        <w:top w:val="none" w:sz="0" w:space="0" w:color="auto"/>
        <w:left w:val="none" w:sz="0" w:space="0" w:color="auto"/>
        <w:bottom w:val="none" w:sz="0" w:space="0" w:color="auto"/>
        <w:right w:val="none" w:sz="0" w:space="0" w:color="auto"/>
      </w:divBdr>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532422619">
      <w:bodyDiv w:val="1"/>
      <w:marLeft w:val="0"/>
      <w:marRight w:val="0"/>
      <w:marTop w:val="0"/>
      <w:marBottom w:val="0"/>
      <w:divBdr>
        <w:top w:val="none" w:sz="0" w:space="0" w:color="auto"/>
        <w:left w:val="none" w:sz="0" w:space="0" w:color="auto"/>
        <w:bottom w:val="none" w:sz="0" w:space="0" w:color="auto"/>
        <w:right w:val="none" w:sz="0" w:space="0" w:color="auto"/>
      </w:divBdr>
    </w:div>
    <w:div w:id="551430277">
      <w:bodyDiv w:val="1"/>
      <w:marLeft w:val="0"/>
      <w:marRight w:val="0"/>
      <w:marTop w:val="0"/>
      <w:marBottom w:val="0"/>
      <w:divBdr>
        <w:top w:val="none" w:sz="0" w:space="0" w:color="auto"/>
        <w:left w:val="none" w:sz="0" w:space="0" w:color="auto"/>
        <w:bottom w:val="none" w:sz="0" w:space="0" w:color="auto"/>
        <w:right w:val="none" w:sz="0" w:space="0" w:color="auto"/>
      </w:divBdr>
      <w:divsChild>
        <w:div w:id="1554273161">
          <w:marLeft w:val="0"/>
          <w:marRight w:val="0"/>
          <w:marTop w:val="0"/>
          <w:marBottom w:val="0"/>
          <w:divBdr>
            <w:top w:val="none" w:sz="0" w:space="0" w:color="auto"/>
            <w:left w:val="none" w:sz="0" w:space="0" w:color="auto"/>
            <w:bottom w:val="none" w:sz="0" w:space="0" w:color="auto"/>
            <w:right w:val="none" w:sz="0" w:space="0" w:color="auto"/>
          </w:divBdr>
        </w:div>
        <w:div w:id="1140809807">
          <w:marLeft w:val="0"/>
          <w:marRight w:val="0"/>
          <w:marTop w:val="0"/>
          <w:marBottom w:val="0"/>
          <w:divBdr>
            <w:top w:val="none" w:sz="0" w:space="0" w:color="auto"/>
            <w:left w:val="none" w:sz="0" w:space="0" w:color="auto"/>
            <w:bottom w:val="none" w:sz="0" w:space="0" w:color="auto"/>
            <w:right w:val="none" w:sz="0" w:space="0" w:color="auto"/>
          </w:divBdr>
        </w:div>
        <w:div w:id="1737901542">
          <w:marLeft w:val="0"/>
          <w:marRight w:val="0"/>
          <w:marTop w:val="0"/>
          <w:marBottom w:val="0"/>
          <w:divBdr>
            <w:top w:val="none" w:sz="0" w:space="0" w:color="auto"/>
            <w:left w:val="none" w:sz="0" w:space="0" w:color="auto"/>
            <w:bottom w:val="none" w:sz="0" w:space="0" w:color="auto"/>
            <w:right w:val="none" w:sz="0" w:space="0" w:color="auto"/>
          </w:divBdr>
        </w:div>
      </w:divsChild>
    </w:div>
    <w:div w:id="705763877">
      <w:bodyDiv w:val="1"/>
      <w:marLeft w:val="0"/>
      <w:marRight w:val="0"/>
      <w:marTop w:val="0"/>
      <w:marBottom w:val="0"/>
      <w:divBdr>
        <w:top w:val="none" w:sz="0" w:space="0" w:color="auto"/>
        <w:left w:val="none" w:sz="0" w:space="0" w:color="auto"/>
        <w:bottom w:val="none" w:sz="0" w:space="0" w:color="auto"/>
        <w:right w:val="none" w:sz="0" w:space="0" w:color="auto"/>
      </w:divBdr>
    </w:div>
    <w:div w:id="873080950">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47588366">
      <w:bodyDiv w:val="1"/>
      <w:marLeft w:val="0"/>
      <w:marRight w:val="0"/>
      <w:marTop w:val="0"/>
      <w:marBottom w:val="0"/>
      <w:divBdr>
        <w:top w:val="none" w:sz="0" w:space="0" w:color="auto"/>
        <w:left w:val="none" w:sz="0" w:space="0" w:color="auto"/>
        <w:bottom w:val="none" w:sz="0" w:space="0" w:color="auto"/>
        <w:right w:val="none" w:sz="0" w:space="0" w:color="auto"/>
      </w:divBdr>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27564182">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482115675">
      <w:bodyDiv w:val="1"/>
      <w:marLeft w:val="0"/>
      <w:marRight w:val="0"/>
      <w:marTop w:val="0"/>
      <w:marBottom w:val="0"/>
      <w:divBdr>
        <w:top w:val="none" w:sz="0" w:space="0" w:color="auto"/>
        <w:left w:val="none" w:sz="0" w:space="0" w:color="auto"/>
        <w:bottom w:val="none" w:sz="0" w:space="0" w:color="auto"/>
        <w:right w:val="none" w:sz="0" w:space="0" w:color="auto"/>
      </w:divBdr>
    </w:div>
    <w:div w:id="1508130750">
      <w:bodyDiv w:val="1"/>
      <w:marLeft w:val="0"/>
      <w:marRight w:val="0"/>
      <w:marTop w:val="0"/>
      <w:marBottom w:val="0"/>
      <w:divBdr>
        <w:top w:val="none" w:sz="0" w:space="0" w:color="auto"/>
        <w:left w:val="none" w:sz="0" w:space="0" w:color="auto"/>
        <w:bottom w:val="none" w:sz="0" w:space="0" w:color="auto"/>
        <w:right w:val="none" w:sz="0" w:space="0" w:color="auto"/>
      </w:divBdr>
    </w:div>
    <w:div w:id="1552032569">
      <w:bodyDiv w:val="1"/>
      <w:marLeft w:val="0"/>
      <w:marRight w:val="0"/>
      <w:marTop w:val="0"/>
      <w:marBottom w:val="0"/>
      <w:divBdr>
        <w:top w:val="none" w:sz="0" w:space="0" w:color="auto"/>
        <w:left w:val="none" w:sz="0" w:space="0" w:color="auto"/>
        <w:bottom w:val="none" w:sz="0" w:space="0" w:color="auto"/>
        <w:right w:val="none" w:sz="0" w:space="0" w:color="auto"/>
      </w:divBdr>
      <w:divsChild>
        <w:div w:id="1189953273">
          <w:marLeft w:val="0"/>
          <w:marRight w:val="0"/>
          <w:marTop w:val="0"/>
          <w:marBottom w:val="0"/>
          <w:divBdr>
            <w:top w:val="none" w:sz="0" w:space="0" w:color="auto"/>
            <w:left w:val="none" w:sz="0" w:space="0" w:color="auto"/>
            <w:bottom w:val="none" w:sz="0" w:space="0" w:color="auto"/>
            <w:right w:val="none" w:sz="0" w:space="0" w:color="auto"/>
          </w:divBdr>
        </w:div>
        <w:div w:id="1928421399">
          <w:marLeft w:val="0"/>
          <w:marRight w:val="0"/>
          <w:marTop w:val="0"/>
          <w:marBottom w:val="0"/>
          <w:divBdr>
            <w:top w:val="none" w:sz="0" w:space="0" w:color="auto"/>
            <w:left w:val="none" w:sz="0" w:space="0" w:color="auto"/>
            <w:bottom w:val="none" w:sz="0" w:space="0" w:color="auto"/>
            <w:right w:val="none" w:sz="0" w:space="0" w:color="auto"/>
          </w:divBdr>
        </w:div>
        <w:div w:id="110322233">
          <w:marLeft w:val="0"/>
          <w:marRight w:val="0"/>
          <w:marTop w:val="0"/>
          <w:marBottom w:val="0"/>
          <w:divBdr>
            <w:top w:val="none" w:sz="0" w:space="0" w:color="auto"/>
            <w:left w:val="none" w:sz="0" w:space="0" w:color="auto"/>
            <w:bottom w:val="none" w:sz="0" w:space="0" w:color="auto"/>
            <w:right w:val="none" w:sz="0" w:space="0" w:color="auto"/>
          </w:divBdr>
        </w:div>
        <w:div w:id="1214777996">
          <w:marLeft w:val="0"/>
          <w:marRight w:val="0"/>
          <w:marTop w:val="0"/>
          <w:marBottom w:val="0"/>
          <w:divBdr>
            <w:top w:val="none" w:sz="0" w:space="0" w:color="auto"/>
            <w:left w:val="none" w:sz="0" w:space="0" w:color="auto"/>
            <w:bottom w:val="none" w:sz="0" w:space="0" w:color="auto"/>
            <w:right w:val="none" w:sz="0" w:space="0" w:color="auto"/>
          </w:divBdr>
        </w:div>
        <w:div w:id="791630234">
          <w:marLeft w:val="0"/>
          <w:marRight w:val="0"/>
          <w:marTop w:val="0"/>
          <w:marBottom w:val="0"/>
          <w:divBdr>
            <w:top w:val="none" w:sz="0" w:space="0" w:color="auto"/>
            <w:left w:val="none" w:sz="0" w:space="0" w:color="auto"/>
            <w:bottom w:val="none" w:sz="0" w:space="0" w:color="auto"/>
            <w:right w:val="none" w:sz="0" w:space="0" w:color="auto"/>
          </w:divBdr>
        </w:div>
        <w:div w:id="395786109">
          <w:marLeft w:val="0"/>
          <w:marRight w:val="0"/>
          <w:marTop w:val="0"/>
          <w:marBottom w:val="0"/>
          <w:divBdr>
            <w:top w:val="none" w:sz="0" w:space="0" w:color="auto"/>
            <w:left w:val="none" w:sz="0" w:space="0" w:color="auto"/>
            <w:bottom w:val="none" w:sz="0" w:space="0" w:color="auto"/>
            <w:right w:val="none" w:sz="0" w:space="0" w:color="auto"/>
          </w:divBdr>
        </w:div>
        <w:div w:id="1572351221">
          <w:marLeft w:val="0"/>
          <w:marRight w:val="0"/>
          <w:marTop w:val="0"/>
          <w:marBottom w:val="0"/>
          <w:divBdr>
            <w:top w:val="none" w:sz="0" w:space="0" w:color="auto"/>
            <w:left w:val="none" w:sz="0" w:space="0" w:color="auto"/>
            <w:bottom w:val="none" w:sz="0" w:space="0" w:color="auto"/>
            <w:right w:val="none" w:sz="0" w:space="0" w:color="auto"/>
          </w:divBdr>
        </w:div>
        <w:div w:id="1314144051">
          <w:marLeft w:val="0"/>
          <w:marRight w:val="0"/>
          <w:marTop w:val="0"/>
          <w:marBottom w:val="0"/>
          <w:divBdr>
            <w:top w:val="none" w:sz="0" w:space="0" w:color="auto"/>
            <w:left w:val="none" w:sz="0" w:space="0" w:color="auto"/>
            <w:bottom w:val="none" w:sz="0" w:space="0" w:color="auto"/>
            <w:right w:val="none" w:sz="0" w:space="0" w:color="auto"/>
          </w:divBdr>
        </w:div>
        <w:div w:id="606035855">
          <w:marLeft w:val="0"/>
          <w:marRight w:val="0"/>
          <w:marTop w:val="0"/>
          <w:marBottom w:val="0"/>
          <w:divBdr>
            <w:top w:val="none" w:sz="0" w:space="0" w:color="auto"/>
            <w:left w:val="none" w:sz="0" w:space="0" w:color="auto"/>
            <w:bottom w:val="none" w:sz="0" w:space="0" w:color="auto"/>
            <w:right w:val="none" w:sz="0" w:space="0" w:color="auto"/>
          </w:divBdr>
        </w:div>
        <w:div w:id="97532212">
          <w:marLeft w:val="0"/>
          <w:marRight w:val="0"/>
          <w:marTop w:val="0"/>
          <w:marBottom w:val="0"/>
          <w:divBdr>
            <w:top w:val="none" w:sz="0" w:space="0" w:color="auto"/>
            <w:left w:val="none" w:sz="0" w:space="0" w:color="auto"/>
            <w:bottom w:val="none" w:sz="0" w:space="0" w:color="auto"/>
            <w:right w:val="none" w:sz="0" w:space="0" w:color="auto"/>
          </w:divBdr>
        </w:div>
        <w:div w:id="663169747">
          <w:marLeft w:val="0"/>
          <w:marRight w:val="0"/>
          <w:marTop w:val="0"/>
          <w:marBottom w:val="0"/>
          <w:divBdr>
            <w:top w:val="none" w:sz="0" w:space="0" w:color="auto"/>
            <w:left w:val="none" w:sz="0" w:space="0" w:color="auto"/>
            <w:bottom w:val="none" w:sz="0" w:space="0" w:color="auto"/>
            <w:right w:val="none" w:sz="0" w:space="0" w:color="auto"/>
          </w:divBdr>
        </w:div>
        <w:div w:id="1804077019">
          <w:marLeft w:val="0"/>
          <w:marRight w:val="0"/>
          <w:marTop w:val="0"/>
          <w:marBottom w:val="0"/>
          <w:divBdr>
            <w:top w:val="none" w:sz="0" w:space="0" w:color="auto"/>
            <w:left w:val="none" w:sz="0" w:space="0" w:color="auto"/>
            <w:bottom w:val="none" w:sz="0" w:space="0" w:color="auto"/>
            <w:right w:val="none" w:sz="0" w:space="0" w:color="auto"/>
          </w:divBdr>
        </w:div>
        <w:div w:id="1997608446">
          <w:marLeft w:val="0"/>
          <w:marRight w:val="0"/>
          <w:marTop w:val="0"/>
          <w:marBottom w:val="0"/>
          <w:divBdr>
            <w:top w:val="none" w:sz="0" w:space="0" w:color="auto"/>
            <w:left w:val="none" w:sz="0" w:space="0" w:color="auto"/>
            <w:bottom w:val="none" w:sz="0" w:space="0" w:color="auto"/>
            <w:right w:val="none" w:sz="0" w:space="0" w:color="auto"/>
          </w:divBdr>
        </w:div>
        <w:div w:id="1085615974">
          <w:marLeft w:val="0"/>
          <w:marRight w:val="0"/>
          <w:marTop w:val="0"/>
          <w:marBottom w:val="0"/>
          <w:divBdr>
            <w:top w:val="none" w:sz="0" w:space="0" w:color="auto"/>
            <w:left w:val="none" w:sz="0" w:space="0" w:color="auto"/>
            <w:bottom w:val="none" w:sz="0" w:space="0" w:color="auto"/>
            <w:right w:val="none" w:sz="0" w:space="0" w:color="auto"/>
          </w:divBdr>
        </w:div>
        <w:div w:id="80301460">
          <w:marLeft w:val="0"/>
          <w:marRight w:val="0"/>
          <w:marTop w:val="0"/>
          <w:marBottom w:val="0"/>
          <w:divBdr>
            <w:top w:val="none" w:sz="0" w:space="0" w:color="auto"/>
            <w:left w:val="none" w:sz="0" w:space="0" w:color="auto"/>
            <w:bottom w:val="none" w:sz="0" w:space="0" w:color="auto"/>
            <w:right w:val="none" w:sz="0" w:space="0" w:color="auto"/>
          </w:divBdr>
        </w:div>
        <w:div w:id="1432165126">
          <w:marLeft w:val="0"/>
          <w:marRight w:val="0"/>
          <w:marTop w:val="0"/>
          <w:marBottom w:val="0"/>
          <w:divBdr>
            <w:top w:val="none" w:sz="0" w:space="0" w:color="auto"/>
            <w:left w:val="none" w:sz="0" w:space="0" w:color="auto"/>
            <w:bottom w:val="none" w:sz="0" w:space="0" w:color="auto"/>
            <w:right w:val="none" w:sz="0" w:space="0" w:color="auto"/>
          </w:divBdr>
        </w:div>
        <w:div w:id="1416323701">
          <w:marLeft w:val="0"/>
          <w:marRight w:val="0"/>
          <w:marTop w:val="0"/>
          <w:marBottom w:val="0"/>
          <w:divBdr>
            <w:top w:val="none" w:sz="0" w:space="0" w:color="auto"/>
            <w:left w:val="none" w:sz="0" w:space="0" w:color="auto"/>
            <w:bottom w:val="none" w:sz="0" w:space="0" w:color="auto"/>
            <w:right w:val="none" w:sz="0" w:space="0" w:color="auto"/>
          </w:divBdr>
        </w:div>
        <w:div w:id="1008479463">
          <w:marLeft w:val="0"/>
          <w:marRight w:val="0"/>
          <w:marTop w:val="0"/>
          <w:marBottom w:val="0"/>
          <w:divBdr>
            <w:top w:val="none" w:sz="0" w:space="0" w:color="auto"/>
            <w:left w:val="none" w:sz="0" w:space="0" w:color="auto"/>
            <w:bottom w:val="none" w:sz="0" w:space="0" w:color="auto"/>
            <w:right w:val="none" w:sz="0" w:space="0" w:color="auto"/>
          </w:divBdr>
        </w:div>
        <w:div w:id="1111125870">
          <w:marLeft w:val="0"/>
          <w:marRight w:val="0"/>
          <w:marTop w:val="0"/>
          <w:marBottom w:val="0"/>
          <w:divBdr>
            <w:top w:val="none" w:sz="0" w:space="0" w:color="auto"/>
            <w:left w:val="none" w:sz="0" w:space="0" w:color="auto"/>
            <w:bottom w:val="none" w:sz="0" w:space="0" w:color="auto"/>
            <w:right w:val="none" w:sz="0" w:space="0" w:color="auto"/>
          </w:divBdr>
        </w:div>
        <w:div w:id="2084988982">
          <w:marLeft w:val="0"/>
          <w:marRight w:val="0"/>
          <w:marTop w:val="0"/>
          <w:marBottom w:val="0"/>
          <w:divBdr>
            <w:top w:val="none" w:sz="0" w:space="0" w:color="auto"/>
            <w:left w:val="none" w:sz="0" w:space="0" w:color="auto"/>
            <w:bottom w:val="none" w:sz="0" w:space="0" w:color="auto"/>
            <w:right w:val="none" w:sz="0" w:space="0" w:color="auto"/>
          </w:divBdr>
        </w:div>
        <w:div w:id="2082290102">
          <w:marLeft w:val="0"/>
          <w:marRight w:val="0"/>
          <w:marTop w:val="0"/>
          <w:marBottom w:val="0"/>
          <w:divBdr>
            <w:top w:val="none" w:sz="0" w:space="0" w:color="auto"/>
            <w:left w:val="none" w:sz="0" w:space="0" w:color="auto"/>
            <w:bottom w:val="none" w:sz="0" w:space="0" w:color="auto"/>
            <w:right w:val="none" w:sz="0" w:space="0" w:color="auto"/>
          </w:divBdr>
        </w:div>
        <w:div w:id="294340641">
          <w:marLeft w:val="0"/>
          <w:marRight w:val="0"/>
          <w:marTop w:val="0"/>
          <w:marBottom w:val="0"/>
          <w:divBdr>
            <w:top w:val="none" w:sz="0" w:space="0" w:color="auto"/>
            <w:left w:val="none" w:sz="0" w:space="0" w:color="auto"/>
            <w:bottom w:val="none" w:sz="0" w:space="0" w:color="auto"/>
            <w:right w:val="none" w:sz="0" w:space="0" w:color="auto"/>
          </w:divBdr>
        </w:div>
        <w:div w:id="1038163638">
          <w:marLeft w:val="0"/>
          <w:marRight w:val="0"/>
          <w:marTop w:val="0"/>
          <w:marBottom w:val="0"/>
          <w:divBdr>
            <w:top w:val="none" w:sz="0" w:space="0" w:color="auto"/>
            <w:left w:val="none" w:sz="0" w:space="0" w:color="auto"/>
            <w:bottom w:val="none" w:sz="0" w:space="0" w:color="auto"/>
            <w:right w:val="none" w:sz="0" w:space="0" w:color="auto"/>
          </w:divBdr>
        </w:div>
        <w:div w:id="1106654471">
          <w:marLeft w:val="0"/>
          <w:marRight w:val="0"/>
          <w:marTop w:val="0"/>
          <w:marBottom w:val="0"/>
          <w:divBdr>
            <w:top w:val="none" w:sz="0" w:space="0" w:color="auto"/>
            <w:left w:val="none" w:sz="0" w:space="0" w:color="auto"/>
            <w:bottom w:val="none" w:sz="0" w:space="0" w:color="auto"/>
            <w:right w:val="none" w:sz="0" w:space="0" w:color="auto"/>
          </w:divBdr>
        </w:div>
        <w:div w:id="1396004759">
          <w:marLeft w:val="0"/>
          <w:marRight w:val="0"/>
          <w:marTop w:val="0"/>
          <w:marBottom w:val="0"/>
          <w:divBdr>
            <w:top w:val="none" w:sz="0" w:space="0" w:color="auto"/>
            <w:left w:val="none" w:sz="0" w:space="0" w:color="auto"/>
            <w:bottom w:val="none" w:sz="0" w:space="0" w:color="auto"/>
            <w:right w:val="none" w:sz="0" w:space="0" w:color="auto"/>
          </w:divBdr>
        </w:div>
        <w:div w:id="1493184080">
          <w:marLeft w:val="0"/>
          <w:marRight w:val="0"/>
          <w:marTop w:val="0"/>
          <w:marBottom w:val="0"/>
          <w:divBdr>
            <w:top w:val="none" w:sz="0" w:space="0" w:color="auto"/>
            <w:left w:val="none" w:sz="0" w:space="0" w:color="auto"/>
            <w:bottom w:val="none" w:sz="0" w:space="0" w:color="auto"/>
            <w:right w:val="none" w:sz="0" w:space="0" w:color="auto"/>
          </w:divBdr>
        </w:div>
        <w:div w:id="1103381381">
          <w:marLeft w:val="0"/>
          <w:marRight w:val="0"/>
          <w:marTop w:val="0"/>
          <w:marBottom w:val="0"/>
          <w:divBdr>
            <w:top w:val="none" w:sz="0" w:space="0" w:color="auto"/>
            <w:left w:val="none" w:sz="0" w:space="0" w:color="auto"/>
            <w:bottom w:val="none" w:sz="0" w:space="0" w:color="auto"/>
            <w:right w:val="none" w:sz="0" w:space="0" w:color="auto"/>
          </w:divBdr>
        </w:div>
        <w:div w:id="1772779218">
          <w:marLeft w:val="0"/>
          <w:marRight w:val="0"/>
          <w:marTop w:val="0"/>
          <w:marBottom w:val="0"/>
          <w:divBdr>
            <w:top w:val="none" w:sz="0" w:space="0" w:color="auto"/>
            <w:left w:val="none" w:sz="0" w:space="0" w:color="auto"/>
            <w:bottom w:val="none" w:sz="0" w:space="0" w:color="auto"/>
            <w:right w:val="none" w:sz="0" w:space="0" w:color="auto"/>
          </w:divBdr>
        </w:div>
        <w:div w:id="75174671">
          <w:marLeft w:val="0"/>
          <w:marRight w:val="0"/>
          <w:marTop w:val="0"/>
          <w:marBottom w:val="0"/>
          <w:divBdr>
            <w:top w:val="none" w:sz="0" w:space="0" w:color="auto"/>
            <w:left w:val="none" w:sz="0" w:space="0" w:color="auto"/>
            <w:bottom w:val="none" w:sz="0" w:space="0" w:color="auto"/>
            <w:right w:val="none" w:sz="0" w:space="0" w:color="auto"/>
          </w:divBdr>
        </w:div>
        <w:div w:id="794297159">
          <w:marLeft w:val="0"/>
          <w:marRight w:val="0"/>
          <w:marTop w:val="0"/>
          <w:marBottom w:val="0"/>
          <w:divBdr>
            <w:top w:val="none" w:sz="0" w:space="0" w:color="auto"/>
            <w:left w:val="none" w:sz="0" w:space="0" w:color="auto"/>
            <w:bottom w:val="none" w:sz="0" w:space="0" w:color="auto"/>
            <w:right w:val="none" w:sz="0" w:space="0" w:color="auto"/>
          </w:divBdr>
        </w:div>
        <w:div w:id="1271472199">
          <w:marLeft w:val="0"/>
          <w:marRight w:val="0"/>
          <w:marTop w:val="0"/>
          <w:marBottom w:val="0"/>
          <w:divBdr>
            <w:top w:val="none" w:sz="0" w:space="0" w:color="auto"/>
            <w:left w:val="none" w:sz="0" w:space="0" w:color="auto"/>
            <w:bottom w:val="none" w:sz="0" w:space="0" w:color="auto"/>
            <w:right w:val="none" w:sz="0" w:space="0" w:color="auto"/>
          </w:divBdr>
        </w:div>
        <w:div w:id="1212692846">
          <w:marLeft w:val="0"/>
          <w:marRight w:val="0"/>
          <w:marTop w:val="0"/>
          <w:marBottom w:val="0"/>
          <w:divBdr>
            <w:top w:val="none" w:sz="0" w:space="0" w:color="auto"/>
            <w:left w:val="none" w:sz="0" w:space="0" w:color="auto"/>
            <w:bottom w:val="none" w:sz="0" w:space="0" w:color="auto"/>
            <w:right w:val="none" w:sz="0" w:space="0" w:color="auto"/>
          </w:divBdr>
        </w:div>
        <w:div w:id="935595625">
          <w:marLeft w:val="0"/>
          <w:marRight w:val="0"/>
          <w:marTop w:val="0"/>
          <w:marBottom w:val="0"/>
          <w:divBdr>
            <w:top w:val="none" w:sz="0" w:space="0" w:color="auto"/>
            <w:left w:val="none" w:sz="0" w:space="0" w:color="auto"/>
            <w:bottom w:val="none" w:sz="0" w:space="0" w:color="auto"/>
            <w:right w:val="none" w:sz="0" w:space="0" w:color="auto"/>
          </w:divBdr>
        </w:div>
        <w:div w:id="1551914331">
          <w:marLeft w:val="0"/>
          <w:marRight w:val="0"/>
          <w:marTop w:val="0"/>
          <w:marBottom w:val="0"/>
          <w:divBdr>
            <w:top w:val="none" w:sz="0" w:space="0" w:color="auto"/>
            <w:left w:val="none" w:sz="0" w:space="0" w:color="auto"/>
            <w:bottom w:val="none" w:sz="0" w:space="0" w:color="auto"/>
            <w:right w:val="none" w:sz="0" w:space="0" w:color="auto"/>
          </w:divBdr>
        </w:div>
        <w:div w:id="577178676">
          <w:marLeft w:val="0"/>
          <w:marRight w:val="0"/>
          <w:marTop w:val="0"/>
          <w:marBottom w:val="0"/>
          <w:divBdr>
            <w:top w:val="none" w:sz="0" w:space="0" w:color="auto"/>
            <w:left w:val="none" w:sz="0" w:space="0" w:color="auto"/>
            <w:bottom w:val="none" w:sz="0" w:space="0" w:color="auto"/>
            <w:right w:val="none" w:sz="0" w:space="0" w:color="auto"/>
          </w:divBdr>
        </w:div>
        <w:div w:id="823858992">
          <w:marLeft w:val="0"/>
          <w:marRight w:val="0"/>
          <w:marTop w:val="0"/>
          <w:marBottom w:val="0"/>
          <w:divBdr>
            <w:top w:val="none" w:sz="0" w:space="0" w:color="auto"/>
            <w:left w:val="none" w:sz="0" w:space="0" w:color="auto"/>
            <w:bottom w:val="none" w:sz="0" w:space="0" w:color="auto"/>
            <w:right w:val="none" w:sz="0" w:space="0" w:color="auto"/>
          </w:divBdr>
        </w:div>
        <w:div w:id="381443066">
          <w:marLeft w:val="0"/>
          <w:marRight w:val="0"/>
          <w:marTop w:val="0"/>
          <w:marBottom w:val="0"/>
          <w:divBdr>
            <w:top w:val="none" w:sz="0" w:space="0" w:color="auto"/>
            <w:left w:val="none" w:sz="0" w:space="0" w:color="auto"/>
            <w:bottom w:val="none" w:sz="0" w:space="0" w:color="auto"/>
            <w:right w:val="none" w:sz="0" w:space="0" w:color="auto"/>
          </w:divBdr>
        </w:div>
        <w:div w:id="962461915">
          <w:marLeft w:val="0"/>
          <w:marRight w:val="0"/>
          <w:marTop w:val="0"/>
          <w:marBottom w:val="0"/>
          <w:divBdr>
            <w:top w:val="none" w:sz="0" w:space="0" w:color="auto"/>
            <w:left w:val="none" w:sz="0" w:space="0" w:color="auto"/>
            <w:bottom w:val="none" w:sz="0" w:space="0" w:color="auto"/>
            <w:right w:val="none" w:sz="0" w:space="0" w:color="auto"/>
          </w:divBdr>
        </w:div>
        <w:div w:id="1627083883">
          <w:marLeft w:val="0"/>
          <w:marRight w:val="0"/>
          <w:marTop w:val="0"/>
          <w:marBottom w:val="0"/>
          <w:divBdr>
            <w:top w:val="none" w:sz="0" w:space="0" w:color="auto"/>
            <w:left w:val="none" w:sz="0" w:space="0" w:color="auto"/>
            <w:bottom w:val="none" w:sz="0" w:space="0" w:color="auto"/>
            <w:right w:val="none" w:sz="0" w:space="0" w:color="auto"/>
          </w:divBdr>
        </w:div>
        <w:div w:id="633217210">
          <w:marLeft w:val="0"/>
          <w:marRight w:val="0"/>
          <w:marTop w:val="0"/>
          <w:marBottom w:val="0"/>
          <w:divBdr>
            <w:top w:val="none" w:sz="0" w:space="0" w:color="auto"/>
            <w:left w:val="none" w:sz="0" w:space="0" w:color="auto"/>
            <w:bottom w:val="none" w:sz="0" w:space="0" w:color="auto"/>
            <w:right w:val="none" w:sz="0" w:space="0" w:color="auto"/>
          </w:divBdr>
        </w:div>
        <w:div w:id="349532876">
          <w:marLeft w:val="0"/>
          <w:marRight w:val="0"/>
          <w:marTop w:val="0"/>
          <w:marBottom w:val="0"/>
          <w:divBdr>
            <w:top w:val="none" w:sz="0" w:space="0" w:color="auto"/>
            <w:left w:val="none" w:sz="0" w:space="0" w:color="auto"/>
            <w:bottom w:val="none" w:sz="0" w:space="0" w:color="auto"/>
            <w:right w:val="none" w:sz="0" w:space="0" w:color="auto"/>
          </w:divBdr>
        </w:div>
        <w:div w:id="933439571">
          <w:marLeft w:val="0"/>
          <w:marRight w:val="0"/>
          <w:marTop w:val="0"/>
          <w:marBottom w:val="0"/>
          <w:divBdr>
            <w:top w:val="none" w:sz="0" w:space="0" w:color="auto"/>
            <w:left w:val="none" w:sz="0" w:space="0" w:color="auto"/>
            <w:bottom w:val="none" w:sz="0" w:space="0" w:color="auto"/>
            <w:right w:val="none" w:sz="0" w:space="0" w:color="auto"/>
          </w:divBdr>
        </w:div>
        <w:div w:id="254940874">
          <w:marLeft w:val="0"/>
          <w:marRight w:val="0"/>
          <w:marTop w:val="0"/>
          <w:marBottom w:val="0"/>
          <w:divBdr>
            <w:top w:val="none" w:sz="0" w:space="0" w:color="auto"/>
            <w:left w:val="none" w:sz="0" w:space="0" w:color="auto"/>
            <w:bottom w:val="none" w:sz="0" w:space="0" w:color="auto"/>
            <w:right w:val="none" w:sz="0" w:space="0" w:color="auto"/>
          </w:divBdr>
        </w:div>
        <w:div w:id="1348361488">
          <w:marLeft w:val="0"/>
          <w:marRight w:val="0"/>
          <w:marTop w:val="0"/>
          <w:marBottom w:val="0"/>
          <w:divBdr>
            <w:top w:val="none" w:sz="0" w:space="0" w:color="auto"/>
            <w:left w:val="none" w:sz="0" w:space="0" w:color="auto"/>
            <w:bottom w:val="none" w:sz="0" w:space="0" w:color="auto"/>
            <w:right w:val="none" w:sz="0" w:space="0" w:color="auto"/>
          </w:divBdr>
        </w:div>
        <w:div w:id="1267083466">
          <w:marLeft w:val="0"/>
          <w:marRight w:val="0"/>
          <w:marTop w:val="0"/>
          <w:marBottom w:val="0"/>
          <w:divBdr>
            <w:top w:val="none" w:sz="0" w:space="0" w:color="auto"/>
            <w:left w:val="none" w:sz="0" w:space="0" w:color="auto"/>
            <w:bottom w:val="none" w:sz="0" w:space="0" w:color="auto"/>
            <w:right w:val="none" w:sz="0" w:space="0" w:color="auto"/>
          </w:divBdr>
        </w:div>
        <w:div w:id="1480342511">
          <w:marLeft w:val="0"/>
          <w:marRight w:val="0"/>
          <w:marTop w:val="0"/>
          <w:marBottom w:val="0"/>
          <w:divBdr>
            <w:top w:val="none" w:sz="0" w:space="0" w:color="auto"/>
            <w:left w:val="none" w:sz="0" w:space="0" w:color="auto"/>
            <w:bottom w:val="none" w:sz="0" w:space="0" w:color="auto"/>
            <w:right w:val="none" w:sz="0" w:space="0" w:color="auto"/>
          </w:divBdr>
        </w:div>
        <w:div w:id="1686711919">
          <w:marLeft w:val="0"/>
          <w:marRight w:val="0"/>
          <w:marTop w:val="0"/>
          <w:marBottom w:val="0"/>
          <w:divBdr>
            <w:top w:val="none" w:sz="0" w:space="0" w:color="auto"/>
            <w:left w:val="none" w:sz="0" w:space="0" w:color="auto"/>
            <w:bottom w:val="none" w:sz="0" w:space="0" w:color="auto"/>
            <w:right w:val="none" w:sz="0" w:space="0" w:color="auto"/>
          </w:divBdr>
        </w:div>
        <w:div w:id="13001808">
          <w:marLeft w:val="0"/>
          <w:marRight w:val="0"/>
          <w:marTop w:val="0"/>
          <w:marBottom w:val="0"/>
          <w:divBdr>
            <w:top w:val="none" w:sz="0" w:space="0" w:color="auto"/>
            <w:left w:val="none" w:sz="0" w:space="0" w:color="auto"/>
            <w:bottom w:val="none" w:sz="0" w:space="0" w:color="auto"/>
            <w:right w:val="none" w:sz="0" w:space="0" w:color="auto"/>
          </w:divBdr>
        </w:div>
        <w:div w:id="2138258618">
          <w:marLeft w:val="0"/>
          <w:marRight w:val="0"/>
          <w:marTop w:val="0"/>
          <w:marBottom w:val="0"/>
          <w:divBdr>
            <w:top w:val="none" w:sz="0" w:space="0" w:color="auto"/>
            <w:left w:val="none" w:sz="0" w:space="0" w:color="auto"/>
            <w:bottom w:val="none" w:sz="0" w:space="0" w:color="auto"/>
            <w:right w:val="none" w:sz="0" w:space="0" w:color="auto"/>
          </w:divBdr>
        </w:div>
        <w:div w:id="1246573613">
          <w:marLeft w:val="0"/>
          <w:marRight w:val="0"/>
          <w:marTop w:val="0"/>
          <w:marBottom w:val="0"/>
          <w:divBdr>
            <w:top w:val="none" w:sz="0" w:space="0" w:color="auto"/>
            <w:left w:val="none" w:sz="0" w:space="0" w:color="auto"/>
            <w:bottom w:val="none" w:sz="0" w:space="0" w:color="auto"/>
            <w:right w:val="none" w:sz="0" w:space="0" w:color="auto"/>
          </w:divBdr>
        </w:div>
        <w:div w:id="833033359">
          <w:marLeft w:val="0"/>
          <w:marRight w:val="0"/>
          <w:marTop w:val="0"/>
          <w:marBottom w:val="0"/>
          <w:divBdr>
            <w:top w:val="none" w:sz="0" w:space="0" w:color="auto"/>
            <w:left w:val="none" w:sz="0" w:space="0" w:color="auto"/>
            <w:bottom w:val="none" w:sz="0" w:space="0" w:color="auto"/>
            <w:right w:val="none" w:sz="0" w:space="0" w:color="auto"/>
          </w:divBdr>
        </w:div>
        <w:div w:id="1117019957">
          <w:marLeft w:val="0"/>
          <w:marRight w:val="0"/>
          <w:marTop w:val="0"/>
          <w:marBottom w:val="0"/>
          <w:divBdr>
            <w:top w:val="none" w:sz="0" w:space="0" w:color="auto"/>
            <w:left w:val="none" w:sz="0" w:space="0" w:color="auto"/>
            <w:bottom w:val="none" w:sz="0" w:space="0" w:color="auto"/>
            <w:right w:val="none" w:sz="0" w:space="0" w:color="auto"/>
          </w:divBdr>
        </w:div>
        <w:div w:id="122311318">
          <w:marLeft w:val="0"/>
          <w:marRight w:val="0"/>
          <w:marTop w:val="0"/>
          <w:marBottom w:val="0"/>
          <w:divBdr>
            <w:top w:val="none" w:sz="0" w:space="0" w:color="auto"/>
            <w:left w:val="none" w:sz="0" w:space="0" w:color="auto"/>
            <w:bottom w:val="none" w:sz="0" w:space="0" w:color="auto"/>
            <w:right w:val="none" w:sz="0" w:space="0" w:color="auto"/>
          </w:divBdr>
        </w:div>
        <w:div w:id="2009015227">
          <w:marLeft w:val="0"/>
          <w:marRight w:val="0"/>
          <w:marTop w:val="0"/>
          <w:marBottom w:val="0"/>
          <w:divBdr>
            <w:top w:val="none" w:sz="0" w:space="0" w:color="auto"/>
            <w:left w:val="none" w:sz="0" w:space="0" w:color="auto"/>
            <w:bottom w:val="none" w:sz="0" w:space="0" w:color="auto"/>
            <w:right w:val="none" w:sz="0" w:space="0" w:color="auto"/>
          </w:divBdr>
        </w:div>
        <w:div w:id="1645425881">
          <w:marLeft w:val="0"/>
          <w:marRight w:val="0"/>
          <w:marTop w:val="0"/>
          <w:marBottom w:val="0"/>
          <w:divBdr>
            <w:top w:val="none" w:sz="0" w:space="0" w:color="auto"/>
            <w:left w:val="none" w:sz="0" w:space="0" w:color="auto"/>
            <w:bottom w:val="none" w:sz="0" w:space="0" w:color="auto"/>
            <w:right w:val="none" w:sz="0" w:space="0" w:color="auto"/>
          </w:divBdr>
        </w:div>
        <w:div w:id="140467781">
          <w:marLeft w:val="0"/>
          <w:marRight w:val="0"/>
          <w:marTop w:val="0"/>
          <w:marBottom w:val="0"/>
          <w:divBdr>
            <w:top w:val="none" w:sz="0" w:space="0" w:color="auto"/>
            <w:left w:val="none" w:sz="0" w:space="0" w:color="auto"/>
            <w:bottom w:val="none" w:sz="0" w:space="0" w:color="auto"/>
            <w:right w:val="none" w:sz="0" w:space="0" w:color="auto"/>
          </w:divBdr>
        </w:div>
        <w:div w:id="605815735">
          <w:marLeft w:val="0"/>
          <w:marRight w:val="0"/>
          <w:marTop w:val="0"/>
          <w:marBottom w:val="0"/>
          <w:divBdr>
            <w:top w:val="none" w:sz="0" w:space="0" w:color="auto"/>
            <w:left w:val="none" w:sz="0" w:space="0" w:color="auto"/>
            <w:bottom w:val="none" w:sz="0" w:space="0" w:color="auto"/>
            <w:right w:val="none" w:sz="0" w:space="0" w:color="auto"/>
          </w:divBdr>
        </w:div>
        <w:div w:id="33048550">
          <w:marLeft w:val="0"/>
          <w:marRight w:val="0"/>
          <w:marTop w:val="0"/>
          <w:marBottom w:val="0"/>
          <w:divBdr>
            <w:top w:val="none" w:sz="0" w:space="0" w:color="auto"/>
            <w:left w:val="none" w:sz="0" w:space="0" w:color="auto"/>
            <w:bottom w:val="none" w:sz="0" w:space="0" w:color="auto"/>
            <w:right w:val="none" w:sz="0" w:space="0" w:color="auto"/>
          </w:divBdr>
        </w:div>
        <w:div w:id="1661807376">
          <w:marLeft w:val="0"/>
          <w:marRight w:val="0"/>
          <w:marTop w:val="0"/>
          <w:marBottom w:val="0"/>
          <w:divBdr>
            <w:top w:val="none" w:sz="0" w:space="0" w:color="auto"/>
            <w:left w:val="none" w:sz="0" w:space="0" w:color="auto"/>
            <w:bottom w:val="none" w:sz="0" w:space="0" w:color="auto"/>
            <w:right w:val="none" w:sz="0" w:space="0" w:color="auto"/>
          </w:divBdr>
        </w:div>
        <w:div w:id="175920806">
          <w:marLeft w:val="0"/>
          <w:marRight w:val="0"/>
          <w:marTop w:val="0"/>
          <w:marBottom w:val="0"/>
          <w:divBdr>
            <w:top w:val="none" w:sz="0" w:space="0" w:color="auto"/>
            <w:left w:val="none" w:sz="0" w:space="0" w:color="auto"/>
            <w:bottom w:val="none" w:sz="0" w:space="0" w:color="auto"/>
            <w:right w:val="none" w:sz="0" w:space="0" w:color="auto"/>
          </w:divBdr>
        </w:div>
        <w:div w:id="1062292004">
          <w:marLeft w:val="0"/>
          <w:marRight w:val="0"/>
          <w:marTop w:val="0"/>
          <w:marBottom w:val="0"/>
          <w:divBdr>
            <w:top w:val="none" w:sz="0" w:space="0" w:color="auto"/>
            <w:left w:val="none" w:sz="0" w:space="0" w:color="auto"/>
            <w:bottom w:val="none" w:sz="0" w:space="0" w:color="auto"/>
            <w:right w:val="none" w:sz="0" w:space="0" w:color="auto"/>
          </w:divBdr>
        </w:div>
        <w:div w:id="1671713543">
          <w:marLeft w:val="0"/>
          <w:marRight w:val="0"/>
          <w:marTop w:val="0"/>
          <w:marBottom w:val="0"/>
          <w:divBdr>
            <w:top w:val="none" w:sz="0" w:space="0" w:color="auto"/>
            <w:left w:val="none" w:sz="0" w:space="0" w:color="auto"/>
            <w:bottom w:val="none" w:sz="0" w:space="0" w:color="auto"/>
            <w:right w:val="none" w:sz="0" w:space="0" w:color="auto"/>
          </w:divBdr>
        </w:div>
        <w:div w:id="1630743767">
          <w:marLeft w:val="0"/>
          <w:marRight w:val="0"/>
          <w:marTop w:val="0"/>
          <w:marBottom w:val="0"/>
          <w:divBdr>
            <w:top w:val="none" w:sz="0" w:space="0" w:color="auto"/>
            <w:left w:val="none" w:sz="0" w:space="0" w:color="auto"/>
            <w:bottom w:val="none" w:sz="0" w:space="0" w:color="auto"/>
            <w:right w:val="none" w:sz="0" w:space="0" w:color="auto"/>
          </w:divBdr>
        </w:div>
        <w:div w:id="1425034525">
          <w:marLeft w:val="0"/>
          <w:marRight w:val="0"/>
          <w:marTop w:val="0"/>
          <w:marBottom w:val="0"/>
          <w:divBdr>
            <w:top w:val="none" w:sz="0" w:space="0" w:color="auto"/>
            <w:left w:val="none" w:sz="0" w:space="0" w:color="auto"/>
            <w:bottom w:val="none" w:sz="0" w:space="0" w:color="auto"/>
            <w:right w:val="none" w:sz="0" w:space="0" w:color="auto"/>
          </w:divBdr>
        </w:div>
        <w:div w:id="1851289862">
          <w:marLeft w:val="0"/>
          <w:marRight w:val="0"/>
          <w:marTop w:val="0"/>
          <w:marBottom w:val="0"/>
          <w:divBdr>
            <w:top w:val="none" w:sz="0" w:space="0" w:color="auto"/>
            <w:left w:val="none" w:sz="0" w:space="0" w:color="auto"/>
            <w:bottom w:val="none" w:sz="0" w:space="0" w:color="auto"/>
            <w:right w:val="none" w:sz="0" w:space="0" w:color="auto"/>
          </w:divBdr>
        </w:div>
        <w:div w:id="805197022">
          <w:marLeft w:val="0"/>
          <w:marRight w:val="0"/>
          <w:marTop w:val="0"/>
          <w:marBottom w:val="0"/>
          <w:divBdr>
            <w:top w:val="none" w:sz="0" w:space="0" w:color="auto"/>
            <w:left w:val="none" w:sz="0" w:space="0" w:color="auto"/>
            <w:bottom w:val="none" w:sz="0" w:space="0" w:color="auto"/>
            <w:right w:val="none" w:sz="0" w:space="0" w:color="auto"/>
          </w:divBdr>
        </w:div>
        <w:div w:id="2040349569">
          <w:marLeft w:val="0"/>
          <w:marRight w:val="0"/>
          <w:marTop w:val="0"/>
          <w:marBottom w:val="0"/>
          <w:divBdr>
            <w:top w:val="none" w:sz="0" w:space="0" w:color="auto"/>
            <w:left w:val="none" w:sz="0" w:space="0" w:color="auto"/>
            <w:bottom w:val="none" w:sz="0" w:space="0" w:color="auto"/>
            <w:right w:val="none" w:sz="0" w:space="0" w:color="auto"/>
          </w:divBdr>
        </w:div>
        <w:div w:id="968168163">
          <w:marLeft w:val="0"/>
          <w:marRight w:val="0"/>
          <w:marTop w:val="0"/>
          <w:marBottom w:val="0"/>
          <w:divBdr>
            <w:top w:val="none" w:sz="0" w:space="0" w:color="auto"/>
            <w:left w:val="none" w:sz="0" w:space="0" w:color="auto"/>
            <w:bottom w:val="none" w:sz="0" w:space="0" w:color="auto"/>
            <w:right w:val="none" w:sz="0" w:space="0" w:color="auto"/>
          </w:divBdr>
        </w:div>
        <w:div w:id="776684141">
          <w:marLeft w:val="0"/>
          <w:marRight w:val="0"/>
          <w:marTop w:val="0"/>
          <w:marBottom w:val="0"/>
          <w:divBdr>
            <w:top w:val="none" w:sz="0" w:space="0" w:color="auto"/>
            <w:left w:val="none" w:sz="0" w:space="0" w:color="auto"/>
            <w:bottom w:val="none" w:sz="0" w:space="0" w:color="auto"/>
            <w:right w:val="none" w:sz="0" w:space="0" w:color="auto"/>
          </w:divBdr>
        </w:div>
        <w:div w:id="1548099679">
          <w:marLeft w:val="0"/>
          <w:marRight w:val="0"/>
          <w:marTop w:val="0"/>
          <w:marBottom w:val="0"/>
          <w:divBdr>
            <w:top w:val="none" w:sz="0" w:space="0" w:color="auto"/>
            <w:left w:val="none" w:sz="0" w:space="0" w:color="auto"/>
            <w:bottom w:val="none" w:sz="0" w:space="0" w:color="auto"/>
            <w:right w:val="none" w:sz="0" w:space="0" w:color="auto"/>
          </w:divBdr>
        </w:div>
        <w:div w:id="2019234641">
          <w:marLeft w:val="0"/>
          <w:marRight w:val="0"/>
          <w:marTop w:val="0"/>
          <w:marBottom w:val="0"/>
          <w:divBdr>
            <w:top w:val="none" w:sz="0" w:space="0" w:color="auto"/>
            <w:left w:val="none" w:sz="0" w:space="0" w:color="auto"/>
            <w:bottom w:val="none" w:sz="0" w:space="0" w:color="auto"/>
            <w:right w:val="none" w:sz="0" w:space="0" w:color="auto"/>
          </w:divBdr>
        </w:div>
        <w:div w:id="134569326">
          <w:marLeft w:val="0"/>
          <w:marRight w:val="0"/>
          <w:marTop w:val="0"/>
          <w:marBottom w:val="0"/>
          <w:divBdr>
            <w:top w:val="none" w:sz="0" w:space="0" w:color="auto"/>
            <w:left w:val="none" w:sz="0" w:space="0" w:color="auto"/>
            <w:bottom w:val="none" w:sz="0" w:space="0" w:color="auto"/>
            <w:right w:val="none" w:sz="0" w:space="0" w:color="auto"/>
          </w:divBdr>
        </w:div>
        <w:div w:id="2028024265">
          <w:marLeft w:val="0"/>
          <w:marRight w:val="0"/>
          <w:marTop w:val="0"/>
          <w:marBottom w:val="0"/>
          <w:divBdr>
            <w:top w:val="none" w:sz="0" w:space="0" w:color="auto"/>
            <w:left w:val="none" w:sz="0" w:space="0" w:color="auto"/>
            <w:bottom w:val="none" w:sz="0" w:space="0" w:color="auto"/>
            <w:right w:val="none" w:sz="0" w:space="0" w:color="auto"/>
          </w:divBdr>
        </w:div>
        <w:div w:id="107358036">
          <w:marLeft w:val="0"/>
          <w:marRight w:val="0"/>
          <w:marTop w:val="0"/>
          <w:marBottom w:val="0"/>
          <w:divBdr>
            <w:top w:val="none" w:sz="0" w:space="0" w:color="auto"/>
            <w:left w:val="none" w:sz="0" w:space="0" w:color="auto"/>
            <w:bottom w:val="none" w:sz="0" w:space="0" w:color="auto"/>
            <w:right w:val="none" w:sz="0" w:space="0" w:color="auto"/>
          </w:divBdr>
        </w:div>
        <w:div w:id="1250038736">
          <w:marLeft w:val="0"/>
          <w:marRight w:val="0"/>
          <w:marTop w:val="0"/>
          <w:marBottom w:val="0"/>
          <w:divBdr>
            <w:top w:val="none" w:sz="0" w:space="0" w:color="auto"/>
            <w:left w:val="none" w:sz="0" w:space="0" w:color="auto"/>
            <w:bottom w:val="none" w:sz="0" w:space="0" w:color="auto"/>
            <w:right w:val="none" w:sz="0" w:space="0" w:color="auto"/>
          </w:divBdr>
        </w:div>
        <w:div w:id="379400848">
          <w:marLeft w:val="0"/>
          <w:marRight w:val="0"/>
          <w:marTop w:val="0"/>
          <w:marBottom w:val="0"/>
          <w:divBdr>
            <w:top w:val="none" w:sz="0" w:space="0" w:color="auto"/>
            <w:left w:val="none" w:sz="0" w:space="0" w:color="auto"/>
            <w:bottom w:val="none" w:sz="0" w:space="0" w:color="auto"/>
            <w:right w:val="none" w:sz="0" w:space="0" w:color="auto"/>
          </w:divBdr>
        </w:div>
        <w:div w:id="1461917319">
          <w:marLeft w:val="0"/>
          <w:marRight w:val="0"/>
          <w:marTop w:val="0"/>
          <w:marBottom w:val="0"/>
          <w:divBdr>
            <w:top w:val="none" w:sz="0" w:space="0" w:color="auto"/>
            <w:left w:val="none" w:sz="0" w:space="0" w:color="auto"/>
            <w:bottom w:val="none" w:sz="0" w:space="0" w:color="auto"/>
            <w:right w:val="none" w:sz="0" w:space="0" w:color="auto"/>
          </w:divBdr>
        </w:div>
        <w:div w:id="1514537324">
          <w:marLeft w:val="0"/>
          <w:marRight w:val="0"/>
          <w:marTop w:val="0"/>
          <w:marBottom w:val="0"/>
          <w:divBdr>
            <w:top w:val="none" w:sz="0" w:space="0" w:color="auto"/>
            <w:left w:val="none" w:sz="0" w:space="0" w:color="auto"/>
            <w:bottom w:val="none" w:sz="0" w:space="0" w:color="auto"/>
            <w:right w:val="none" w:sz="0" w:space="0" w:color="auto"/>
          </w:divBdr>
        </w:div>
        <w:div w:id="412242393">
          <w:marLeft w:val="0"/>
          <w:marRight w:val="0"/>
          <w:marTop w:val="0"/>
          <w:marBottom w:val="0"/>
          <w:divBdr>
            <w:top w:val="none" w:sz="0" w:space="0" w:color="auto"/>
            <w:left w:val="none" w:sz="0" w:space="0" w:color="auto"/>
            <w:bottom w:val="none" w:sz="0" w:space="0" w:color="auto"/>
            <w:right w:val="none" w:sz="0" w:space="0" w:color="auto"/>
          </w:divBdr>
        </w:div>
        <w:div w:id="118573984">
          <w:marLeft w:val="0"/>
          <w:marRight w:val="0"/>
          <w:marTop w:val="0"/>
          <w:marBottom w:val="0"/>
          <w:divBdr>
            <w:top w:val="none" w:sz="0" w:space="0" w:color="auto"/>
            <w:left w:val="none" w:sz="0" w:space="0" w:color="auto"/>
            <w:bottom w:val="none" w:sz="0" w:space="0" w:color="auto"/>
            <w:right w:val="none" w:sz="0" w:space="0" w:color="auto"/>
          </w:divBdr>
        </w:div>
        <w:div w:id="1598711660">
          <w:marLeft w:val="0"/>
          <w:marRight w:val="0"/>
          <w:marTop w:val="0"/>
          <w:marBottom w:val="0"/>
          <w:divBdr>
            <w:top w:val="none" w:sz="0" w:space="0" w:color="auto"/>
            <w:left w:val="none" w:sz="0" w:space="0" w:color="auto"/>
            <w:bottom w:val="none" w:sz="0" w:space="0" w:color="auto"/>
            <w:right w:val="none" w:sz="0" w:space="0" w:color="auto"/>
          </w:divBdr>
        </w:div>
        <w:div w:id="1302348801">
          <w:marLeft w:val="0"/>
          <w:marRight w:val="0"/>
          <w:marTop w:val="0"/>
          <w:marBottom w:val="0"/>
          <w:divBdr>
            <w:top w:val="none" w:sz="0" w:space="0" w:color="auto"/>
            <w:left w:val="none" w:sz="0" w:space="0" w:color="auto"/>
            <w:bottom w:val="none" w:sz="0" w:space="0" w:color="auto"/>
            <w:right w:val="none" w:sz="0" w:space="0" w:color="auto"/>
          </w:divBdr>
        </w:div>
        <w:div w:id="1978993796">
          <w:marLeft w:val="0"/>
          <w:marRight w:val="0"/>
          <w:marTop w:val="0"/>
          <w:marBottom w:val="0"/>
          <w:divBdr>
            <w:top w:val="none" w:sz="0" w:space="0" w:color="auto"/>
            <w:left w:val="none" w:sz="0" w:space="0" w:color="auto"/>
            <w:bottom w:val="none" w:sz="0" w:space="0" w:color="auto"/>
            <w:right w:val="none" w:sz="0" w:space="0" w:color="auto"/>
          </w:divBdr>
        </w:div>
        <w:div w:id="647906367">
          <w:marLeft w:val="0"/>
          <w:marRight w:val="0"/>
          <w:marTop w:val="0"/>
          <w:marBottom w:val="0"/>
          <w:divBdr>
            <w:top w:val="none" w:sz="0" w:space="0" w:color="auto"/>
            <w:left w:val="none" w:sz="0" w:space="0" w:color="auto"/>
            <w:bottom w:val="none" w:sz="0" w:space="0" w:color="auto"/>
            <w:right w:val="none" w:sz="0" w:space="0" w:color="auto"/>
          </w:divBdr>
        </w:div>
        <w:div w:id="1034843343">
          <w:marLeft w:val="0"/>
          <w:marRight w:val="0"/>
          <w:marTop w:val="0"/>
          <w:marBottom w:val="0"/>
          <w:divBdr>
            <w:top w:val="none" w:sz="0" w:space="0" w:color="auto"/>
            <w:left w:val="none" w:sz="0" w:space="0" w:color="auto"/>
            <w:bottom w:val="none" w:sz="0" w:space="0" w:color="auto"/>
            <w:right w:val="none" w:sz="0" w:space="0" w:color="auto"/>
          </w:divBdr>
        </w:div>
        <w:div w:id="1568957074">
          <w:marLeft w:val="0"/>
          <w:marRight w:val="0"/>
          <w:marTop w:val="0"/>
          <w:marBottom w:val="0"/>
          <w:divBdr>
            <w:top w:val="none" w:sz="0" w:space="0" w:color="auto"/>
            <w:left w:val="none" w:sz="0" w:space="0" w:color="auto"/>
            <w:bottom w:val="none" w:sz="0" w:space="0" w:color="auto"/>
            <w:right w:val="none" w:sz="0" w:space="0" w:color="auto"/>
          </w:divBdr>
        </w:div>
        <w:div w:id="319426053">
          <w:marLeft w:val="0"/>
          <w:marRight w:val="0"/>
          <w:marTop w:val="0"/>
          <w:marBottom w:val="0"/>
          <w:divBdr>
            <w:top w:val="none" w:sz="0" w:space="0" w:color="auto"/>
            <w:left w:val="none" w:sz="0" w:space="0" w:color="auto"/>
            <w:bottom w:val="none" w:sz="0" w:space="0" w:color="auto"/>
            <w:right w:val="none" w:sz="0" w:space="0" w:color="auto"/>
          </w:divBdr>
        </w:div>
        <w:div w:id="1690985206">
          <w:marLeft w:val="0"/>
          <w:marRight w:val="0"/>
          <w:marTop w:val="0"/>
          <w:marBottom w:val="0"/>
          <w:divBdr>
            <w:top w:val="none" w:sz="0" w:space="0" w:color="auto"/>
            <w:left w:val="none" w:sz="0" w:space="0" w:color="auto"/>
            <w:bottom w:val="none" w:sz="0" w:space="0" w:color="auto"/>
            <w:right w:val="none" w:sz="0" w:space="0" w:color="auto"/>
          </w:divBdr>
        </w:div>
        <w:div w:id="741485852">
          <w:marLeft w:val="0"/>
          <w:marRight w:val="0"/>
          <w:marTop w:val="0"/>
          <w:marBottom w:val="0"/>
          <w:divBdr>
            <w:top w:val="none" w:sz="0" w:space="0" w:color="auto"/>
            <w:left w:val="none" w:sz="0" w:space="0" w:color="auto"/>
            <w:bottom w:val="none" w:sz="0" w:space="0" w:color="auto"/>
            <w:right w:val="none" w:sz="0" w:space="0" w:color="auto"/>
          </w:divBdr>
        </w:div>
        <w:div w:id="525287103">
          <w:marLeft w:val="0"/>
          <w:marRight w:val="0"/>
          <w:marTop w:val="0"/>
          <w:marBottom w:val="0"/>
          <w:divBdr>
            <w:top w:val="none" w:sz="0" w:space="0" w:color="auto"/>
            <w:left w:val="none" w:sz="0" w:space="0" w:color="auto"/>
            <w:bottom w:val="none" w:sz="0" w:space="0" w:color="auto"/>
            <w:right w:val="none" w:sz="0" w:space="0" w:color="auto"/>
          </w:divBdr>
        </w:div>
        <w:div w:id="1113130604">
          <w:marLeft w:val="0"/>
          <w:marRight w:val="0"/>
          <w:marTop w:val="0"/>
          <w:marBottom w:val="0"/>
          <w:divBdr>
            <w:top w:val="none" w:sz="0" w:space="0" w:color="auto"/>
            <w:left w:val="none" w:sz="0" w:space="0" w:color="auto"/>
            <w:bottom w:val="none" w:sz="0" w:space="0" w:color="auto"/>
            <w:right w:val="none" w:sz="0" w:space="0" w:color="auto"/>
          </w:divBdr>
        </w:div>
        <w:div w:id="2024235094">
          <w:marLeft w:val="0"/>
          <w:marRight w:val="0"/>
          <w:marTop w:val="0"/>
          <w:marBottom w:val="0"/>
          <w:divBdr>
            <w:top w:val="none" w:sz="0" w:space="0" w:color="auto"/>
            <w:left w:val="none" w:sz="0" w:space="0" w:color="auto"/>
            <w:bottom w:val="none" w:sz="0" w:space="0" w:color="auto"/>
            <w:right w:val="none" w:sz="0" w:space="0" w:color="auto"/>
          </w:divBdr>
        </w:div>
        <w:div w:id="1586375580">
          <w:marLeft w:val="0"/>
          <w:marRight w:val="0"/>
          <w:marTop w:val="0"/>
          <w:marBottom w:val="0"/>
          <w:divBdr>
            <w:top w:val="none" w:sz="0" w:space="0" w:color="auto"/>
            <w:left w:val="none" w:sz="0" w:space="0" w:color="auto"/>
            <w:bottom w:val="none" w:sz="0" w:space="0" w:color="auto"/>
            <w:right w:val="none" w:sz="0" w:space="0" w:color="auto"/>
          </w:divBdr>
        </w:div>
        <w:div w:id="60757692">
          <w:marLeft w:val="0"/>
          <w:marRight w:val="0"/>
          <w:marTop w:val="0"/>
          <w:marBottom w:val="0"/>
          <w:divBdr>
            <w:top w:val="none" w:sz="0" w:space="0" w:color="auto"/>
            <w:left w:val="none" w:sz="0" w:space="0" w:color="auto"/>
            <w:bottom w:val="none" w:sz="0" w:space="0" w:color="auto"/>
            <w:right w:val="none" w:sz="0" w:space="0" w:color="auto"/>
          </w:divBdr>
        </w:div>
        <w:div w:id="1252155449">
          <w:marLeft w:val="0"/>
          <w:marRight w:val="0"/>
          <w:marTop w:val="0"/>
          <w:marBottom w:val="0"/>
          <w:divBdr>
            <w:top w:val="none" w:sz="0" w:space="0" w:color="auto"/>
            <w:left w:val="none" w:sz="0" w:space="0" w:color="auto"/>
            <w:bottom w:val="none" w:sz="0" w:space="0" w:color="auto"/>
            <w:right w:val="none" w:sz="0" w:space="0" w:color="auto"/>
          </w:divBdr>
        </w:div>
        <w:div w:id="461533319">
          <w:marLeft w:val="0"/>
          <w:marRight w:val="0"/>
          <w:marTop w:val="0"/>
          <w:marBottom w:val="0"/>
          <w:divBdr>
            <w:top w:val="none" w:sz="0" w:space="0" w:color="auto"/>
            <w:left w:val="none" w:sz="0" w:space="0" w:color="auto"/>
            <w:bottom w:val="none" w:sz="0" w:space="0" w:color="auto"/>
            <w:right w:val="none" w:sz="0" w:space="0" w:color="auto"/>
          </w:divBdr>
        </w:div>
        <w:div w:id="111752013">
          <w:marLeft w:val="0"/>
          <w:marRight w:val="0"/>
          <w:marTop w:val="0"/>
          <w:marBottom w:val="0"/>
          <w:divBdr>
            <w:top w:val="none" w:sz="0" w:space="0" w:color="auto"/>
            <w:left w:val="none" w:sz="0" w:space="0" w:color="auto"/>
            <w:bottom w:val="none" w:sz="0" w:space="0" w:color="auto"/>
            <w:right w:val="none" w:sz="0" w:space="0" w:color="auto"/>
          </w:divBdr>
        </w:div>
        <w:div w:id="941644852">
          <w:marLeft w:val="0"/>
          <w:marRight w:val="0"/>
          <w:marTop w:val="0"/>
          <w:marBottom w:val="0"/>
          <w:divBdr>
            <w:top w:val="none" w:sz="0" w:space="0" w:color="auto"/>
            <w:left w:val="none" w:sz="0" w:space="0" w:color="auto"/>
            <w:bottom w:val="none" w:sz="0" w:space="0" w:color="auto"/>
            <w:right w:val="none" w:sz="0" w:space="0" w:color="auto"/>
          </w:divBdr>
        </w:div>
        <w:div w:id="1552233035">
          <w:marLeft w:val="0"/>
          <w:marRight w:val="0"/>
          <w:marTop w:val="0"/>
          <w:marBottom w:val="0"/>
          <w:divBdr>
            <w:top w:val="none" w:sz="0" w:space="0" w:color="auto"/>
            <w:left w:val="none" w:sz="0" w:space="0" w:color="auto"/>
            <w:bottom w:val="none" w:sz="0" w:space="0" w:color="auto"/>
            <w:right w:val="none" w:sz="0" w:space="0" w:color="auto"/>
          </w:divBdr>
        </w:div>
        <w:div w:id="2025981561">
          <w:marLeft w:val="0"/>
          <w:marRight w:val="0"/>
          <w:marTop w:val="0"/>
          <w:marBottom w:val="0"/>
          <w:divBdr>
            <w:top w:val="none" w:sz="0" w:space="0" w:color="auto"/>
            <w:left w:val="none" w:sz="0" w:space="0" w:color="auto"/>
            <w:bottom w:val="none" w:sz="0" w:space="0" w:color="auto"/>
            <w:right w:val="none" w:sz="0" w:space="0" w:color="auto"/>
          </w:divBdr>
        </w:div>
        <w:div w:id="1278178810">
          <w:marLeft w:val="0"/>
          <w:marRight w:val="0"/>
          <w:marTop w:val="0"/>
          <w:marBottom w:val="0"/>
          <w:divBdr>
            <w:top w:val="none" w:sz="0" w:space="0" w:color="auto"/>
            <w:left w:val="none" w:sz="0" w:space="0" w:color="auto"/>
            <w:bottom w:val="none" w:sz="0" w:space="0" w:color="auto"/>
            <w:right w:val="none" w:sz="0" w:space="0" w:color="auto"/>
          </w:divBdr>
        </w:div>
        <w:div w:id="547648828">
          <w:marLeft w:val="0"/>
          <w:marRight w:val="0"/>
          <w:marTop w:val="0"/>
          <w:marBottom w:val="0"/>
          <w:divBdr>
            <w:top w:val="none" w:sz="0" w:space="0" w:color="auto"/>
            <w:left w:val="none" w:sz="0" w:space="0" w:color="auto"/>
            <w:bottom w:val="none" w:sz="0" w:space="0" w:color="auto"/>
            <w:right w:val="none" w:sz="0" w:space="0" w:color="auto"/>
          </w:divBdr>
        </w:div>
        <w:div w:id="911621050">
          <w:marLeft w:val="0"/>
          <w:marRight w:val="0"/>
          <w:marTop w:val="0"/>
          <w:marBottom w:val="0"/>
          <w:divBdr>
            <w:top w:val="none" w:sz="0" w:space="0" w:color="auto"/>
            <w:left w:val="none" w:sz="0" w:space="0" w:color="auto"/>
            <w:bottom w:val="none" w:sz="0" w:space="0" w:color="auto"/>
            <w:right w:val="none" w:sz="0" w:space="0" w:color="auto"/>
          </w:divBdr>
        </w:div>
        <w:div w:id="1540584649">
          <w:marLeft w:val="0"/>
          <w:marRight w:val="0"/>
          <w:marTop w:val="0"/>
          <w:marBottom w:val="0"/>
          <w:divBdr>
            <w:top w:val="none" w:sz="0" w:space="0" w:color="auto"/>
            <w:left w:val="none" w:sz="0" w:space="0" w:color="auto"/>
            <w:bottom w:val="none" w:sz="0" w:space="0" w:color="auto"/>
            <w:right w:val="none" w:sz="0" w:space="0" w:color="auto"/>
          </w:divBdr>
        </w:div>
        <w:div w:id="1880630472">
          <w:marLeft w:val="0"/>
          <w:marRight w:val="0"/>
          <w:marTop w:val="0"/>
          <w:marBottom w:val="0"/>
          <w:divBdr>
            <w:top w:val="none" w:sz="0" w:space="0" w:color="auto"/>
            <w:left w:val="none" w:sz="0" w:space="0" w:color="auto"/>
            <w:bottom w:val="none" w:sz="0" w:space="0" w:color="auto"/>
            <w:right w:val="none" w:sz="0" w:space="0" w:color="auto"/>
          </w:divBdr>
        </w:div>
        <w:div w:id="228926189">
          <w:marLeft w:val="0"/>
          <w:marRight w:val="0"/>
          <w:marTop w:val="0"/>
          <w:marBottom w:val="0"/>
          <w:divBdr>
            <w:top w:val="none" w:sz="0" w:space="0" w:color="auto"/>
            <w:left w:val="none" w:sz="0" w:space="0" w:color="auto"/>
            <w:bottom w:val="none" w:sz="0" w:space="0" w:color="auto"/>
            <w:right w:val="none" w:sz="0" w:space="0" w:color="auto"/>
          </w:divBdr>
        </w:div>
        <w:div w:id="1718315615">
          <w:marLeft w:val="0"/>
          <w:marRight w:val="0"/>
          <w:marTop w:val="0"/>
          <w:marBottom w:val="0"/>
          <w:divBdr>
            <w:top w:val="none" w:sz="0" w:space="0" w:color="auto"/>
            <w:left w:val="none" w:sz="0" w:space="0" w:color="auto"/>
            <w:bottom w:val="none" w:sz="0" w:space="0" w:color="auto"/>
            <w:right w:val="none" w:sz="0" w:space="0" w:color="auto"/>
          </w:divBdr>
        </w:div>
        <w:div w:id="1483699668">
          <w:marLeft w:val="0"/>
          <w:marRight w:val="0"/>
          <w:marTop w:val="0"/>
          <w:marBottom w:val="0"/>
          <w:divBdr>
            <w:top w:val="none" w:sz="0" w:space="0" w:color="auto"/>
            <w:left w:val="none" w:sz="0" w:space="0" w:color="auto"/>
            <w:bottom w:val="none" w:sz="0" w:space="0" w:color="auto"/>
            <w:right w:val="none" w:sz="0" w:space="0" w:color="auto"/>
          </w:divBdr>
        </w:div>
        <w:div w:id="1645036888">
          <w:marLeft w:val="0"/>
          <w:marRight w:val="0"/>
          <w:marTop w:val="0"/>
          <w:marBottom w:val="0"/>
          <w:divBdr>
            <w:top w:val="none" w:sz="0" w:space="0" w:color="auto"/>
            <w:left w:val="none" w:sz="0" w:space="0" w:color="auto"/>
            <w:bottom w:val="none" w:sz="0" w:space="0" w:color="auto"/>
            <w:right w:val="none" w:sz="0" w:space="0" w:color="auto"/>
          </w:divBdr>
        </w:div>
        <w:div w:id="1274751257">
          <w:marLeft w:val="0"/>
          <w:marRight w:val="0"/>
          <w:marTop w:val="0"/>
          <w:marBottom w:val="0"/>
          <w:divBdr>
            <w:top w:val="none" w:sz="0" w:space="0" w:color="auto"/>
            <w:left w:val="none" w:sz="0" w:space="0" w:color="auto"/>
            <w:bottom w:val="none" w:sz="0" w:space="0" w:color="auto"/>
            <w:right w:val="none" w:sz="0" w:space="0" w:color="auto"/>
          </w:divBdr>
        </w:div>
        <w:div w:id="854005273">
          <w:marLeft w:val="0"/>
          <w:marRight w:val="0"/>
          <w:marTop w:val="0"/>
          <w:marBottom w:val="0"/>
          <w:divBdr>
            <w:top w:val="none" w:sz="0" w:space="0" w:color="auto"/>
            <w:left w:val="none" w:sz="0" w:space="0" w:color="auto"/>
            <w:bottom w:val="none" w:sz="0" w:space="0" w:color="auto"/>
            <w:right w:val="none" w:sz="0" w:space="0" w:color="auto"/>
          </w:divBdr>
        </w:div>
        <w:div w:id="1175417750">
          <w:marLeft w:val="0"/>
          <w:marRight w:val="0"/>
          <w:marTop w:val="0"/>
          <w:marBottom w:val="0"/>
          <w:divBdr>
            <w:top w:val="none" w:sz="0" w:space="0" w:color="auto"/>
            <w:left w:val="none" w:sz="0" w:space="0" w:color="auto"/>
            <w:bottom w:val="none" w:sz="0" w:space="0" w:color="auto"/>
            <w:right w:val="none" w:sz="0" w:space="0" w:color="auto"/>
          </w:divBdr>
        </w:div>
        <w:div w:id="2022124658">
          <w:marLeft w:val="0"/>
          <w:marRight w:val="0"/>
          <w:marTop w:val="0"/>
          <w:marBottom w:val="0"/>
          <w:divBdr>
            <w:top w:val="none" w:sz="0" w:space="0" w:color="auto"/>
            <w:left w:val="none" w:sz="0" w:space="0" w:color="auto"/>
            <w:bottom w:val="none" w:sz="0" w:space="0" w:color="auto"/>
            <w:right w:val="none" w:sz="0" w:space="0" w:color="auto"/>
          </w:divBdr>
        </w:div>
        <w:div w:id="361636500">
          <w:marLeft w:val="0"/>
          <w:marRight w:val="0"/>
          <w:marTop w:val="0"/>
          <w:marBottom w:val="0"/>
          <w:divBdr>
            <w:top w:val="none" w:sz="0" w:space="0" w:color="auto"/>
            <w:left w:val="none" w:sz="0" w:space="0" w:color="auto"/>
            <w:bottom w:val="none" w:sz="0" w:space="0" w:color="auto"/>
            <w:right w:val="none" w:sz="0" w:space="0" w:color="auto"/>
          </w:divBdr>
        </w:div>
        <w:div w:id="702025952">
          <w:marLeft w:val="0"/>
          <w:marRight w:val="0"/>
          <w:marTop w:val="0"/>
          <w:marBottom w:val="0"/>
          <w:divBdr>
            <w:top w:val="none" w:sz="0" w:space="0" w:color="auto"/>
            <w:left w:val="none" w:sz="0" w:space="0" w:color="auto"/>
            <w:bottom w:val="none" w:sz="0" w:space="0" w:color="auto"/>
            <w:right w:val="none" w:sz="0" w:space="0" w:color="auto"/>
          </w:divBdr>
        </w:div>
        <w:div w:id="2107917025">
          <w:marLeft w:val="0"/>
          <w:marRight w:val="0"/>
          <w:marTop w:val="0"/>
          <w:marBottom w:val="0"/>
          <w:divBdr>
            <w:top w:val="none" w:sz="0" w:space="0" w:color="auto"/>
            <w:left w:val="none" w:sz="0" w:space="0" w:color="auto"/>
            <w:bottom w:val="none" w:sz="0" w:space="0" w:color="auto"/>
            <w:right w:val="none" w:sz="0" w:space="0" w:color="auto"/>
          </w:divBdr>
        </w:div>
        <w:div w:id="1534415739">
          <w:marLeft w:val="0"/>
          <w:marRight w:val="0"/>
          <w:marTop w:val="0"/>
          <w:marBottom w:val="0"/>
          <w:divBdr>
            <w:top w:val="none" w:sz="0" w:space="0" w:color="auto"/>
            <w:left w:val="none" w:sz="0" w:space="0" w:color="auto"/>
            <w:bottom w:val="none" w:sz="0" w:space="0" w:color="auto"/>
            <w:right w:val="none" w:sz="0" w:space="0" w:color="auto"/>
          </w:divBdr>
        </w:div>
        <w:div w:id="829905818">
          <w:marLeft w:val="0"/>
          <w:marRight w:val="0"/>
          <w:marTop w:val="0"/>
          <w:marBottom w:val="0"/>
          <w:divBdr>
            <w:top w:val="none" w:sz="0" w:space="0" w:color="auto"/>
            <w:left w:val="none" w:sz="0" w:space="0" w:color="auto"/>
            <w:bottom w:val="none" w:sz="0" w:space="0" w:color="auto"/>
            <w:right w:val="none" w:sz="0" w:space="0" w:color="auto"/>
          </w:divBdr>
        </w:div>
        <w:div w:id="1192961959">
          <w:marLeft w:val="0"/>
          <w:marRight w:val="0"/>
          <w:marTop w:val="0"/>
          <w:marBottom w:val="0"/>
          <w:divBdr>
            <w:top w:val="none" w:sz="0" w:space="0" w:color="auto"/>
            <w:left w:val="none" w:sz="0" w:space="0" w:color="auto"/>
            <w:bottom w:val="none" w:sz="0" w:space="0" w:color="auto"/>
            <w:right w:val="none" w:sz="0" w:space="0" w:color="auto"/>
          </w:divBdr>
        </w:div>
        <w:div w:id="1075779639">
          <w:marLeft w:val="0"/>
          <w:marRight w:val="0"/>
          <w:marTop w:val="0"/>
          <w:marBottom w:val="0"/>
          <w:divBdr>
            <w:top w:val="none" w:sz="0" w:space="0" w:color="auto"/>
            <w:left w:val="none" w:sz="0" w:space="0" w:color="auto"/>
            <w:bottom w:val="none" w:sz="0" w:space="0" w:color="auto"/>
            <w:right w:val="none" w:sz="0" w:space="0" w:color="auto"/>
          </w:divBdr>
        </w:div>
        <w:div w:id="364451896">
          <w:marLeft w:val="0"/>
          <w:marRight w:val="0"/>
          <w:marTop w:val="0"/>
          <w:marBottom w:val="0"/>
          <w:divBdr>
            <w:top w:val="none" w:sz="0" w:space="0" w:color="auto"/>
            <w:left w:val="none" w:sz="0" w:space="0" w:color="auto"/>
            <w:bottom w:val="none" w:sz="0" w:space="0" w:color="auto"/>
            <w:right w:val="none" w:sz="0" w:space="0" w:color="auto"/>
          </w:divBdr>
        </w:div>
        <w:div w:id="1006253455">
          <w:marLeft w:val="0"/>
          <w:marRight w:val="0"/>
          <w:marTop w:val="0"/>
          <w:marBottom w:val="0"/>
          <w:divBdr>
            <w:top w:val="none" w:sz="0" w:space="0" w:color="auto"/>
            <w:left w:val="none" w:sz="0" w:space="0" w:color="auto"/>
            <w:bottom w:val="none" w:sz="0" w:space="0" w:color="auto"/>
            <w:right w:val="none" w:sz="0" w:space="0" w:color="auto"/>
          </w:divBdr>
        </w:div>
        <w:div w:id="1498840180">
          <w:marLeft w:val="0"/>
          <w:marRight w:val="0"/>
          <w:marTop w:val="0"/>
          <w:marBottom w:val="0"/>
          <w:divBdr>
            <w:top w:val="none" w:sz="0" w:space="0" w:color="auto"/>
            <w:left w:val="none" w:sz="0" w:space="0" w:color="auto"/>
            <w:bottom w:val="none" w:sz="0" w:space="0" w:color="auto"/>
            <w:right w:val="none" w:sz="0" w:space="0" w:color="auto"/>
          </w:divBdr>
        </w:div>
        <w:div w:id="156388635">
          <w:marLeft w:val="0"/>
          <w:marRight w:val="0"/>
          <w:marTop w:val="0"/>
          <w:marBottom w:val="0"/>
          <w:divBdr>
            <w:top w:val="none" w:sz="0" w:space="0" w:color="auto"/>
            <w:left w:val="none" w:sz="0" w:space="0" w:color="auto"/>
            <w:bottom w:val="none" w:sz="0" w:space="0" w:color="auto"/>
            <w:right w:val="none" w:sz="0" w:space="0" w:color="auto"/>
          </w:divBdr>
        </w:div>
        <w:div w:id="739594471">
          <w:marLeft w:val="0"/>
          <w:marRight w:val="0"/>
          <w:marTop w:val="0"/>
          <w:marBottom w:val="0"/>
          <w:divBdr>
            <w:top w:val="none" w:sz="0" w:space="0" w:color="auto"/>
            <w:left w:val="none" w:sz="0" w:space="0" w:color="auto"/>
            <w:bottom w:val="none" w:sz="0" w:space="0" w:color="auto"/>
            <w:right w:val="none" w:sz="0" w:space="0" w:color="auto"/>
          </w:divBdr>
        </w:div>
        <w:div w:id="1506508155">
          <w:marLeft w:val="0"/>
          <w:marRight w:val="0"/>
          <w:marTop w:val="0"/>
          <w:marBottom w:val="0"/>
          <w:divBdr>
            <w:top w:val="none" w:sz="0" w:space="0" w:color="auto"/>
            <w:left w:val="none" w:sz="0" w:space="0" w:color="auto"/>
            <w:bottom w:val="none" w:sz="0" w:space="0" w:color="auto"/>
            <w:right w:val="none" w:sz="0" w:space="0" w:color="auto"/>
          </w:divBdr>
        </w:div>
        <w:div w:id="9458963">
          <w:marLeft w:val="0"/>
          <w:marRight w:val="0"/>
          <w:marTop w:val="0"/>
          <w:marBottom w:val="0"/>
          <w:divBdr>
            <w:top w:val="none" w:sz="0" w:space="0" w:color="auto"/>
            <w:left w:val="none" w:sz="0" w:space="0" w:color="auto"/>
            <w:bottom w:val="none" w:sz="0" w:space="0" w:color="auto"/>
            <w:right w:val="none" w:sz="0" w:space="0" w:color="auto"/>
          </w:divBdr>
        </w:div>
        <w:div w:id="1275792688">
          <w:marLeft w:val="0"/>
          <w:marRight w:val="0"/>
          <w:marTop w:val="0"/>
          <w:marBottom w:val="0"/>
          <w:divBdr>
            <w:top w:val="none" w:sz="0" w:space="0" w:color="auto"/>
            <w:left w:val="none" w:sz="0" w:space="0" w:color="auto"/>
            <w:bottom w:val="none" w:sz="0" w:space="0" w:color="auto"/>
            <w:right w:val="none" w:sz="0" w:space="0" w:color="auto"/>
          </w:divBdr>
        </w:div>
        <w:div w:id="1668097325">
          <w:marLeft w:val="0"/>
          <w:marRight w:val="0"/>
          <w:marTop w:val="0"/>
          <w:marBottom w:val="0"/>
          <w:divBdr>
            <w:top w:val="none" w:sz="0" w:space="0" w:color="auto"/>
            <w:left w:val="none" w:sz="0" w:space="0" w:color="auto"/>
            <w:bottom w:val="none" w:sz="0" w:space="0" w:color="auto"/>
            <w:right w:val="none" w:sz="0" w:space="0" w:color="auto"/>
          </w:divBdr>
        </w:div>
        <w:div w:id="1424378597">
          <w:marLeft w:val="0"/>
          <w:marRight w:val="0"/>
          <w:marTop w:val="0"/>
          <w:marBottom w:val="0"/>
          <w:divBdr>
            <w:top w:val="none" w:sz="0" w:space="0" w:color="auto"/>
            <w:left w:val="none" w:sz="0" w:space="0" w:color="auto"/>
            <w:bottom w:val="none" w:sz="0" w:space="0" w:color="auto"/>
            <w:right w:val="none" w:sz="0" w:space="0" w:color="auto"/>
          </w:divBdr>
        </w:div>
        <w:div w:id="1495993045">
          <w:marLeft w:val="0"/>
          <w:marRight w:val="0"/>
          <w:marTop w:val="0"/>
          <w:marBottom w:val="0"/>
          <w:divBdr>
            <w:top w:val="none" w:sz="0" w:space="0" w:color="auto"/>
            <w:left w:val="none" w:sz="0" w:space="0" w:color="auto"/>
            <w:bottom w:val="none" w:sz="0" w:space="0" w:color="auto"/>
            <w:right w:val="none" w:sz="0" w:space="0" w:color="auto"/>
          </w:divBdr>
        </w:div>
        <w:div w:id="293563214">
          <w:marLeft w:val="0"/>
          <w:marRight w:val="0"/>
          <w:marTop w:val="0"/>
          <w:marBottom w:val="0"/>
          <w:divBdr>
            <w:top w:val="none" w:sz="0" w:space="0" w:color="auto"/>
            <w:left w:val="none" w:sz="0" w:space="0" w:color="auto"/>
            <w:bottom w:val="none" w:sz="0" w:space="0" w:color="auto"/>
            <w:right w:val="none" w:sz="0" w:space="0" w:color="auto"/>
          </w:divBdr>
        </w:div>
        <w:div w:id="1168865362">
          <w:marLeft w:val="0"/>
          <w:marRight w:val="0"/>
          <w:marTop w:val="0"/>
          <w:marBottom w:val="0"/>
          <w:divBdr>
            <w:top w:val="none" w:sz="0" w:space="0" w:color="auto"/>
            <w:left w:val="none" w:sz="0" w:space="0" w:color="auto"/>
            <w:bottom w:val="none" w:sz="0" w:space="0" w:color="auto"/>
            <w:right w:val="none" w:sz="0" w:space="0" w:color="auto"/>
          </w:divBdr>
        </w:div>
        <w:div w:id="2110854173">
          <w:marLeft w:val="0"/>
          <w:marRight w:val="0"/>
          <w:marTop w:val="0"/>
          <w:marBottom w:val="0"/>
          <w:divBdr>
            <w:top w:val="none" w:sz="0" w:space="0" w:color="auto"/>
            <w:left w:val="none" w:sz="0" w:space="0" w:color="auto"/>
            <w:bottom w:val="none" w:sz="0" w:space="0" w:color="auto"/>
            <w:right w:val="none" w:sz="0" w:space="0" w:color="auto"/>
          </w:divBdr>
        </w:div>
        <w:div w:id="413551175">
          <w:marLeft w:val="0"/>
          <w:marRight w:val="0"/>
          <w:marTop w:val="0"/>
          <w:marBottom w:val="0"/>
          <w:divBdr>
            <w:top w:val="none" w:sz="0" w:space="0" w:color="auto"/>
            <w:left w:val="none" w:sz="0" w:space="0" w:color="auto"/>
            <w:bottom w:val="none" w:sz="0" w:space="0" w:color="auto"/>
            <w:right w:val="none" w:sz="0" w:space="0" w:color="auto"/>
          </w:divBdr>
        </w:div>
        <w:div w:id="528180736">
          <w:marLeft w:val="0"/>
          <w:marRight w:val="0"/>
          <w:marTop w:val="0"/>
          <w:marBottom w:val="0"/>
          <w:divBdr>
            <w:top w:val="none" w:sz="0" w:space="0" w:color="auto"/>
            <w:left w:val="none" w:sz="0" w:space="0" w:color="auto"/>
            <w:bottom w:val="none" w:sz="0" w:space="0" w:color="auto"/>
            <w:right w:val="none" w:sz="0" w:space="0" w:color="auto"/>
          </w:divBdr>
        </w:div>
        <w:div w:id="752120402">
          <w:marLeft w:val="0"/>
          <w:marRight w:val="0"/>
          <w:marTop w:val="0"/>
          <w:marBottom w:val="0"/>
          <w:divBdr>
            <w:top w:val="none" w:sz="0" w:space="0" w:color="auto"/>
            <w:left w:val="none" w:sz="0" w:space="0" w:color="auto"/>
            <w:bottom w:val="none" w:sz="0" w:space="0" w:color="auto"/>
            <w:right w:val="none" w:sz="0" w:space="0" w:color="auto"/>
          </w:divBdr>
        </w:div>
        <w:div w:id="1692145406">
          <w:marLeft w:val="0"/>
          <w:marRight w:val="0"/>
          <w:marTop w:val="0"/>
          <w:marBottom w:val="0"/>
          <w:divBdr>
            <w:top w:val="none" w:sz="0" w:space="0" w:color="auto"/>
            <w:left w:val="none" w:sz="0" w:space="0" w:color="auto"/>
            <w:bottom w:val="none" w:sz="0" w:space="0" w:color="auto"/>
            <w:right w:val="none" w:sz="0" w:space="0" w:color="auto"/>
          </w:divBdr>
        </w:div>
        <w:div w:id="543444624">
          <w:marLeft w:val="0"/>
          <w:marRight w:val="0"/>
          <w:marTop w:val="0"/>
          <w:marBottom w:val="0"/>
          <w:divBdr>
            <w:top w:val="none" w:sz="0" w:space="0" w:color="auto"/>
            <w:left w:val="none" w:sz="0" w:space="0" w:color="auto"/>
            <w:bottom w:val="none" w:sz="0" w:space="0" w:color="auto"/>
            <w:right w:val="none" w:sz="0" w:space="0" w:color="auto"/>
          </w:divBdr>
        </w:div>
        <w:div w:id="2106220428">
          <w:marLeft w:val="0"/>
          <w:marRight w:val="0"/>
          <w:marTop w:val="0"/>
          <w:marBottom w:val="0"/>
          <w:divBdr>
            <w:top w:val="none" w:sz="0" w:space="0" w:color="auto"/>
            <w:left w:val="none" w:sz="0" w:space="0" w:color="auto"/>
            <w:bottom w:val="none" w:sz="0" w:space="0" w:color="auto"/>
            <w:right w:val="none" w:sz="0" w:space="0" w:color="auto"/>
          </w:divBdr>
        </w:div>
        <w:div w:id="653144124">
          <w:marLeft w:val="0"/>
          <w:marRight w:val="0"/>
          <w:marTop w:val="0"/>
          <w:marBottom w:val="0"/>
          <w:divBdr>
            <w:top w:val="none" w:sz="0" w:space="0" w:color="auto"/>
            <w:left w:val="none" w:sz="0" w:space="0" w:color="auto"/>
            <w:bottom w:val="none" w:sz="0" w:space="0" w:color="auto"/>
            <w:right w:val="none" w:sz="0" w:space="0" w:color="auto"/>
          </w:divBdr>
        </w:div>
        <w:div w:id="131364402">
          <w:marLeft w:val="0"/>
          <w:marRight w:val="0"/>
          <w:marTop w:val="0"/>
          <w:marBottom w:val="0"/>
          <w:divBdr>
            <w:top w:val="none" w:sz="0" w:space="0" w:color="auto"/>
            <w:left w:val="none" w:sz="0" w:space="0" w:color="auto"/>
            <w:bottom w:val="none" w:sz="0" w:space="0" w:color="auto"/>
            <w:right w:val="none" w:sz="0" w:space="0" w:color="auto"/>
          </w:divBdr>
        </w:div>
        <w:div w:id="236716984">
          <w:marLeft w:val="0"/>
          <w:marRight w:val="0"/>
          <w:marTop w:val="0"/>
          <w:marBottom w:val="0"/>
          <w:divBdr>
            <w:top w:val="none" w:sz="0" w:space="0" w:color="auto"/>
            <w:left w:val="none" w:sz="0" w:space="0" w:color="auto"/>
            <w:bottom w:val="none" w:sz="0" w:space="0" w:color="auto"/>
            <w:right w:val="none" w:sz="0" w:space="0" w:color="auto"/>
          </w:divBdr>
        </w:div>
        <w:div w:id="1054542039">
          <w:marLeft w:val="0"/>
          <w:marRight w:val="0"/>
          <w:marTop w:val="0"/>
          <w:marBottom w:val="0"/>
          <w:divBdr>
            <w:top w:val="none" w:sz="0" w:space="0" w:color="auto"/>
            <w:left w:val="none" w:sz="0" w:space="0" w:color="auto"/>
            <w:bottom w:val="none" w:sz="0" w:space="0" w:color="auto"/>
            <w:right w:val="none" w:sz="0" w:space="0" w:color="auto"/>
          </w:divBdr>
        </w:div>
        <w:div w:id="912935189">
          <w:marLeft w:val="0"/>
          <w:marRight w:val="0"/>
          <w:marTop w:val="0"/>
          <w:marBottom w:val="0"/>
          <w:divBdr>
            <w:top w:val="none" w:sz="0" w:space="0" w:color="auto"/>
            <w:left w:val="none" w:sz="0" w:space="0" w:color="auto"/>
            <w:bottom w:val="none" w:sz="0" w:space="0" w:color="auto"/>
            <w:right w:val="none" w:sz="0" w:space="0" w:color="auto"/>
          </w:divBdr>
        </w:div>
        <w:div w:id="1521629617">
          <w:marLeft w:val="0"/>
          <w:marRight w:val="0"/>
          <w:marTop w:val="0"/>
          <w:marBottom w:val="0"/>
          <w:divBdr>
            <w:top w:val="none" w:sz="0" w:space="0" w:color="auto"/>
            <w:left w:val="none" w:sz="0" w:space="0" w:color="auto"/>
            <w:bottom w:val="none" w:sz="0" w:space="0" w:color="auto"/>
            <w:right w:val="none" w:sz="0" w:space="0" w:color="auto"/>
          </w:divBdr>
        </w:div>
        <w:div w:id="1612590251">
          <w:marLeft w:val="0"/>
          <w:marRight w:val="0"/>
          <w:marTop w:val="0"/>
          <w:marBottom w:val="0"/>
          <w:divBdr>
            <w:top w:val="none" w:sz="0" w:space="0" w:color="auto"/>
            <w:left w:val="none" w:sz="0" w:space="0" w:color="auto"/>
            <w:bottom w:val="none" w:sz="0" w:space="0" w:color="auto"/>
            <w:right w:val="none" w:sz="0" w:space="0" w:color="auto"/>
          </w:divBdr>
        </w:div>
        <w:div w:id="583103166">
          <w:marLeft w:val="0"/>
          <w:marRight w:val="0"/>
          <w:marTop w:val="0"/>
          <w:marBottom w:val="0"/>
          <w:divBdr>
            <w:top w:val="none" w:sz="0" w:space="0" w:color="auto"/>
            <w:left w:val="none" w:sz="0" w:space="0" w:color="auto"/>
            <w:bottom w:val="none" w:sz="0" w:space="0" w:color="auto"/>
            <w:right w:val="none" w:sz="0" w:space="0" w:color="auto"/>
          </w:divBdr>
        </w:div>
        <w:div w:id="273024960">
          <w:marLeft w:val="0"/>
          <w:marRight w:val="0"/>
          <w:marTop w:val="0"/>
          <w:marBottom w:val="0"/>
          <w:divBdr>
            <w:top w:val="none" w:sz="0" w:space="0" w:color="auto"/>
            <w:left w:val="none" w:sz="0" w:space="0" w:color="auto"/>
            <w:bottom w:val="none" w:sz="0" w:space="0" w:color="auto"/>
            <w:right w:val="none" w:sz="0" w:space="0" w:color="auto"/>
          </w:divBdr>
        </w:div>
        <w:div w:id="1434939773">
          <w:marLeft w:val="0"/>
          <w:marRight w:val="0"/>
          <w:marTop w:val="0"/>
          <w:marBottom w:val="0"/>
          <w:divBdr>
            <w:top w:val="none" w:sz="0" w:space="0" w:color="auto"/>
            <w:left w:val="none" w:sz="0" w:space="0" w:color="auto"/>
            <w:bottom w:val="none" w:sz="0" w:space="0" w:color="auto"/>
            <w:right w:val="none" w:sz="0" w:space="0" w:color="auto"/>
          </w:divBdr>
        </w:div>
        <w:div w:id="2142189674">
          <w:marLeft w:val="0"/>
          <w:marRight w:val="0"/>
          <w:marTop w:val="0"/>
          <w:marBottom w:val="0"/>
          <w:divBdr>
            <w:top w:val="none" w:sz="0" w:space="0" w:color="auto"/>
            <w:left w:val="none" w:sz="0" w:space="0" w:color="auto"/>
            <w:bottom w:val="none" w:sz="0" w:space="0" w:color="auto"/>
            <w:right w:val="none" w:sz="0" w:space="0" w:color="auto"/>
          </w:divBdr>
        </w:div>
        <w:div w:id="1600672504">
          <w:marLeft w:val="0"/>
          <w:marRight w:val="0"/>
          <w:marTop w:val="0"/>
          <w:marBottom w:val="0"/>
          <w:divBdr>
            <w:top w:val="none" w:sz="0" w:space="0" w:color="auto"/>
            <w:left w:val="none" w:sz="0" w:space="0" w:color="auto"/>
            <w:bottom w:val="none" w:sz="0" w:space="0" w:color="auto"/>
            <w:right w:val="none" w:sz="0" w:space="0" w:color="auto"/>
          </w:divBdr>
        </w:div>
        <w:div w:id="561527344">
          <w:marLeft w:val="0"/>
          <w:marRight w:val="0"/>
          <w:marTop w:val="0"/>
          <w:marBottom w:val="0"/>
          <w:divBdr>
            <w:top w:val="none" w:sz="0" w:space="0" w:color="auto"/>
            <w:left w:val="none" w:sz="0" w:space="0" w:color="auto"/>
            <w:bottom w:val="none" w:sz="0" w:space="0" w:color="auto"/>
            <w:right w:val="none" w:sz="0" w:space="0" w:color="auto"/>
          </w:divBdr>
        </w:div>
        <w:div w:id="1253661670">
          <w:marLeft w:val="0"/>
          <w:marRight w:val="0"/>
          <w:marTop w:val="0"/>
          <w:marBottom w:val="0"/>
          <w:divBdr>
            <w:top w:val="none" w:sz="0" w:space="0" w:color="auto"/>
            <w:left w:val="none" w:sz="0" w:space="0" w:color="auto"/>
            <w:bottom w:val="none" w:sz="0" w:space="0" w:color="auto"/>
            <w:right w:val="none" w:sz="0" w:space="0" w:color="auto"/>
          </w:divBdr>
        </w:div>
        <w:div w:id="857040092">
          <w:marLeft w:val="0"/>
          <w:marRight w:val="0"/>
          <w:marTop w:val="0"/>
          <w:marBottom w:val="0"/>
          <w:divBdr>
            <w:top w:val="none" w:sz="0" w:space="0" w:color="auto"/>
            <w:left w:val="none" w:sz="0" w:space="0" w:color="auto"/>
            <w:bottom w:val="none" w:sz="0" w:space="0" w:color="auto"/>
            <w:right w:val="none" w:sz="0" w:space="0" w:color="auto"/>
          </w:divBdr>
        </w:div>
        <w:div w:id="1693452428">
          <w:marLeft w:val="0"/>
          <w:marRight w:val="0"/>
          <w:marTop w:val="0"/>
          <w:marBottom w:val="0"/>
          <w:divBdr>
            <w:top w:val="none" w:sz="0" w:space="0" w:color="auto"/>
            <w:left w:val="none" w:sz="0" w:space="0" w:color="auto"/>
            <w:bottom w:val="none" w:sz="0" w:space="0" w:color="auto"/>
            <w:right w:val="none" w:sz="0" w:space="0" w:color="auto"/>
          </w:divBdr>
        </w:div>
        <w:div w:id="1991907248">
          <w:marLeft w:val="0"/>
          <w:marRight w:val="0"/>
          <w:marTop w:val="0"/>
          <w:marBottom w:val="0"/>
          <w:divBdr>
            <w:top w:val="none" w:sz="0" w:space="0" w:color="auto"/>
            <w:left w:val="none" w:sz="0" w:space="0" w:color="auto"/>
            <w:bottom w:val="none" w:sz="0" w:space="0" w:color="auto"/>
            <w:right w:val="none" w:sz="0" w:space="0" w:color="auto"/>
          </w:divBdr>
        </w:div>
        <w:div w:id="1526823263">
          <w:marLeft w:val="0"/>
          <w:marRight w:val="0"/>
          <w:marTop w:val="0"/>
          <w:marBottom w:val="0"/>
          <w:divBdr>
            <w:top w:val="none" w:sz="0" w:space="0" w:color="auto"/>
            <w:left w:val="none" w:sz="0" w:space="0" w:color="auto"/>
            <w:bottom w:val="none" w:sz="0" w:space="0" w:color="auto"/>
            <w:right w:val="none" w:sz="0" w:space="0" w:color="auto"/>
          </w:divBdr>
        </w:div>
        <w:div w:id="1665547210">
          <w:marLeft w:val="0"/>
          <w:marRight w:val="0"/>
          <w:marTop w:val="0"/>
          <w:marBottom w:val="0"/>
          <w:divBdr>
            <w:top w:val="none" w:sz="0" w:space="0" w:color="auto"/>
            <w:left w:val="none" w:sz="0" w:space="0" w:color="auto"/>
            <w:bottom w:val="none" w:sz="0" w:space="0" w:color="auto"/>
            <w:right w:val="none" w:sz="0" w:space="0" w:color="auto"/>
          </w:divBdr>
        </w:div>
        <w:div w:id="1611202682">
          <w:marLeft w:val="0"/>
          <w:marRight w:val="0"/>
          <w:marTop w:val="0"/>
          <w:marBottom w:val="0"/>
          <w:divBdr>
            <w:top w:val="none" w:sz="0" w:space="0" w:color="auto"/>
            <w:left w:val="none" w:sz="0" w:space="0" w:color="auto"/>
            <w:bottom w:val="none" w:sz="0" w:space="0" w:color="auto"/>
            <w:right w:val="none" w:sz="0" w:space="0" w:color="auto"/>
          </w:divBdr>
        </w:div>
        <w:div w:id="1037269933">
          <w:marLeft w:val="0"/>
          <w:marRight w:val="0"/>
          <w:marTop w:val="0"/>
          <w:marBottom w:val="0"/>
          <w:divBdr>
            <w:top w:val="none" w:sz="0" w:space="0" w:color="auto"/>
            <w:left w:val="none" w:sz="0" w:space="0" w:color="auto"/>
            <w:bottom w:val="none" w:sz="0" w:space="0" w:color="auto"/>
            <w:right w:val="none" w:sz="0" w:space="0" w:color="auto"/>
          </w:divBdr>
        </w:div>
        <w:div w:id="1166365296">
          <w:marLeft w:val="0"/>
          <w:marRight w:val="0"/>
          <w:marTop w:val="0"/>
          <w:marBottom w:val="0"/>
          <w:divBdr>
            <w:top w:val="none" w:sz="0" w:space="0" w:color="auto"/>
            <w:left w:val="none" w:sz="0" w:space="0" w:color="auto"/>
            <w:bottom w:val="none" w:sz="0" w:space="0" w:color="auto"/>
            <w:right w:val="none" w:sz="0" w:space="0" w:color="auto"/>
          </w:divBdr>
        </w:div>
        <w:div w:id="728766222">
          <w:marLeft w:val="0"/>
          <w:marRight w:val="0"/>
          <w:marTop w:val="0"/>
          <w:marBottom w:val="0"/>
          <w:divBdr>
            <w:top w:val="none" w:sz="0" w:space="0" w:color="auto"/>
            <w:left w:val="none" w:sz="0" w:space="0" w:color="auto"/>
            <w:bottom w:val="none" w:sz="0" w:space="0" w:color="auto"/>
            <w:right w:val="none" w:sz="0" w:space="0" w:color="auto"/>
          </w:divBdr>
        </w:div>
        <w:div w:id="51275799">
          <w:marLeft w:val="0"/>
          <w:marRight w:val="0"/>
          <w:marTop w:val="0"/>
          <w:marBottom w:val="0"/>
          <w:divBdr>
            <w:top w:val="none" w:sz="0" w:space="0" w:color="auto"/>
            <w:left w:val="none" w:sz="0" w:space="0" w:color="auto"/>
            <w:bottom w:val="none" w:sz="0" w:space="0" w:color="auto"/>
            <w:right w:val="none" w:sz="0" w:space="0" w:color="auto"/>
          </w:divBdr>
        </w:div>
        <w:div w:id="1393458516">
          <w:marLeft w:val="0"/>
          <w:marRight w:val="0"/>
          <w:marTop w:val="0"/>
          <w:marBottom w:val="0"/>
          <w:divBdr>
            <w:top w:val="none" w:sz="0" w:space="0" w:color="auto"/>
            <w:left w:val="none" w:sz="0" w:space="0" w:color="auto"/>
            <w:bottom w:val="none" w:sz="0" w:space="0" w:color="auto"/>
            <w:right w:val="none" w:sz="0" w:space="0" w:color="auto"/>
          </w:divBdr>
        </w:div>
        <w:div w:id="502741239">
          <w:marLeft w:val="0"/>
          <w:marRight w:val="0"/>
          <w:marTop w:val="0"/>
          <w:marBottom w:val="0"/>
          <w:divBdr>
            <w:top w:val="none" w:sz="0" w:space="0" w:color="auto"/>
            <w:left w:val="none" w:sz="0" w:space="0" w:color="auto"/>
            <w:bottom w:val="none" w:sz="0" w:space="0" w:color="auto"/>
            <w:right w:val="none" w:sz="0" w:space="0" w:color="auto"/>
          </w:divBdr>
        </w:div>
        <w:div w:id="1976134446">
          <w:marLeft w:val="0"/>
          <w:marRight w:val="0"/>
          <w:marTop w:val="0"/>
          <w:marBottom w:val="0"/>
          <w:divBdr>
            <w:top w:val="none" w:sz="0" w:space="0" w:color="auto"/>
            <w:left w:val="none" w:sz="0" w:space="0" w:color="auto"/>
            <w:bottom w:val="none" w:sz="0" w:space="0" w:color="auto"/>
            <w:right w:val="none" w:sz="0" w:space="0" w:color="auto"/>
          </w:divBdr>
        </w:div>
        <w:div w:id="1880779024">
          <w:marLeft w:val="0"/>
          <w:marRight w:val="0"/>
          <w:marTop w:val="0"/>
          <w:marBottom w:val="0"/>
          <w:divBdr>
            <w:top w:val="none" w:sz="0" w:space="0" w:color="auto"/>
            <w:left w:val="none" w:sz="0" w:space="0" w:color="auto"/>
            <w:bottom w:val="none" w:sz="0" w:space="0" w:color="auto"/>
            <w:right w:val="none" w:sz="0" w:space="0" w:color="auto"/>
          </w:divBdr>
        </w:div>
        <w:div w:id="554778297">
          <w:marLeft w:val="0"/>
          <w:marRight w:val="0"/>
          <w:marTop w:val="0"/>
          <w:marBottom w:val="0"/>
          <w:divBdr>
            <w:top w:val="none" w:sz="0" w:space="0" w:color="auto"/>
            <w:left w:val="none" w:sz="0" w:space="0" w:color="auto"/>
            <w:bottom w:val="none" w:sz="0" w:space="0" w:color="auto"/>
            <w:right w:val="none" w:sz="0" w:space="0" w:color="auto"/>
          </w:divBdr>
        </w:div>
        <w:div w:id="1799300682">
          <w:marLeft w:val="0"/>
          <w:marRight w:val="0"/>
          <w:marTop w:val="0"/>
          <w:marBottom w:val="0"/>
          <w:divBdr>
            <w:top w:val="none" w:sz="0" w:space="0" w:color="auto"/>
            <w:left w:val="none" w:sz="0" w:space="0" w:color="auto"/>
            <w:bottom w:val="none" w:sz="0" w:space="0" w:color="auto"/>
            <w:right w:val="none" w:sz="0" w:space="0" w:color="auto"/>
          </w:divBdr>
        </w:div>
        <w:div w:id="2042700354">
          <w:marLeft w:val="0"/>
          <w:marRight w:val="0"/>
          <w:marTop w:val="0"/>
          <w:marBottom w:val="0"/>
          <w:divBdr>
            <w:top w:val="none" w:sz="0" w:space="0" w:color="auto"/>
            <w:left w:val="none" w:sz="0" w:space="0" w:color="auto"/>
            <w:bottom w:val="none" w:sz="0" w:space="0" w:color="auto"/>
            <w:right w:val="none" w:sz="0" w:space="0" w:color="auto"/>
          </w:divBdr>
        </w:div>
        <w:div w:id="1122654453">
          <w:marLeft w:val="0"/>
          <w:marRight w:val="0"/>
          <w:marTop w:val="0"/>
          <w:marBottom w:val="0"/>
          <w:divBdr>
            <w:top w:val="none" w:sz="0" w:space="0" w:color="auto"/>
            <w:left w:val="none" w:sz="0" w:space="0" w:color="auto"/>
            <w:bottom w:val="none" w:sz="0" w:space="0" w:color="auto"/>
            <w:right w:val="none" w:sz="0" w:space="0" w:color="auto"/>
          </w:divBdr>
        </w:div>
        <w:div w:id="1681539173">
          <w:marLeft w:val="0"/>
          <w:marRight w:val="0"/>
          <w:marTop w:val="0"/>
          <w:marBottom w:val="0"/>
          <w:divBdr>
            <w:top w:val="none" w:sz="0" w:space="0" w:color="auto"/>
            <w:left w:val="none" w:sz="0" w:space="0" w:color="auto"/>
            <w:bottom w:val="none" w:sz="0" w:space="0" w:color="auto"/>
            <w:right w:val="none" w:sz="0" w:space="0" w:color="auto"/>
          </w:divBdr>
        </w:div>
        <w:div w:id="117996377">
          <w:marLeft w:val="0"/>
          <w:marRight w:val="0"/>
          <w:marTop w:val="0"/>
          <w:marBottom w:val="0"/>
          <w:divBdr>
            <w:top w:val="none" w:sz="0" w:space="0" w:color="auto"/>
            <w:left w:val="none" w:sz="0" w:space="0" w:color="auto"/>
            <w:bottom w:val="none" w:sz="0" w:space="0" w:color="auto"/>
            <w:right w:val="none" w:sz="0" w:space="0" w:color="auto"/>
          </w:divBdr>
        </w:div>
        <w:div w:id="960762427">
          <w:marLeft w:val="0"/>
          <w:marRight w:val="0"/>
          <w:marTop w:val="0"/>
          <w:marBottom w:val="0"/>
          <w:divBdr>
            <w:top w:val="none" w:sz="0" w:space="0" w:color="auto"/>
            <w:left w:val="none" w:sz="0" w:space="0" w:color="auto"/>
            <w:bottom w:val="none" w:sz="0" w:space="0" w:color="auto"/>
            <w:right w:val="none" w:sz="0" w:space="0" w:color="auto"/>
          </w:divBdr>
        </w:div>
        <w:div w:id="2079864969">
          <w:marLeft w:val="0"/>
          <w:marRight w:val="0"/>
          <w:marTop w:val="0"/>
          <w:marBottom w:val="0"/>
          <w:divBdr>
            <w:top w:val="none" w:sz="0" w:space="0" w:color="auto"/>
            <w:left w:val="none" w:sz="0" w:space="0" w:color="auto"/>
            <w:bottom w:val="none" w:sz="0" w:space="0" w:color="auto"/>
            <w:right w:val="none" w:sz="0" w:space="0" w:color="auto"/>
          </w:divBdr>
        </w:div>
        <w:div w:id="69040532">
          <w:marLeft w:val="0"/>
          <w:marRight w:val="0"/>
          <w:marTop w:val="0"/>
          <w:marBottom w:val="0"/>
          <w:divBdr>
            <w:top w:val="none" w:sz="0" w:space="0" w:color="auto"/>
            <w:left w:val="none" w:sz="0" w:space="0" w:color="auto"/>
            <w:bottom w:val="none" w:sz="0" w:space="0" w:color="auto"/>
            <w:right w:val="none" w:sz="0" w:space="0" w:color="auto"/>
          </w:divBdr>
        </w:div>
        <w:div w:id="1140348596">
          <w:marLeft w:val="0"/>
          <w:marRight w:val="0"/>
          <w:marTop w:val="0"/>
          <w:marBottom w:val="0"/>
          <w:divBdr>
            <w:top w:val="none" w:sz="0" w:space="0" w:color="auto"/>
            <w:left w:val="none" w:sz="0" w:space="0" w:color="auto"/>
            <w:bottom w:val="none" w:sz="0" w:space="0" w:color="auto"/>
            <w:right w:val="none" w:sz="0" w:space="0" w:color="auto"/>
          </w:divBdr>
        </w:div>
        <w:div w:id="1245340004">
          <w:marLeft w:val="0"/>
          <w:marRight w:val="0"/>
          <w:marTop w:val="0"/>
          <w:marBottom w:val="0"/>
          <w:divBdr>
            <w:top w:val="none" w:sz="0" w:space="0" w:color="auto"/>
            <w:left w:val="none" w:sz="0" w:space="0" w:color="auto"/>
            <w:bottom w:val="none" w:sz="0" w:space="0" w:color="auto"/>
            <w:right w:val="none" w:sz="0" w:space="0" w:color="auto"/>
          </w:divBdr>
        </w:div>
        <w:div w:id="1704750074">
          <w:marLeft w:val="0"/>
          <w:marRight w:val="0"/>
          <w:marTop w:val="0"/>
          <w:marBottom w:val="0"/>
          <w:divBdr>
            <w:top w:val="none" w:sz="0" w:space="0" w:color="auto"/>
            <w:left w:val="none" w:sz="0" w:space="0" w:color="auto"/>
            <w:bottom w:val="none" w:sz="0" w:space="0" w:color="auto"/>
            <w:right w:val="none" w:sz="0" w:space="0" w:color="auto"/>
          </w:divBdr>
        </w:div>
        <w:div w:id="85082514">
          <w:marLeft w:val="0"/>
          <w:marRight w:val="0"/>
          <w:marTop w:val="0"/>
          <w:marBottom w:val="0"/>
          <w:divBdr>
            <w:top w:val="none" w:sz="0" w:space="0" w:color="auto"/>
            <w:left w:val="none" w:sz="0" w:space="0" w:color="auto"/>
            <w:bottom w:val="none" w:sz="0" w:space="0" w:color="auto"/>
            <w:right w:val="none" w:sz="0" w:space="0" w:color="auto"/>
          </w:divBdr>
        </w:div>
        <w:div w:id="287246215">
          <w:marLeft w:val="0"/>
          <w:marRight w:val="0"/>
          <w:marTop w:val="0"/>
          <w:marBottom w:val="0"/>
          <w:divBdr>
            <w:top w:val="none" w:sz="0" w:space="0" w:color="auto"/>
            <w:left w:val="none" w:sz="0" w:space="0" w:color="auto"/>
            <w:bottom w:val="none" w:sz="0" w:space="0" w:color="auto"/>
            <w:right w:val="none" w:sz="0" w:space="0" w:color="auto"/>
          </w:divBdr>
        </w:div>
        <w:div w:id="1042631280">
          <w:marLeft w:val="0"/>
          <w:marRight w:val="0"/>
          <w:marTop w:val="0"/>
          <w:marBottom w:val="0"/>
          <w:divBdr>
            <w:top w:val="none" w:sz="0" w:space="0" w:color="auto"/>
            <w:left w:val="none" w:sz="0" w:space="0" w:color="auto"/>
            <w:bottom w:val="none" w:sz="0" w:space="0" w:color="auto"/>
            <w:right w:val="none" w:sz="0" w:space="0" w:color="auto"/>
          </w:divBdr>
        </w:div>
        <w:div w:id="1247617916">
          <w:marLeft w:val="0"/>
          <w:marRight w:val="0"/>
          <w:marTop w:val="0"/>
          <w:marBottom w:val="0"/>
          <w:divBdr>
            <w:top w:val="none" w:sz="0" w:space="0" w:color="auto"/>
            <w:left w:val="none" w:sz="0" w:space="0" w:color="auto"/>
            <w:bottom w:val="none" w:sz="0" w:space="0" w:color="auto"/>
            <w:right w:val="none" w:sz="0" w:space="0" w:color="auto"/>
          </w:divBdr>
        </w:div>
        <w:div w:id="1537045117">
          <w:marLeft w:val="0"/>
          <w:marRight w:val="0"/>
          <w:marTop w:val="0"/>
          <w:marBottom w:val="0"/>
          <w:divBdr>
            <w:top w:val="none" w:sz="0" w:space="0" w:color="auto"/>
            <w:left w:val="none" w:sz="0" w:space="0" w:color="auto"/>
            <w:bottom w:val="none" w:sz="0" w:space="0" w:color="auto"/>
            <w:right w:val="none" w:sz="0" w:space="0" w:color="auto"/>
          </w:divBdr>
        </w:div>
        <w:div w:id="1063143149">
          <w:marLeft w:val="0"/>
          <w:marRight w:val="0"/>
          <w:marTop w:val="0"/>
          <w:marBottom w:val="0"/>
          <w:divBdr>
            <w:top w:val="none" w:sz="0" w:space="0" w:color="auto"/>
            <w:left w:val="none" w:sz="0" w:space="0" w:color="auto"/>
            <w:bottom w:val="none" w:sz="0" w:space="0" w:color="auto"/>
            <w:right w:val="none" w:sz="0" w:space="0" w:color="auto"/>
          </w:divBdr>
        </w:div>
        <w:div w:id="371735385">
          <w:marLeft w:val="0"/>
          <w:marRight w:val="0"/>
          <w:marTop w:val="0"/>
          <w:marBottom w:val="0"/>
          <w:divBdr>
            <w:top w:val="none" w:sz="0" w:space="0" w:color="auto"/>
            <w:left w:val="none" w:sz="0" w:space="0" w:color="auto"/>
            <w:bottom w:val="none" w:sz="0" w:space="0" w:color="auto"/>
            <w:right w:val="none" w:sz="0" w:space="0" w:color="auto"/>
          </w:divBdr>
        </w:div>
        <w:div w:id="1606385104">
          <w:marLeft w:val="0"/>
          <w:marRight w:val="0"/>
          <w:marTop w:val="0"/>
          <w:marBottom w:val="0"/>
          <w:divBdr>
            <w:top w:val="none" w:sz="0" w:space="0" w:color="auto"/>
            <w:left w:val="none" w:sz="0" w:space="0" w:color="auto"/>
            <w:bottom w:val="none" w:sz="0" w:space="0" w:color="auto"/>
            <w:right w:val="none" w:sz="0" w:space="0" w:color="auto"/>
          </w:divBdr>
        </w:div>
        <w:div w:id="1396473217">
          <w:marLeft w:val="0"/>
          <w:marRight w:val="0"/>
          <w:marTop w:val="0"/>
          <w:marBottom w:val="0"/>
          <w:divBdr>
            <w:top w:val="none" w:sz="0" w:space="0" w:color="auto"/>
            <w:left w:val="none" w:sz="0" w:space="0" w:color="auto"/>
            <w:bottom w:val="none" w:sz="0" w:space="0" w:color="auto"/>
            <w:right w:val="none" w:sz="0" w:space="0" w:color="auto"/>
          </w:divBdr>
        </w:div>
        <w:div w:id="1564557476">
          <w:marLeft w:val="0"/>
          <w:marRight w:val="0"/>
          <w:marTop w:val="0"/>
          <w:marBottom w:val="0"/>
          <w:divBdr>
            <w:top w:val="none" w:sz="0" w:space="0" w:color="auto"/>
            <w:left w:val="none" w:sz="0" w:space="0" w:color="auto"/>
            <w:bottom w:val="none" w:sz="0" w:space="0" w:color="auto"/>
            <w:right w:val="none" w:sz="0" w:space="0" w:color="auto"/>
          </w:divBdr>
        </w:div>
        <w:div w:id="1704162587">
          <w:marLeft w:val="0"/>
          <w:marRight w:val="0"/>
          <w:marTop w:val="0"/>
          <w:marBottom w:val="0"/>
          <w:divBdr>
            <w:top w:val="none" w:sz="0" w:space="0" w:color="auto"/>
            <w:left w:val="none" w:sz="0" w:space="0" w:color="auto"/>
            <w:bottom w:val="none" w:sz="0" w:space="0" w:color="auto"/>
            <w:right w:val="none" w:sz="0" w:space="0" w:color="auto"/>
          </w:divBdr>
        </w:div>
        <w:div w:id="1042557201">
          <w:marLeft w:val="0"/>
          <w:marRight w:val="0"/>
          <w:marTop w:val="0"/>
          <w:marBottom w:val="0"/>
          <w:divBdr>
            <w:top w:val="none" w:sz="0" w:space="0" w:color="auto"/>
            <w:left w:val="none" w:sz="0" w:space="0" w:color="auto"/>
            <w:bottom w:val="none" w:sz="0" w:space="0" w:color="auto"/>
            <w:right w:val="none" w:sz="0" w:space="0" w:color="auto"/>
          </w:divBdr>
        </w:div>
        <w:div w:id="1927029118">
          <w:marLeft w:val="0"/>
          <w:marRight w:val="0"/>
          <w:marTop w:val="0"/>
          <w:marBottom w:val="0"/>
          <w:divBdr>
            <w:top w:val="none" w:sz="0" w:space="0" w:color="auto"/>
            <w:left w:val="none" w:sz="0" w:space="0" w:color="auto"/>
            <w:bottom w:val="none" w:sz="0" w:space="0" w:color="auto"/>
            <w:right w:val="none" w:sz="0" w:space="0" w:color="auto"/>
          </w:divBdr>
        </w:div>
        <w:div w:id="1856185860">
          <w:marLeft w:val="0"/>
          <w:marRight w:val="0"/>
          <w:marTop w:val="0"/>
          <w:marBottom w:val="0"/>
          <w:divBdr>
            <w:top w:val="none" w:sz="0" w:space="0" w:color="auto"/>
            <w:left w:val="none" w:sz="0" w:space="0" w:color="auto"/>
            <w:bottom w:val="none" w:sz="0" w:space="0" w:color="auto"/>
            <w:right w:val="none" w:sz="0" w:space="0" w:color="auto"/>
          </w:divBdr>
        </w:div>
        <w:div w:id="2076855125">
          <w:marLeft w:val="0"/>
          <w:marRight w:val="0"/>
          <w:marTop w:val="0"/>
          <w:marBottom w:val="0"/>
          <w:divBdr>
            <w:top w:val="none" w:sz="0" w:space="0" w:color="auto"/>
            <w:left w:val="none" w:sz="0" w:space="0" w:color="auto"/>
            <w:bottom w:val="none" w:sz="0" w:space="0" w:color="auto"/>
            <w:right w:val="none" w:sz="0" w:space="0" w:color="auto"/>
          </w:divBdr>
        </w:div>
        <w:div w:id="644624492">
          <w:marLeft w:val="0"/>
          <w:marRight w:val="0"/>
          <w:marTop w:val="0"/>
          <w:marBottom w:val="0"/>
          <w:divBdr>
            <w:top w:val="none" w:sz="0" w:space="0" w:color="auto"/>
            <w:left w:val="none" w:sz="0" w:space="0" w:color="auto"/>
            <w:bottom w:val="none" w:sz="0" w:space="0" w:color="auto"/>
            <w:right w:val="none" w:sz="0" w:space="0" w:color="auto"/>
          </w:divBdr>
        </w:div>
        <w:div w:id="1125540150">
          <w:marLeft w:val="0"/>
          <w:marRight w:val="0"/>
          <w:marTop w:val="0"/>
          <w:marBottom w:val="0"/>
          <w:divBdr>
            <w:top w:val="none" w:sz="0" w:space="0" w:color="auto"/>
            <w:left w:val="none" w:sz="0" w:space="0" w:color="auto"/>
            <w:bottom w:val="none" w:sz="0" w:space="0" w:color="auto"/>
            <w:right w:val="none" w:sz="0" w:space="0" w:color="auto"/>
          </w:divBdr>
        </w:div>
        <w:div w:id="1946232057">
          <w:marLeft w:val="0"/>
          <w:marRight w:val="0"/>
          <w:marTop w:val="0"/>
          <w:marBottom w:val="0"/>
          <w:divBdr>
            <w:top w:val="none" w:sz="0" w:space="0" w:color="auto"/>
            <w:left w:val="none" w:sz="0" w:space="0" w:color="auto"/>
            <w:bottom w:val="none" w:sz="0" w:space="0" w:color="auto"/>
            <w:right w:val="none" w:sz="0" w:space="0" w:color="auto"/>
          </w:divBdr>
        </w:div>
        <w:div w:id="1752117204">
          <w:marLeft w:val="0"/>
          <w:marRight w:val="0"/>
          <w:marTop w:val="0"/>
          <w:marBottom w:val="0"/>
          <w:divBdr>
            <w:top w:val="none" w:sz="0" w:space="0" w:color="auto"/>
            <w:left w:val="none" w:sz="0" w:space="0" w:color="auto"/>
            <w:bottom w:val="none" w:sz="0" w:space="0" w:color="auto"/>
            <w:right w:val="none" w:sz="0" w:space="0" w:color="auto"/>
          </w:divBdr>
        </w:div>
        <w:div w:id="2031569244">
          <w:marLeft w:val="0"/>
          <w:marRight w:val="0"/>
          <w:marTop w:val="0"/>
          <w:marBottom w:val="0"/>
          <w:divBdr>
            <w:top w:val="none" w:sz="0" w:space="0" w:color="auto"/>
            <w:left w:val="none" w:sz="0" w:space="0" w:color="auto"/>
            <w:bottom w:val="none" w:sz="0" w:space="0" w:color="auto"/>
            <w:right w:val="none" w:sz="0" w:space="0" w:color="auto"/>
          </w:divBdr>
        </w:div>
        <w:div w:id="1567303789">
          <w:marLeft w:val="0"/>
          <w:marRight w:val="0"/>
          <w:marTop w:val="0"/>
          <w:marBottom w:val="0"/>
          <w:divBdr>
            <w:top w:val="none" w:sz="0" w:space="0" w:color="auto"/>
            <w:left w:val="none" w:sz="0" w:space="0" w:color="auto"/>
            <w:bottom w:val="none" w:sz="0" w:space="0" w:color="auto"/>
            <w:right w:val="none" w:sz="0" w:space="0" w:color="auto"/>
          </w:divBdr>
        </w:div>
        <w:div w:id="1932205175">
          <w:marLeft w:val="0"/>
          <w:marRight w:val="0"/>
          <w:marTop w:val="0"/>
          <w:marBottom w:val="0"/>
          <w:divBdr>
            <w:top w:val="none" w:sz="0" w:space="0" w:color="auto"/>
            <w:left w:val="none" w:sz="0" w:space="0" w:color="auto"/>
            <w:bottom w:val="none" w:sz="0" w:space="0" w:color="auto"/>
            <w:right w:val="none" w:sz="0" w:space="0" w:color="auto"/>
          </w:divBdr>
        </w:div>
        <w:div w:id="577010819">
          <w:marLeft w:val="0"/>
          <w:marRight w:val="0"/>
          <w:marTop w:val="0"/>
          <w:marBottom w:val="0"/>
          <w:divBdr>
            <w:top w:val="none" w:sz="0" w:space="0" w:color="auto"/>
            <w:left w:val="none" w:sz="0" w:space="0" w:color="auto"/>
            <w:bottom w:val="none" w:sz="0" w:space="0" w:color="auto"/>
            <w:right w:val="none" w:sz="0" w:space="0" w:color="auto"/>
          </w:divBdr>
        </w:div>
        <w:div w:id="1640377120">
          <w:marLeft w:val="0"/>
          <w:marRight w:val="0"/>
          <w:marTop w:val="0"/>
          <w:marBottom w:val="0"/>
          <w:divBdr>
            <w:top w:val="none" w:sz="0" w:space="0" w:color="auto"/>
            <w:left w:val="none" w:sz="0" w:space="0" w:color="auto"/>
            <w:bottom w:val="none" w:sz="0" w:space="0" w:color="auto"/>
            <w:right w:val="none" w:sz="0" w:space="0" w:color="auto"/>
          </w:divBdr>
        </w:div>
        <w:div w:id="1951858697">
          <w:marLeft w:val="0"/>
          <w:marRight w:val="0"/>
          <w:marTop w:val="0"/>
          <w:marBottom w:val="0"/>
          <w:divBdr>
            <w:top w:val="none" w:sz="0" w:space="0" w:color="auto"/>
            <w:left w:val="none" w:sz="0" w:space="0" w:color="auto"/>
            <w:bottom w:val="none" w:sz="0" w:space="0" w:color="auto"/>
            <w:right w:val="none" w:sz="0" w:space="0" w:color="auto"/>
          </w:divBdr>
        </w:div>
        <w:div w:id="1928031234">
          <w:marLeft w:val="0"/>
          <w:marRight w:val="0"/>
          <w:marTop w:val="0"/>
          <w:marBottom w:val="0"/>
          <w:divBdr>
            <w:top w:val="none" w:sz="0" w:space="0" w:color="auto"/>
            <w:left w:val="none" w:sz="0" w:space="0" w:color="auto"/>
            <w:bottom w:val="none" w:sz="0" w:space="0" w:color="auto"/>
            <w:right w:val="none" w:sz="0" w:space="0" w:color="auto"/>
          </w:divBdr>
        </w:div>
        <w:div w:id="989091724">
          <w:marLeft w:val="0"/>
          <w:marRight w:val="0"/>
          <w:marTop w:val="0"/>
          <w:marBottom w:val="0"/>
          <w:divBdr>
            <w:top w:val="none" w:sz="0" w:space="0" w:color="auto"/>
            <w:left w:val="none" w:sz="0" w:space="0" w:color="auto"/>
            <w:bottom w:val="none" w:sz="0" w:space="0" w:color="auto"/>
            <w:right w:val="none" w:sz="0" w:space="0" w:color="auto"/>
          </w:divBdr>
        </w:div>
        <w:div w:id="1058438730">
          <w:marLeft w:val="0"/>
          <w:marRight w:val="0"/>
          <w:marTop w:val="0"/>
          <w:marBottom w:val="0"/>
          <w:divBdr>
            <w:top w:val="none" w:sz="0" w:space="0" w:color="auto"/>
            <w:left w:val="none" w:sz="0" w:space="0" w:color="auto"/>
            <w:bottom w:val="none" w:sz="0" w:space="0" w:color="auto"/>
            <w:right w:val="none" w:sz="0" w:space="0" w:color="auto"/>
          </w:divBdr>
        </w:div>
        <w:div w:id="2012223255">
          <w:marLeft w:val="0"/>
          <w:marRight w:val="0"/>
          <w:marTop w:val="0"/>
          <w:marBottom w:val="0"/>
          <w:divBdr>
            <w:top w:val="none" w:sz="0" w:space="0" w:color="auto"/>
            <w:left w:val="none" w:sz="0" w:space="0" w:color="auto"/>
            <w:bottom w:val="none" w:sz="0" w:space="0" w:color="auto"/>
            <w:right w:val="none" w:sz="0" w:space="0" w:color="auto"/>
          </w:divBdr>
        </w:div>
        <w:div w:id="1551963323">
          <w:marLeft w:val="0"/>
          <w:marRight w:val="0"/>
          <w:marTop w:val="0"/>
          <w:marBottom w:val="0"/>
          <w:divBdr>
            <w:top w:val="none" w:sz="0" w:space="0" w:color="auto"/>
            <w:left w:val="none" w:sz="0" w:space="0" w:color="auto"/>
            <w:bottom w:val="none" w:sz="0" w:space="0" w:color="auto"/>
            <w:right w:val="none" w:sz="0" w:space="0" w:color="auto"/>
          </w:divBdr>
        </w:div>
        <w:div w:id="1478254760">
          <w:marLeft w:val="0"/>
          <w:marRight w:val="0"/>
          <w:marTop w:val="0"/>
          <w:marBottom w:val="0"/>
          <w:divBdr>
            <w:top w:val="none" w:sz="0" w:space="0" w:color="auto"/>
            <w:left w:val="none" w:sz="0" w:space="0" w:color="auto"/>
            <w:bottom w:val="none" w:sz="0" w:space="0" w:color="auto"/>
            <w:right w:val="none" w:sz="0" w:space="0" w:color="auto"/>
          </w:divBdr>
        </w:div>
        <w:div w:id="1000083185">
          <w:marLeft w:val="0"/>
          <w:marRight w:val="0"/>
          <w:marTop w:val="0"/>
          <w:marBottom w:val="0"/>
          <w:divBdr>
            <w:top w:val="none" w:sz="0" w:space="0" w:color="auto"/>
            <w:left w:val="none" w:sz="0" w:space="0" w:color="auto"/>
            <w:bottom w:val="none" w:sz="0" w:space="0" w:color="auto"/>
            <w:right w:val="none" w:sz="0" w:space="0" w:color="auto"/>
          </w:divBdr>
        </w:div>
        <w:div w:id="1146705439">
          <w:marLeft w:val="0"/>
          <w:marRight w:val="0"/>
          <w:marTop w:val="0"/>
          <w:marBottom w:val="0"/>
          <w:divBdr>
            <w:top w:val="none" w:sz="0" w:space="0" w:color="auto"/>
            <w:left w:val="none" w:sz="0" w:space="0" w:color="auto"/>
            <w:bottom w:val="none" w:sz="0" w:space="0" w:color="auto"/>
            <w:right w:val="none" w:sz="0" w:space="0" w:color="auto"/>
          </w:divBdr>
        </w:div>
        <w:div w:id="2059746211">
          <w:marLeft w:val="0"/>
          <w:marRight w:val="0"/>
          <w:marTop w:val="0"/>
          <w:marBottom w:val="0"/>
          <w:divBdr>
            <w:top w:val="none" w:sz="0" w:space="0" w:color="auto"/>
            <w:left w:val="none" w:sz="0" w:space="0" w:color="auto"/>
            <w:bottom w:val="none" w:sz="0" w:space="0" w:color="auto"/>
            <w:right w:val="none" w:sz="0" w:space="0" w:color="auto"/>
          </w:divBdr>
        </w:div>
        <w:div w:id="50034989">
          <w:marLeft w:val="0"/>
          <w:marRight w:val="0"/>
          <w:marTop w:val="0"/>
          <w:marBottom w:val="0"/>
          <w:divBdr>
            <w:top w:val="none" w:sz="0" w:space="0" w:color="auto"/>
            <w:left w:val="none" w:sz="0" w:space="0" w:color="auto"/>
            <w:bottom w:val="none" w:sz="0" w:space="0" w:color="auto"/>
            <w:right w:val="none" w:sz="0" w:space="0" w:color="auto"/>
          </w:divBdr>
        </w:div>
        <w:div w:id="1341392870">
          <w:marLeft w:val="0"/>
          <w:marRight w:val="0"/>
          <w:marTop w:val="0"/>
          <w:marBottom w:val="0"/>
          <w:divBdr>
            <w:top w:val="none" w:sz="0" w:space="0" w:color="auto"/>
            <w:left w:val="none" w:sz="0" w:space="0" w:color="auto"/>
            <w:bottom w:val="none" w:sz="0" w:space="0" w:color="auto"/>
            <w:right w:val="none" w:sz="0" w:space="0" w:color="auto"/>
          </w:divBdr>
        </w:div>
        <w:div w:id="273174422">
          <w:marLeft w:val="0"/>
          <w:marRight w:val="0"/>
          <w:marTop w:val="0"/>
          <w:marBottom w:val="0"/>
          <w:divBdr>
            <w:top w:val="none" w:sz="0" w:space="0" w:color="auto"/>
            <w:left w:val="none" w:sz="0" w:space="0" w:color="auto"/>
            <w:bottom w:val="none" w:sz="0" w:space="0" w:color="auto"/>
            <w:right w:val="none" w:sz="0" w:space="0" w:color="auto"/>
          </w:divBdr>
        </w:div>
        <w:div w:id="1488011091">
          <w:marLeft w:val="0"/>
          <w:marRight w:val="0"/>
          <w:marTop w:val="0"/>
          <w:marBottom w:val="0"/>
          <w:divBdr>
            <w:top w:val="none" w:sz="0" w:space="0" w:color="auto"/>
            <w:left w:val="none" w:sz="0" w:space="0" w:color="auto"/>
            <w:bottom w:val="none" w:sz="0" w:space="0" w:color="auto"/>
            <w:right w:val="none" w:sz="0" w:space="0" w:color="auto"/>
          </w:divBdr>
        </w:div>
        <w:div w:id="1858351351">
          <w:marLeft w:val="0"/>
          <w:marRight w:val="0"/>
          <w:marTop w:val="0"/>
          <w:marBottom w:val="0"/>
          <w:divBdr>
            <w:top w:val="none" w:sz="0" w:space="0" w:color="auto"/>
            <w:left w:val="none" w:sz="0" w:space="0" w:color="auto"/>
            <w:bottom w:val="none" w:sz="0" w:space="0" w:color="auto"/>
            <w:right w:val="none" w:sz="0" w:space="0" w:color="auto"/>
          </w:divBdr>
        </w:div>
        <w:div w:id="430200882">
          <w:marLeft w:val="0"/>
          <w:marRight w:val="0"/>
          <w:marTop w:val="0"/>
          <w:marBottom w:val="0"/>
          <w:divBdr>
            <w:top w:val="none" w:sz="0" w:space="0" w:color="auto"/>
            <w:left w:val="none" w:sz="0" w:space="0" w:color="auto"/>
            <w:bottom w:val="none" w:sz="0" w:space="0" w:color="auto"/>
            <w:right w:val="none" w:sz="0" w:space="0" w:color="auto"/>
          </w:divBdr>
        </w:div>
        <w:div w:id="398595358">
          <w:marLeft w:val="0"/>
          <w:marRight w:val="0"/>
          <w:marTop w:val="0"/>
          <w:marBottom w:val="0"/>
          <w:divBdr>
            <w:top w:val="none" w:sz="0" w:space="0" w:color="auto"/>
            <w:left w:val="none" w:sz="0" w:space="0" w:color="auto"/>
            <w:bottom w:val="none" w:sz="0" w:space="0" w:color="auto"/>
            <w:right w:val="none" w:sz="0" w:space="0" w:color="auto"/>
          </w:divBdr>
        </w:div>
        <w:div w:id="669987361">
          <w:marLeft w:val="0"/>
          <w:marRight w:val="0"/>
          <w:marTop w:val="0"/>
          <w:marBottom w:val="0"/>
          <w:divBdr>
            <w:top w:val="none" w:sz="0" w:space="0" w:color="auto"/>
            <w:left w:val="none" w:sz="0" w:space="0" w:color="auto"/>
            <w:bottom w:val="none" w:sz="0" w:space="0" w:color="auto"/>
            <w:right w:val="none" w:sz="0" w:space="0" w:color="auto"/>
          </w:divBdr>
        </w:div>
        <w:div w:id="783035996">
          <w:marLeft w:val="0"/>
          <w:marRight w:val="0"/>
          <w:marTop w:val="0"/>
          <w:marBottom w:val="0"/>
          <w:divBdr>
            <w:top w:val="none" w:sz="0" w:space="0" w:color="auto"/>
            <w:left w:val="none" w:sz="0" w:space="0" w:color="auto"/>
            <w:bottom w:val="none" w:sz="0" w:space="0" w:color="auto"/>
            <w:right w:val="none" w:sz="0" w:space="0" w:color="auto"/>
          </w:divBdr>
        </w:div>
        <w:div w:id="230432721">
          <w:marLeft w:val="0"/>
          <w:marRight w:val="0"/>
          <w:marTop w:val="0"/>
          <w:marBottom w:val="0"/>
          <w:divBdr>
            <w:top w:val="none" w:sz="0" w:space="0" w:color="auto"/>
            <w:left w:val="none" w:sz="0" w:space="0" w:color="auto"/>
            <w:bottom w:val="none" w:sz="0" w:space="0" w:color="auto"/>
            <w:right w:val="none" w:sz="0" w:space="0" w:color="auto"/>
          </w:divBdr>
        </w:div>
        <w:div w:id="430274650">
          <w:marLeft w:val="0"/>
          <w:marRight w:val="0"/>
          <w:marTop w:val="0"/>
          <w:marBottom w:val="0"/>
          <w:divBdr>
            <w:top w:val="none" w:sz="0" w:space="0" w:color="auto"/>
            <w:left w:val="none" w:sz="0" w:space="0" w:color="auto"/>
            <w:bottom w:val="none" w:sz="0" w:space="0" w:color="auto"/>
            <w:right w:val="none" w:sz="0" w:space="0" w:color="auto"/>
          </w:divBdr>
        </w:div>
        <w:div w:id="789474786">
          <w:marLeft w:val="0"/>
          <w:marRight w:val="0"/>
          <w:marTop w:val="0"/>
          <w:marBottom w:val="0"/>
          <w:divBdr>
            <w:top w:val="none" w:sz="0" w:space="0" w:color="auto"/>
            <w:left w:val="none" w:sz="0" w:space="0" w:color="auto"/>
            <w:bottom w:val="none" w:sz="0" w:space="0" w:color="auto"/>
            <w:right w:val="none" w:sz="0" w:space="0" w:color="auto"/>
          </w:divBdr>
        </w:div>
        <w:div w:id="704216159">
          <w:marLeft w:val="0"/>
          <w:marRight w:val="0"/>
          <w:marTop w:val="0"/>
          <w:marBottom w:val="0"/>
          <w:divBdr>
            <w:top w:val="none" w:sz="0" w:space="0" w:color="auto"/>
            <w:left w:val="none" w:sz="0" w:space="0" w:color="auto"/>
            <w:bottom w:val="none" w:sz="0" w:space="0" w:color="auto"/>
            <w:right w:val="none" w:sz="0" w:space="0" w:color="auto"/>
          </w:divBdr>
        </w:div>
        <w:div w:id="98837749">
          <w:marLeft w:val="0"/>
          <w:marRight w:val="0"/>
          <w:marTop w:val="0"/>
          <w:marBottom w:val="0"/>
          <w:divBdr>
            <w:top w:val="none" w:sz="0" w:space="0" w:color="auto"/>
            <w:left w:val="none" w:sz="0" w:space="0" w:color="auto"/>
            <w:bottom w:val="none" w:sz="0" w:space="0" w:color="auto"/>
            <w:right w:val="none" w:sz="0" w:space="0" w:color="auto"/>
          </w:divBdr>
        </w:div>
        <w:div w:id="1749646054">
          <w:marLeft w:val="0"/>
          <w:marRight w:val="0"/>
          <w:marTop w:val="0"/>
          <w:marBottom w:val="0"/>
          <w:divBdr>
            <w:top w:val="none" w:sz="0" w:space="0" w:color="auto"/>
            <w:left w:val="none" w:sz="0" w:space="0" w:color="auto"/>
            <w:bottom w:val="none" w:sz="0" w:space="0" w:color="auto"/>
            <w:right w:val="none" w:sz="0" w:space="0" w:color="auto"/>
          </w:divBdr>
        </w:div>
        <w:div w:id="135726720">
          <w:marLeft w:val="0"/>
          <w:marRight w:val="0"/>
          <w:marTop w:val="0"/>
          <w:marBottom w:val="0"/>
          <w:divBdr>
            <w:top w:val="none" w:sz="0" w:space="0" w:color="auto"/>
            <w:left w:val="none" w:sz="0" w:space="0" w:color="auto"/>
            <w:bottom w:val="none" w:sz="0" w:space="0" w:color="auto"/>
            <w:right w:val="none" w:sz="0" w:space="0" w:color="auto"/>
          </w:divBdr>
        </w:div>
        <w:div w:id="1540629746">
          <w:marLeft w:val="0"/>
          <w:marRight w:val="0"/>
          <w:marTop w:val="0"/>
          <w:marBottom w:val="0"/>
          <w:divBdr>
            <w:top w:val="none" w:sz="0" w:space="0" w:color="auto"/>
            <w:left w:val="none" w:sz="0" w:space="0" w:color="auto"/>
            <w:bottom w:val="none" w:sz="0" w:space="0" w:color="auto"/>
            <w:right w:val="none" w:sz="0" w:space="0" w:color="auto"/>
          </w:divBdr>
        </w:div>
        <w:div w:id="1737320797">
          <w:marLeft w:val="0"/>
          <w:marRight w:val="0"/>
          <w:marTop w:val="0"/>
          <w:marBottom w:val="0"/>
          <w:divBdr>
            <w:top w:val="none" w:sz="0" w:space="0" w:color="auto"/>
            <w:left w:val="none" w:sz="0" w:space="0" w:color="auto"/>
            <w:bottom w:val="none" w:sz="0" w:space="0" w:color="auto"/>
            <w:right w:val="none" w:sz="0" w:space="0" w:color="auto"/>
          </w:divBdr>
        </w:div>
        <w:div w:id="720636218">
          <w:marLeft w:val="0"/>
          <w:marRight w:val="0"/>
          <w:marTop w:val="0"/>
          <w:marBottom w:val="0"/>
          <w:divBdr>
            <w:top w:val="none" w:sz="0" w:space="0" w:color="auto"/>
            <w:left w:val="none" w:sz="0" w:space="0" w:color="auto"/>
            <w:bottom w:val="none" w:sz="0" w:space="0" w:color="auto"/>
            <w:right w:val="none" w:sz="0" w:space="0" w:color="auto"/>
          </w:divBdr>
        </w:div>
        <w:div w:id="2108502523">
          <w:marLeft w:val="0"/>
          <w:marRight w:val="0"/>
          <w:marTop w:val="0"/>
          <w:marBottom w:val="0"/>
          <w:divBdr>
            <w:top w:val="none" w:sz="0" w:space="0" w:color="auto"/>
            <w:left w:val="none" w:sz="0" w:space="0" w:color="auto"/>
            <w:bottom w:val="none" w:sz="0" w:space="0" w:color="auto"/>
            <w:right w:val="none" w:sz="0" w:space="0" w:color="auto"/>
          </w:divBdr>
        </w:div>
        <w:div w:id="129322303">
          <w:marLeft w:val="0"/>
          <w:marRight w:val="0"/>
          <w:marTop w:val="0"/>
          <w:marBottom w:val="0"/>
          <w:divBdr>
            <w:top w:val="none" w:sz="0" w:space="0" w:color="auto"/>
            <w:left w:val="none" w:sz="0" w:space="0" w:color="auto"/>
            <w:bottom w:val="none" w:sz="0" w:space="0" w:color="auto"/>
            <w:right w:val="none" w:sz="0" w:space="0" w:color="auto"/>
          </w:divBdr>
        </w:div>
        <w:div w:id="2051998916">
          <w:marLeft w:val="0"/>
          <w:marRight w:val="0"/>
          <w:marTop w:val="0"/>
          <w:marBottom w:val="0"/>
          <w:divBdr>
            <w:top w:val="none" w:sz="0" w:space="0" w:color="auto"/>
            <w:left w:val="none" w:sz="0" w:space="0" w:color="auto"/>
            <w:bottom w:val="none" w:sz="0" w:space="0" w:color="auto"/>
            <w:right w:val="none" w:sz="0" w:space="0" w:color="auto"/>
          </w:divBdr>
        </w:div>
        <w:div w:id="1766657266">
          <w:marLeft w:val="0"/>
          <w:marRight w:val="0"/>
          <w:marTop w:val="0"/>
          <w:marBottom w:val="0"/>
          <w:divBdr>
            <w:top w:val="none" w:sz="0" w:space="0" w:color="auto"/>
            <w:left w:val="none" w:sz="0" w:space="0" w:color="auto"/>
            <w:bottom w:val="none" w:sz="0" w:space="0" w:color="auto"/>
            <w:right w:val="none" w:sz="0" w:space="0" w:color="auto"/>
          </w:divBdr>
        </w:div>
        <w:div w:id="773088774">
          <w:marLeft w:val="0"/>
          <w:marRight w:val="0"/>
          <w:marTop w:val="0"/>
          <w:marBottom w:val="0"/>
          <w:divBdr>
            <w:top w:val="none" w:sz="0" w:space="0" w:color="auto"/>
            <w:left w:val="none" w:sz="0" w:space="0" w:color="auto"/>
            <w:bottom w:val="none" w:sz="0" w:space="0" w:color="auto"/>
            <w:right w:val="none" w:sz="0" w:space="0" w:color="auto"/>
          </w:divBdr>
        </w:div>
        <w:div w:id="220017997">
          <w:marLeft w:val="0"/>
          <w:marRight w:val="0"/>
          <w:marTop w:val="0"/>
          <w:marBottom w:val="0"/>
          <w:divBdr>
            <w:top w:val="none" w:sz="0" w:space="0" w:color="auto"/>
            <w:left w:val="none" w:sz="0" w:space="0" w:color="auto"/>
            <w:bottom w:val="none" w:sz="0" w:space="0" w:color="auto"/>
            <w:right w:val="none" w:sz="0" w:space="0" w:color="auto"/>
          </w:divBdr>
        </w:div>
        <w:div w:id="1525168466">
          <w:marLeft w:val="0"/>
          <w:marRight w:val="0"/>
          <w:marTop w:val="0"/>
          <w:marBottom w:val="0"/>
          <w:divBdr>
            <w:top w:val="none" w:sz="0" w:space="0" w:color="auto"/>
            <w:left w:val="none" w:sz="0" w:space="0" w:color="auto"/>
            <w:bottom w:val="none" w:sz="0" w:space="0" w:color="auto"/>
            <w:right w:val="none" w:sz="0" w:space="0" w:color="auto"/>
          </w:divBdr>
        </w:div>
        <w:div w:id="270357342">
          <w:marLeft w:val="0"/>
          <w:marRight w:val="0"/>
          <w:marTop w:val="0"/>
          <w:marBottom w:val="0"/>
          <w:divBdr>
            <w:top w:val="none" w:sz="0" w:space="0" w:color="auto"/>
            <w:left w:val="none" w:sz="0" w:space="0" w:color="auto"/>
            <w:bottom w:val="none" w:sz="0" w:space="0" w:color="auto"/>
            <w:right w:val="none" w:sz="0" w:space="0" w:color="auto"/>
          </w:divBdr>
        </w:div>
        <w:div w:id="1564102220">
          <w:marLeft w:val="0"/>
          <w:marRight w:val="0"/>
          <w:marTop w:val="0"/>
          <w:marBottom w:val="0"/>
          <w:divBdr>
            <w:top w:val="none" w:sz="0" w:space="0" w:color="auto"/>
            <w:left w:val="none" w:sz="0" w:space="0" w:color="auto"/>
            <w:bottom w:val="none" w:sz="0" w:space="0" w:color="auto"/>
            <w:right w:val="none" w:sz="0" w:space="0" w:color="auto"/>
          </w:divBdr>
        </w:div>
        <w:div w:id="1378164432">
          <w:marLeft w:val="0"/>
          <w:marRight w:val="0"/>
          <w:marTop w:val="0"/>
          <w:marBottom w:val="0"/>
          <w:divBdr>
            <w:top w:val="none" w:sz="0" w:space="0" w:color="auto"/>
            <w:left w:val="none" w:sz="0" w:space="0" w:color="auto"/>
            <w:bottom w:val="none" w:sz="0" w:space="0" w:color="auto"/>
            <w:right w:val="none" w:sz="0" w:space="0" w:color="auto"/>
          </w:divBdr>
        </w:div>
        <w:div w:id="793408884">
          <w:marLeft w:val="0"/>
          <w:marRight w:val="0"/>
          <w:marTop w:val="0"/>
          <w:marBottom w:val="0"/>
          <w:divBdr>
            <w:top w:val="none" w:sz="0" w:space="0" w:color="auto"/>
            <w:left w:val="none" w:sz="0" w:space="0" w:color="auto"/>
            <w:bottom w:val="none" w:sz="0" w:space="0" w:color="auto"/>
            <w:right w:val="none" w:sz="0" w:space="0" w:color="auto"/>
          </w:divBdr>
        </w:div>
        <w:div w:id="531501960">
          <w:marLeft w:val="0"/>
          <w:marRight w:val="0"/>
          <w:marTop w:val="0"/>
          <w:marBottom w:val="0"/>
          <w:divBdr>
            <w:top w:val="none" w:sz="0" w:space="0" w:color="auto"/>
            <w:left w:val="none" w:sz="0" w:space="0" w:color="auto"/>
            <w:bottom w:val="none" w:sz="0" w:space="0" w:color="auto"/>
            <w:right w:val="none" w:sz="0" w:space="0" w:color="auto"/>
          </w:divBdr>
        </w:div>
        <w:div w:id="1419864734">
          <w:marLeft w:val="0"/>
          <w:marRight w:val="0"/>
          <w:marTop w:val="0"/>
          <w:marBottom w:val="0"/>
          <w:divBdr>
            <w:top w:val="none" w:sz="0" w:space="0" w:color="auto"/>
            <w:left w:val="none" w:sz="0" w:space="0" w:color="auto"/>
            <w:bottom w:val="none" w:sz="0" w:space="0" w:color="auto"/>
            <w:right w:val="none" w:sz="0" w:space="0" w:color="auto"/>
          </w:divBdr>
        </w:div>
        <w:div w:id="1363551074">
          <w:marLeft w:val="0"/>
          <w:marRight w:val="0"/>
          <w:marTop w:val="0"/>
          <w:marBottom w:val="0"/>
          <w:divBdr>
            <w:top w:val="none" w:sz="0" w:space="0" w:color="auto"/>
            <w:left w:val="none" w:sz="0" w:space="0" w:color="auto"/>
            <w:bottom w:val="none" w:sz="0" w:space="0" w:color="auto"/>
            <w:right w:val="none" w:sz="0" w:space="0" w:color="auto"/>
          </w:divBdr>
        </w:div>
        <w:div w:id="1743143368">
          <w:marLeft w:val="0"/>
          <w:marRight w:val="0"/>
          <w:marTop w:val="0"/>
          <w:marBottom w:val="0"/>
          <w:divBdr>
            <w:top w:val="none" w:sz="0" w:space="0" w:color="auto"/>
            <w:left w:val="none" w:sz="0" w:space="0" w:color="auto"/>
            <w:bottom w:val="none" w:sz="0" w:space="0" w:color="auto"/>
            <w:right w:val="none" w:sz="0" w:space="0" w:color="auto"/>
          </w:divBdr>
        </w:div>
        <w:div w:id="918635428">
          <w:marLeft w:val="0"/>
          <w:marRight w:val="0"/>
          <w:marTop w:val="0"/>
          <w:marBottom w:val="0"/>
          <w:divBdr>
            <w:top w:val="none" w:sz="0" w:space="0" w:color="auto"/>
            <w:left w:val="none" w:sz="0" w:space="0" w:color="auto"/>
            <w:bottom w:val="none" w:sz="0" w:space="0" w:color="auto"/>
            <w:right w:val="none" w:sz="0" w:space="0" w:color="auto"/>
          </w:divBdr>
        </w:div>
        <w:div w:id="271984130">
          <w:marLeft w:val="0"/>
          <w:marRight w:val="0"/>
          <w:marTop w:val="0"/>
          <w:marBottom w:val="0"/>
          <w:divBdr>
            <w:top w:val="none" w:sz="0" w:space="0" w:color="auto"/>
            <w:left w:val="none" w:sz="0" w:space="0" w:color="auto"/>
            <w:bottom w:val="none" w:sz="0" w:space="0" w:color="auto"/>
            <w:right w:val="none" w:sz="0" w:space="0" w:color="auto"/>
          </w:divBdr>
        </w:div>
        <w:div w:id="854995493">
          <w:marLeft w:val="0"/>
          <w:marRight w:val="0"/>
          <w:marTop w:val="0"/>
          <w:marBottom w:val="0"/>
          <w:divBdr>
            <w:top w:val="none" w:sz="0" w:space="0" w:color="auto"/>
            <w:left w:val="none" w:sz="0" w:space="0" w:color="auto"/>
            <w:bottom w:val="none" w:sz="0" w:space="0" w:color="auto"/>
            <w:right w:val="none" w:sz="0" w:space="0" w:color="auto"/>
          </w:divBdr>
        </w:div>
        <w:div w:id="1172137597">
          <w:marLeft w:val="0"/>
          <w:marRight w:val="0"/>
          <w:marTop w:val="0"/>
          <w:marBottom w:val="0"/>
          <w:divBdr>
            <w:top w:val="none" w:sz="0" w:space="0" w:color="auto"/>
            <w:left w:val="none" w:sz="0" w:space="0" w:color="auto"/>
            <w:bottom w:val="none" w:sz="0" w:space="0" w:color="auto"/>
            <w:right w:val="none" w:sz="0" w:space="0" w:color="auto"/>
          </w:divBdr>
        </w:div>
        <w:div w:id="1623993103">
          <w:marLeft w:val="0"/>
          <w:marRight w:val="0"/>
          <w:marTop w:val="0"/>
          <w:marBottom w:val="0"/>
          <w:divBdr>
            <w:top w:val="none" w:sz="0" w:space="0" w:color="auto"/>
            <w:left w:val="none" w:sz="0" w:space="0" w:color="auto"/>
            <w:bottom w:val="none" w:sz="0" w:space="0" w:color="auto"/>
            <w:right w:val="none" w:sz="0" w:space="0" w:color="auto"/>
          </w:divBdr>
        </w:div>
        <w:div w:id="2119641360">
          <w:marLeft w:val="0"/>
          <w:marRight w:val="0"/>
          <w:marTop w:val="0"/>
          <w:marBottom w:val="0"/>
          <w:divBdr>
            <w:top w:val="none" w:sz="0" w:space="0" w:color="auto"/>
            <w:left w:val="none" w:sz="0" w:space="0" w:color="auto"/>
            <w:bottom w:val="none" w:sz="0" w:space="0" w:color="auto"/>
            <w:right w:val="none" w:sz="0" w:space="0" w:color="auto"/>
          </w:divBdr>
        </w:div>
        <w:div w:id="1658724335">
          <w:marLeft w:val="0"/>
          <w:marRight w:val="0"/>
          <w:marTop w:val="0"/>
          <w:marBottom w:val="0"/>
          <w:divBdr>
            <w:top w:val="none" w:sz="0" w:space="0" w:color="auto"/>
            <w:left w:val="none" w:sz="0" w:space="0" w:color="auto"/>
            <w:bottom w:val="none" w:sz="0" w:space="0" w:color="auto"/>
            <w:right w:val="none" w:sz="0" w:space="0" w:color="auto"/>
          </w:divBdr>
        </w:div>
        <w:div w:id="774247733">
          <w:marLeft w:val="0"/>
          <w:marRight w:val="0"/>
          <w:marTop w:val="0"/>
          <w:marBottom w:val="0"/>
          <w:divBdr>
            <w:top w:val="none" w:sz="0" w:space="0" w:color="auto"/>
            <w:left w:val="none" w:sz="0" w:space="0" w:color="auto"/>
            <w:bottom w:val="none" w:sz="0" w:space="0" w:color="auto"/>
            <w:right w:val="none" w:sz="0" w:space="0" w:color="auto"/>
          </w:divBdr>
        </w:div>
        <w:div w:id="645743580">
          <w:marLeft w:val="0"/>
          <w:marRight w:val="0"/>
          <w:marTop w:val="0"/>
          <w:marBottom w:val="0"/>
          <w:divBdr>
            <w:top w:val="none" w:sz="0" w:space="0" w:color="auto"/>
            <w:left w:val="none" w:sz="0" w:space="0" w:color="auto"/>
            <w:bottom w:val="none" w:sz="0" w:space="0" w:color="auto"/>
            <w:right w:val="none" w:sz="0" w:space="0" w:color="auto"/>
          </w:divBdr>
        </w:div>
        <w:div w:id="1656883998">
          <w:marLeft w:val="0"/>
          <w:marRight w:val="0"/>
          <w:marTop w:val="0"/>
          <w:marBottom w:val="0"/>
          <w:divBdr>
            <w:top w:val="none" w:sz="0" w:space="0" w:color="auto"/>
            <w:left w:val="none" w:sz="0" w:space="0" w:color="auto"/>
            <w:bottom w:val="none" w:sz="0" w:space="0" w:color="auto"/>
            <w:right w:val="none" w:sz="0" w:space="0" w:color="auto"/>
          </w:divBdr>
        </w:div>
        <w:div w:id="409084899">
          <w:marLeft w:val="0"/>
          <w:marRight w:val="0"/>
          <w:marTop w:val="0"/>
          <w:marBottom w:val="0"/>
          <w:divBdr>
            <w:top w:val="none" w:sz="0" w:space="0" w:color="auto"/>
            <w:left w:val="none" w:sz="0" w:space="0" w:color="auto"/>
            <w:bottom w:val="none" w:sz="0" w:space="0" w:color="auto"/>
            <w:right w:val="none" w:sz="0" w:space="0" w:color="auto"/>
          </w:divBdr>
        </w:div>
        <w:div w:id="1217818928">
          <w:marLeft w:val="0"/>
          <w:marRight w:val="0"/>
          <w:marTop w:val="0"/>
          <w:marBottom w:val="0"/>
          <w:divBdr>
            <w:top w:val="none" w:sz="0" w:space="0" w:color="auto"/>
            <w:left w:val="none" w:sz="0" w:space="0" w:color="auto"/>
            <w:bottom w:val="none" w:sz="0" w:space="0" w:color="auto"/>
            <w:right w:val="none" w:sz="0" w:space="0" w:color="auto"/>
          </w:divBdr>
        </w:div>
        <w:div w:id="1622689926">
          <w:marLeft w:val="0"/>
          <w:marRight w:val="0"/>
          <w:marTop w:val="0"/>
          <w:marBottom w:val="0"/>
          <w:divBdr>
            <w:top w:val="none" w:sz="0" w:space="0" w:color="auto"/>
            <w:left w:val="none" w:sz="0" w:space="0" w:color="auto"/>
            <w:bottom w:val="none" w:sz="0" w:space="0" w:color="auto"/>
            <w:right w:val="none" w:sz="0" w:space="0" w:color="auto"/>
          </w:divBdr>
        </w:div>
        <w:div w:id="1412661079">
          <w:marLeft w:val="0"/>
          <w:marRight w:val="0"/>
          <w:marTop w:val="0"/>
          <w:marBottom w:val="0"/>
          <w:divBdr>
            <w:top w:val="none" w:sz="0" w:space="0" w:color="auto"/>
            <w:left w:val="none" w:sz="0" w:space="0" w:color="auto"/>
            <w:bottom w:val="none" w:sz="0" w:space="0" w:color="auto"/>
            <w:right w:val="none" w:sz="0" w:space="0" w:color="auto"/>
          </w:divBdr>
        </w:div>
        <w:div w:id="1265772212">
          <w:marLeft w:val="0"/>
          <w:marRight w:val="0"/>
          <w:marTop w:val="0"/>
          <w:marBottom w:val="0"/>
          <w:divBdr>
            <w:top w:val="none" w:sz="0" w:space="0" w:color="auto"/>
            <w:left w:val="none" w:sz="0" w:space="0" w:color="auto"/>
            <w:bottom w:val="none" w:sz="0" w:space="0" w:color="auto"/>
            <w:right w:val="none" w:sz="0" w:space="0" w:color="auto"/>
          </w:divBdr>
        </w:div>
        <w:div w:id="1354041497">
          <w:marLeft w:val="0"/>
          <w:marRight w:val="0"/>
          <w:marTop w:val="0"/>
          <w:marBottom w:val="0"/>
          <w:divBdr>
            <w:top w:val="none" w:sz="0" w:space="0" w:color="auto"/>
            <w:left w:val="none" w:sz="0" w:space="0" w:color="auto"/>
            <w:bottom w:val="none" w:sz="0" w:space="0" w:color="auto"/>
            <w:right w:val="none" w:sz="0" w:space="0" w:color="auto"/>
          </w:divBdr>
        </w:div>
        <w:div w:id="1874461363">
          <w:marLeft w:val="0"/>
          <w:marRight w:val="0"/>
          <w:marTop w:val="0"/>
          <w:marBottom w:val="0"/>
          <w:divBdr>
            <w:top w:val="none" w:sz="0" w:space="0" w:color="auto"/>
            <w:left w:val="none" w:sz="0" w:space="0" w:color="auto"/>
            <w:bottom w:val="none" w:sz="0" w:space="0" w:color="auto"/>
            <w:right w:val="none" w:sz="0" w:space="0" w:color="auto"/>
          </w:divBdr>
        </w:div>
        <w:div w:id="370421576">
          <w:marLeft w:val="0"/>
          <w:marRight w:val="0"/>
          <w:marTop w:val="0"/>
          <w:marBottom w:val="0"/>
          <w:divBdr>
            <w:top w:val="none" w:sz="0" w:space="0" w:color="auto"/>
            <w:left w:val="none" w:sz="0" w:space="0" w:color="auto"/>
            <w:bottom w:val="none" w:sz="0" w:space="0" w:color="auto"/>
            <w:right w:val="none" w:sz="0" w:space="0" w:color="auto"/>
          </w:divBdr>
        </w:div>
        <w:div w:id="1673070978">
          <w:marLeft w:val="0"/>
          <w:marRight w:val="0"/>
          <w:marTop w:val="0"/>
          <w:marBottom w:val="0"/>
          <w:divBdr>
            <w:top w:val="none" w:sz="0" w:space="0" w:color="auto"/>
            <w:left w:val="none" w:sz="0" w:space="0" w:color="auto"/>
            <w:bottom w:val="none" w:sz="0" w:space="0" w:color="auto"/>
            <w:right w:val="none" w:sz="0" w:space="0" w:color="auto"/>
          </w:divBdr>
        </w:div>
        <w:div w:id="1406880918">
          <w:marLeft w:val="0"/>
          <w:marRight w:val="0"/>
          <w:marTop w:val="0"/>
          <w:marBottom w:val="0"/>
          <w:divBdr>
            <w:top w:val="none" w:sz="0" w:space="0" w:color="auto"/>
            <w:left w:val="none" w:sz="0" w:space="0" w:color="auto"/>
            <w:bottom w:val="none" w:sz="0" w:space="0" w:color="auto"/>
            <w:right w:val="none" w:sz="0" w:space="0" w:color="auto"/>
          </w:divBdr>
        </w:div>
        <w:div w:id="873347578">
          <w:marLeft w:val="0"/>
          <w:marRight w:val="0"/>
          <w:marTop w:val="0"/>
          <w:marBottom w:val="0"/>
          <w:divBdr>
            <w:top w:val="none" w:sz="0" w:space="0" w:color="auto"/>
            <w:left w:val="none" w:sz="0" w:space="0" w:color="auto"/>
            <w:bottom w:val="none" w:sz="0" w:space="0" w:color="auto"/>
            <w:right w:val="none" w:sz="0" w:space="0" w:color="auto"/>
          </w:divBdr>
        </w:div>
        <w:div w:id="963972860">
          <w:marLeft w:val="0"/>
          <w:marRight w:val="0"/>
          <w:marTop w:val="0"/>
          <w:marBottom w:val="0"/>
          <w:divBdr>
            <w:top w:val="none" w:sz="0" w:space="0" w:color="auto"/>
            <w:left w:val="none" w:sz="0" w:space="0" w:color="auto"/>
            <w:bottom w:val="none" w:sz="0" w:space="0" w:color="auto"/>
            <w:right w:val="none" w:sz="0" w:space="0" w:color="auto"/>
          </w:divBdr>
        </w:div>
        <w:div w:id="1542355226">
          <w:marLeft w:val="0"/>
          <w:marRight w:val="0"/>
          <w:marTop w:val="0"/>
          <w:marBottom w:val="0"/>
          <w:divBdr>
            <w:top w:val="none" w:sz="0" w:space="0" w:color="auto"/>
            <w:left w:val="none" w:sz="0" w:space="0" w:color="auto"/>
            <w:bottom w:val="none" w:sz="0" w:space="0" w:color="auto"/>
            <w:right w:val="none" w:sz="0" w:space="0" w:color="auto"/>
          </w:divBdr>
        </w:div>
        <w:div w:id="146898054">
          <w:marLeft w:val="0"/>
          <w:marRight w:val="0"/>
          <w:marTop w:val="0"/>
          <w:marBottom w:val="0"/>
          <w:divBdr>
            <w:top w:val="none" w:sz="0" w:space="0" w:color="auto"/>
            <w:left w:val="none" w:sz="0" w:space="0" w:color="auto"/>
            <w:bottom w:val="none" w:sz="0" w:space="0" w:color="auto"/>
            <w:right w:val="none" w:sz="0" w:space="0" w:color="auto"/>
          </w:divBdr>
        </w:div>
        <w:div w:id="1311253635">
          <w:marLeft w:val="0"/>
          <w:marRight w:val="0"/>
          <w:marTop w:val="0"/>
          <w:marBottom w:val="0"/>
          <w:divBdr>
            <w:top w:val="none" w:sz="0" w:space="0" w:color="auto"/>
            <w:left w:val="none" w:sz="0" w:space="0" w:color="auto"/>
            <w:bottom w:val="none" w:sz="0" w:space="0" w:color="auto"/>
            <w:right w:val="none" w:sz="0" w:space="0" w:color="auto"/>
          </w:divBdr>
        </w:div>
        <w:div w:id="1248147701">
          <w:marLeft w:val="0"/>
          <w:marRight w:val="0"/>
          <w:marTop w:val="0"/>
          <w:marBottom w:val="0"/>
          <w:divBdr>
            <w:top w:val="none" w:sz="0" w:space="0" w:color="auto"/>
            <w:left w:val="none" w:sz="0" w:space="0" w:color="auto"/>
            <w:bottom w:val="none" w:sz="0" w:space="0" w:color="auto"/>
            <w:right w:val="none" w:sz="0" w:space="0" w:color="auto"/>
          </w:divBdr>
        </w:div>
        <w:div w:id="686179681">
          <w:marLeft w:val="0"/>
          <w:marRight w:val="0"/>
          <w:marTop w:val="0"/>
          <w:marBottom w:val="0"/>
          <w:divBdr>
            <w:top w:val="none" w:sz="0" w:space="0" w:color="auto"/>
            <w:left w:val="none" w:sz="0" w:space="0" w:color="auto"/>
            <w:bottom w:val="none" w:sz="0" w:space="0" w:color="auto"/>
            <w:right w:val="none" w:sz="0" w:space="0" w:color="auto"/>
          </w:divBdr>
        </w:div>
        <w:div w:id="867060184">
          <w:marLeft w:val="0"/>
          <w:marRight w:val="0"/>
          <w:marTop w:val="0"/>
          <w:marBottom w:val="0"/>
          <w:divBdr>
            <w:top w:val="none" w:sz="0" w:space="0" w:color="auto"/>
            <w:left w:val="none" w:sz="0" w:space="0" w:color="auto"/>
            <w:bottom w:val="none" w:sz="0" w:space="0" w:color="auto"/>
            <w:right w:val="none" w:sz="0" w:space="0" w:color="auto"/>
          </w:divBdr>
        </w:div>
        <w:div w:id="2072345259">
          <w:marLeft w:val="0"/>
          <w:marRight w:val="0"/>
          <w:marTop w:val="0"/>
          <w:marBottom w:val="0"/>
          <w:divBdr>
            <w:top w:val="none" w:sz="0" w:space="0" w:color="auto"/>
            <w:left w:val="none" w:sz="0" w:space="0" w:color="auto"/>
            <w:bottom w:val="none" w:sz="0" w:space="0" w:color="auto"/>
            <w:right w:val="none" w:sz="0" w:space="0" w:color="auto"/>
          </w:divBdr>
        </w:div>
        <w:div w:id="265617445">
          <w:marLeft w:val="0"/>
          <w:marRight w:val="0"/>
          <w:marTop w:val="0"/>
          <w:marBottom w:val="0"/>
          <w:divBdr>
            <w:top w:val="none" w:sz="0" w:space="0" w:color="auto"/>
            <w:left w:val="none" w:sz="0" w:space="0" w:color="auto"/>
            <w:bottom w:val="none" w:sz="0" w:space="0" w:color="auto"/>
            <w:right w:val="none" w:sz="0" w:space="0" w:color="auto"/>
          </w:divBdr>
        </w:div>
        <w:div w:id="264966825">
          <w:marLeft w:val="0"/>
          <w:marRight w:val="0"/>
          <w:marTop w:val="0"/>
          <w:marBottom w:val="0"/>
          <w:divBdr>
            <w:top w:val="none" w:sz="0" w:space="0" w:color="auto"/>
            <w:left w:val="none" w:sz="0" w:space="0" w:color="auto"/>
            <w:bottom w:val="none" w:sz="0" w:space="0" w:color="auto"/>
            <w:right w:val="none" w:sz="0" w:space="0" w:color="auto"/>
          </w:divBdr>
        </w:div>
        <w:div w:id="1942182638">
          <w:marLeft w:val="0"/>
          <w:marRight w:val="0"/>
          <w:marTop w:val="0"/>
          <w:marBottom w:val="0"/>
          <w:divBdr>
            <w:top w:val="none" w:sz="0" w:space="0" w:color="auto"/>
            <w:left w:val="none" w:sz="0" w:space="0" w:color="auto"/>
            <w:bottom w:val="none" w:sz="0" w:space="0" w:color="auto"/>
            <w:right w:val="none" w:sz="0" w:space="0" w:color="auto"/>
          </w:divBdr>
        </w:div>
        <w:div w:id="1912543785">
          <w:marLeft w:val="0"/>
          <w:marRight w:val="0"/>
          <w:marTop w:val="0"/>
          <w:marBottom w:val="0"/>
          <w:divBdr>
            <w:top w:val="none" w:sz="0" w:space="0" w:color="auto"/>
            <w:left w:val="none" w:sz="0" w:space="0" w:color="auto"/>
            <w:bottom w:val="none" w:sz="0" w:space="0" w:color="auto"/>
            <w:right w:val="none" w:sz="0" w:space="0" w:color="auto"/>
          </w:divBdr>
        </w:div>
        <w:div w:id="382676671">
          <w:marLeft w:val="0"/>
          <w:marRight w:val="0"/>
          <w:marTop w:val="0"/>
          <w:marBottom w:val="0"/>
          <w:divBdr>
            <w:top w:val="none" w:sz="0" w:space="0" w:color="auto"/>
            <w:left w:val="none" w:sz="0" w:space="0" w:color="auto"/>
            <w:bottom w:val="none" w:sz="0" w:space="0" w:color="auto"/>
            <w:right w:val="none" w:sz="0" w:space="0" w:color="auto"/>
          </w:divBdr>
        </w:div>
        <w:div w:id="2118063262">
          <w:marLeft w:val="0"/>
          <w:marRight w:val="0"/>
          <w:marTop w:val="0"/>
          <w:marBottom w:val="0"/>
          <w:divBdr>
            <w:top w:val="none" w:sz="0" w:space="0" w:color="auto"/>
            <w:left w:val="none" w:sz="0" w:space="0" w:color="auto"/>
            <w:bottom w:val="none" w:sz="0" w:space="0" w:color="auto"/>
            <w:right w:val="none" w:sz="0" w:space="0" w:color="auto"/>
          </w:divBdr>
        </w:div>
        <w:div w:id="189221215">
          <w:marLeft w:val="0"/>
          <w:marRight w:val="0"/>
          <w:marTop w:val="0"/>
          <w:marBottom w:val="0"/>
          <w:divBdr>
            <w:top w:val="none" w:sz="0" w:space="0" w:color="auto"/>
            <w:left w:val="none" w:sz="0" w:space="0" w:color="auto"/>
            <w:bottom w:val="none" w:sz="0" w:space="0" w:color="auto"/>
            <w:right w:val="none" w:sz="0" w:space="0" w:color="auto"/>
          </w:divBdr>
        </w:div>
        <w:div w:id="1805661028">
          <w:marLeft w:val="0"/>
          <w:marRight w:val="0"/>
          <w:marTop w:val="0"/>
          <w:marBottom w:val="0"/>
          <w:divBdr>
            <w:top w:val="none" w:sz="0" w:space="0" w:color="auto"/>
            <w:left w:val="none" w:sz="0" w:space="0" w:color="auto"/>
            <w:bottom w:val="none" w:sz="0" w:space="0" w:color="auto"/>
            <w:right w:val="none" w:sz="0" w:space="0" w:color="auto"/>
          </w:divBdr>
        </w:div>
        <w:div w:id="239946619">
          <w:marLeft w:val="0"/>
          <w:marRight w:val="0"/>
          <w:marTop w:val="0"/>
          <w:marBottom w:val="0"/>
          <w:divBdr>
            <w:top w:val="none" w:sz="0" w:space="0" w:color="auto"/>
            <w:left w:val="none" w:sz="0" w:space="0" w:color="auto"/>
            <w:bottom w:val="none" w:sz="0" w:space="0" w:color="auto"/>
            <w:right w:val="none" w:sz="0" w:space="0" w:color="auto"/>
          </w:divBdr>
        </w:div>
        <w:div w:id="1264730933">
          <w:marLeft w:val="0"/>
          <w:marRight w:val="0"/>
          <w:marTop w:val="0"/>
          <w:marBottom w:val="0"/>
          <w:divBdr>
            <w:top w:val="none" w:sz="0" w:space="0" w:color="auto"/>
            <w:left w:val="none" w:sz="0" w:space="0" w:color="auto"/>
            <w:bottom w:val="none" w:sz="0" w:space="0" w:color="auto"/>
            <w:right w:val="none" w:sz="0" w:space="0" w:color="auto"/>
          </w:divBdr>
        </w:div>
        <w:div w:id="1375540858">
          <w:marLeft w:val="0"/>
          <w:marRight w:val="0"/>
          <w:marTop w:val="0"/>
          <w:marBottom w:val="0"/>
          <w:divBdr>
            <w:top w:val="none" w:sz="0" w:space="0" w:color="auto"/>
            <w:left w:val="none" w:sz="0" w:space="0" w:color="auto"/>
            <w:bottom w:val="none" w:sz="0" w:space="0" w:color="auto"/>
            <w:right w:val="none" w:sz="0" w:space="0" w:color="auto"/>
          </w:divBdr>
        </w:div>
        <w:div w:id="1509521602">
          <w:marLeft w:val="0"/>
          <w:marRight w:val="0"/>
          <w:marTop w:val="0"/>
          <w:marBottom w:val="0"/>
          <w:divBdr>
            <w:top w:val="none" w:sz="0" w:space="0" w:color="auto"/>
            <w:left w:val="none" w:sz="0" w:space="0" w:color="auto"/>
            <w:bottom w:val="none" w:sz="0" w:space="0" w:color="auto"/>
            <w:right w:val="none" w:sz="0" w:space="0" w:color="auto"/>
          </w:divBdr>
        </w:div>
        <w:div w:id="1402756376">
          <w:marLeft w:val="0"/>
          <w:marRight w:val="0"/>
          <w:marTop w:val="0"/>
          <w:marBottom w:val="0"/>
          <w:divBdr>
            <w:top w:val="none" w:sz="0" w:space="0" w:color="auto"/>
            <w:left w:val="none" w:sz="0" w:space="0" w:color="auto"/>
            <w:bottom w:val="none" w:sz="0" w:space="0" w:color="auto"/>
            <w:right w:val="none" w:sz="0" w:space="0" w:color="auto"/>
          </w:divBdr>
        </w:div>
        <w:div w:id="1947761768">
          <w:marLeft w:val="0"/>
          <w:marRight w:val="0"/>
          <w:marTop w:val="0"/>
          <w:marBottom w:val="0"/>
          <w:divBdr>
            <w:top w:val="none" w:sz="0" w:space="0" w:color="auto"/>
            <w:left w:val="none" w:sz="0" w:space="0" w:color="auto"/>
            <w:bottom w:val="none" w:sz="0" w:space="0" w:color="auto"/>
            <w:right w:val="none" w:sz="0" w:space="0" w:color="auto"/>
          </w:divBdr>
        </w:div>
        <w:div w:id="1358502911">
          <w:marLeft w:val="0"/>
          <w:marRight w:val="0"/>
          <w:marTop w:val="0"/>
          <w:marBottom w:val="0"/>
          <w:divBdr>
            <w:top w:val="none" w:sz="0" w:space="0" w:color="auto"/>
            <w:left w:val="none" w:sz="0" w:space="0" w:color="auto"/>
            <w:bottom w:val="none" w:sz="0" w:space="0" w:color="auto"/>
            <w:right w:val="none" w:sz="0" w:space="0" w:color="auto"/>
          </w:divBdr>
        </w:div>
        <w:div w:id="335807786">
          <w:marLeft w:val="0"/>
          <w:marRight w:val="0"/>
          <w:marTop w:val="0"/>
          <w:marBottom w:val="0"/>
          <w:divBdr>
            <w:top w:val="none" w:sz="0" w:space="0" w:color="auto"/>
            <w:left w:val="none" w:sz="0" w:space="0" w:color="auto"/>
            <w:bottom w:val="none" w:sz="0" w:space="0" w:color="auto"/>
            <w:right w:val="none" w:sz="0" w:space="0" w:color="auto"/>
          </w:divBdr>
        </w:div>
        <w:div w:id="314721097">
          <w:marLeft w:val="0"/>
          <w:marRight w:val="0"/>
          <w:marTop w:val="0"/>
          <w:marBottom w:val="0"/>
          <w:divBdr>
            <w:top w:val="none" w:sz="0" w:space="0" w:color="auto"/>
            <w:left w:val="none" w:sz="0" w:space="0" w:color="auto"/>
            <w:bottom w:val="none" w:sz="0" w:space="0" w:color="auto"/>
            <w:right w:val="none" w:sz="0" w:space="0" w:color="auto"/>
          </w:divBdr>
        </w:div>
        <w:div w:id="1555238670">
          <w:marLeft w:val="0"/>
          <w:marRight w:val="0"/>
          <w:marTop w:val="0"/>
          <w:marBottom w:val="0"/>
          <w:divBdr>
            <w:top w:val="none" w:sz="0" w:space="0" w:color="auto"/>
            <w:left w:val="none" w:sz="0" w:space="0" w:color="auto"/>
            <w:bottom w:val="none" w:sz="0" w:space="0" w:color="auto"/>
            <w:right w:val="none" w:sz="0" w:space="0" w:color="auto"/>
          </w:divBdr>
        </w:div>
        <w:div w:id="512033932">
          <w:marLeft w:val="0"/>
          <w:marRight w:val="0"/>
          <w:marTop w:val="0"/>
          <w:marBottom w:val="0"/>
          <w:divBdr>
            <w:top w:val="none" w:sz="0" w:space="0" w:color="auto"/>
            <w:left w:val="none" w:sz="0" w:space="0" w:color="auto"/>
            <w:bottom w:val="none" w:sz="0" w:space="0" w:color="auto"/>
            <w:right w:val="none" w:sz="0" w:space="0" w:color="auto"/>
          </w:divBdr>
        </w:div>
        <w:div w:id="1882940058">
          <w:marLeft w:val="0"/>
          <w:marRight w:val="0"/>
          <w:marTop w:val="0"/>
          <w:marBottom w:val="0"/>
          <w:divBdr>
            <w:top w:val="none" w:sz="0" w:space="0" w:color="auto"/>
            <w:left w:val="none" w:sz="0" w:space="0" w:color="auto"/>
            <w:bottom w:val="none" w:sz="0" w:space="0" w:color="auto"/>
            <w:right w:val="none" w:sz="0" w:space="0" w:color="auto"/>
          </w:divBdr>
        </w:div>
        <w:div w:id="1415325290">
          <w:marLeft w:val="0"/>
          <w:marRight w:val="0"/>
          <w:marTop w:val="0"/>
          <w:marBottom w:val="0"/>
          <w:divBdr>
            <w:top w:val="none" w:sz="0" w:space="0" w:color="auto"/>
            <w:left w:val="none" w:sz="0" w:space="0" w:color="auto"/>
            <w:bottom w:val="none" w:sz="0" w:space="0" w:color="auto"/>
            <w:right w:val="none" w:sz="0" w:space="0" w:color="auto"/>
          </w:divBdr>
        </w:div>
        <w:div w:id="885215500">
          <w:marLeft w:val="0"/>
          <w:marRight w:val="0"/>
          <w:marTop w:val="0"/>
          <w:marBottom w:val="0"/>
          <w:divBdr>
            <w:top w:val="none" w:sz="0" w:space="0" w:color="auto"/>
            <w:left w:val="none" w:sz="0" w:space="0" w:color="auto"/>
            <w:bottom w:val="none" w:sz="0" w:space="0" w:color="auto"/>
            <w:right w:val="none" w:sz="0" w:space="0" w:color="auto"/>
          </w:divBdr>
        </w:div>
        <w:div w:id="1184318656">
          <w:marLeft w:val="0"/>
          <w:marRight w:val="0"/>
          <w:marTop w:val="0"/>
          <w:marBottom w:val="0"/>
          <w:divBdr>
            <w:top w:val="none" w:sz="0" w:space="0" w:color="auto"/>
            <w:left w:val="none" w:sz="0" w:space="0" w:color="auto"/>
            <w:bottom w:val="none" w:sz="0" w:space="0" w:color="auto"/>
            <w:right w:val="none" w:sz="0" w:space="0" w:color="auto"/>
          </w:divBdr>
        </w:div>
        <w:div w:id="333916446">
          <w:marLeft w:val="0"/>
          <w:marRight w:val="0"/>
          <w:marTop w:val="0"/>
          <w:marBottom w:val="0"/>
          <w:divBdr>
            <w:top w:val="none" w:sz="0" w:space="0" w:color="auto"/>
            <w:left w:val="none" w:sz="0" w:space="0" w:color="auto"/>
            <w:bottom w:val="none" w:sz="0" w:space="0" w:color="auto"/>
            <w:right w:val="none" w:sz="0" w:space="0" w:color="auto"/>
          </w:divBdr>
        </w:div>
        <w:div w:id="2084838875">
          <w:marLeft w:val="0"/>
          <w:marRight w:val="0"/>
          <w:marTop w:val="0"/>
          <w:marBottom w:val="0"/>
          <w:divBdr>
            <w:top w:val="none" w:sz="0" w:space="0" w:color="auto"/>
            <w:left w:val="none" w:sz="0" w:space="0" w:color="auto"/>
            <w:bottom w:val="none" w:sz="0" w:space="0" w:color="auto"/>
            <w:right w:val="none" w:sz="0" w:space="0" w:color="auto"/>
          </w:divBdr>
        </w:div>
        <w:div w:id="1791437161">
          <w:marLeft w:val="0"/>
          <w:marRight w:val="0"/>
          <w:marTop w:val="0"/>
          <w:marBottom w:val="0"/>
          <w:divBdr>
            <w:top w:val="none" w:sz="0" w:space="0" w:color="auto"/>
            <w:left w:val="none" w:sz="0" w:space="0" w:color="auto"/>
            <w:bottom w:val="none" w:sz="0" w:space="0" w:color="auto"/>
            <w:right w:val="none" w:sz="0" w:space="0" w:color="auto"/>
          </w:divBdr>
        </w:div>
        <w:div w:id="1129203885">
          <w:marLeft w:val="0"/>
          <w:marRight w:val="0"/>
          <w:marTop w:val="0"/>
          <w:marBottom w:val="0"/>
          <w:divBdr>
            <w:top w:val="none" w:sz="0" w:space="0" w:color="auto"/>
            <w:left w:val="none" w:sz="0" w:space="0" w:color="auto"/>
            <w:bottom w:val="none" w:sz="0" w:space="0" w:color="auto"/>
            <w:right w:val="none" w:sz="0" w:space="0" w:color="auto"/>
          </w:divBdr>
        </w:div>
        <w:div w:id="854199196">
          <w:marLeft w:val="0"/>
          <w:marRight w:val="0"/>
          <w:marTop w:val="0"/>
          <w:marBottom w:val="0"/>
          <w:divBdr>
            <w:top w:val="none" w:sz="0" w:space="0" w:color="auto"/>
            <w:left w:val="none" w:sz="0" w:space="0" w:color="auto"/>
            <w:bottom w:val="none" w:sz="0" w:space="0" w:color="auto"/>
            <w:right w:val="none" w:sz="0" w:space="0" w:color="auto"/>
          </w:divBdr>
        </w:div>
        <w:div w:id="2049336725">
          <w:marLeft w:val="0"/>
          <w:marRight w:val="0"/>
          <w:marTop w:val="0"/>
          <w:marBottom w:val="0"/>
          <w:divBdr>
            <w:top w:val="none" w:sz="0" w:space="0" w:color="auto"/>
            <w:left w:val="none" w:sz="0" w:space="0" w:color="auto"/>
            <w:bottom w:val="none" w:sz="0" w:space="0" w:color="auto"/>
            <w:right w:val="none" w:sz="0" w:space="0" w:color="auto"/>
          </w:divBdr>
        </w:div>
        <w:div w:id="637732486">
          <w:marLeft w:val="0"/>
          <w:marRight w:val="0"/>
          <w:marTop w:val="0"/>
          <w:marBottom w:val="0"/>
          <w:divBdr>
            <w:top w:val="none" w:sz="0" w:space="0" w:color="auto"/>
            <w:left w:val="none" w:sz="0" w:space="0" w:color="auto"/>
            <w:bottom w:val="none" w:sz="0" w:space="0" w:color="auto"/>
            <w:right w:val="none" w:sz="0" w:space="0" w:color="auto"/>
          </w:divBdr>
        </w:div>
        <w:div w:id="1118836664">
          <w:marLeft w:val="0"/>
          <w:marRight w:val="0"/>
          <w:marTop w:val="0"/>
          <w:marBottom w:val="0"/>
          <w:divBdr>
            <w:top w:val="none" w:sz="0" w:space="0" w:color="auto"/>
            <w:left w:val="none" w:sz="0" w:space="0" w:color="auto"/>
            <w:bottom w:val="none" w:sz="0" w:space="0" w:color="auto"/>
            <w:right w:val="none" w:sz="0" w:space="0" w:color="auto"/>
          </w:divBdr>
        </w:div>
        <w:div w:id="1888569641">
          <w:marLeft w:val="0"/>
          <w:marRight w:val="0"/>
          <w:marTop w:val="0"/>
          <w:marBottom w:val="0"/>
          <w:divBdr>
            <w:top w:val="none" w:sz="0" w:space="0" w:color="auto"/>
            <w:left w:val="none" w:sz="0" w:space="0" w:color="auto"/>
            <w:bottom w:val="none" w:sz="0" w:space="0" w:color="auto"/>
            <w:right w:val="none" w:sz="0" w:space="0" w:color="auto"/>
          </w:divBdr>
        </w:div>
        <w:div w:id="1206721021">
          <w:marLeft w:val="0"/>
          <w:marRight w:val="0"/>
          <w:marTop w:val="0"/>
          <w:marBottom w:val="0"/>
          <w:divBdr>
            <w:top w:val="none" w:sz="0" w:space="0" w:color="auto"/>
            <w:left w:val="none" w:sz="0" w:space="0" w:color="auto"/>
            <w:bottom w:val="none" w:sz="0" w:space="0" w:color="auto"/>
            <w:right w:val="none" w:sz="0" w:space="0" w:color="auto"/>
          </w:divBdr>
        </w:div>
        <w:div w:id="452360920">
          <w:marLeft w:val="0"/>
          <w:marRight w:val="0"/>
          <w:marTop w:val="0"/>
          <w:marBottom w:val="0"/>
          <w:divBdr>
            <w:top w:val="none" w:sz="0" w:space="0" w:color="auto"/>
            <w:left w:val="none" w:sz="0" w:space="0" w:color="auto"/>
            <w:bottom w:val="none" w:sz="0" w:space="0" w:color="auto"/>
            <w:right w:val="none" w:sz="0" w:space="0" w:color="auto"/>
          </w:divBdr>
        </w:div>
        <w:div w:id="1440103510">
          <w:marLeft w:val="0"/>
          <w:marRight w:val="0"/>
          <w:marTop w:val="0"/>
          <w:marBottom w:val="0"/>
          <w:divBdr>
            <w:top w:val="none" w:sz="0" w:space="0" w:color="auto"/>
            <w:left w:val="none" w:sz="0" w:space="0" w:color="auto"/>
            <w:bottom w:val="none" w:sz="0" w:space="0" w:color="auto"/>
            <w:right w:val="none" w:sz="0" w:space="0" w:color="auto"/>
          </w:divBdr>
        </w:div>
        <w:div w:id="1352881505">
          <w:marLeft w:val="0"/>
          <w:marRight w:val="0"/>
          <w:marTop w:val="0"/>
          <w:marBottom w:val="0"/>
          <w:divBdr>
            <w:top w:val="none" w:sz="0" w:space="0" w:color="auto"/>
            <w:left w:val="none" w:sz="0" w:space="0" w:color="auto"/>
            <w:bottom w:val="none" w:sz="0" w:space="0" w:color="auto"/>
            <w:right w:val="none" w:sz="0" w:space="0" w:color="auto"/>
          </w:divBdr>
        </w:div>
        <w:div w:id="70664725">
          <w:marLeft w:val="0"/>
          <w:marRight w:val="0"/>
          <w:marTop w:val="0"/>
          <w:marBottom w:val="0"/>
          <w:divBdr>
            <w:top w:val="none" w:sz="0" w:space="0" w:color="auto"/>
            <w:left w:val="none" w:sz="0" w:space="0" w:color="auto"/>
            <w:bottom w:val="none" w:sz="0" w:space="0" w:color="auto"/>
            <w:right w:val="none" w:sz="0" w:space="0" w:color="auto"/>
          </w:divBdr>
        </w:div>
        <w:div w:id="745809895">
          <w:marLeft w:val="0"/>
          <w:marRight w:val="0"/>
          <w:marTop w:val="0"/>
          <w:marBottom w:val="0"/>
          <w:divBdr>
            <w:top w:val="none" w:sz="0" w:space="0" w:color="auto"/>
            <w:left w:val="none" w:sz="0" w:space="0" w:color="auto"/>
            <w:bottom w:val="none" w:sz="0" w:space="0" w:color="auto"/>
            <w:right w:val="none" w:sz="0" w:space="0" w:color="auto"/>
          </w:divBdr>
        </w:div>
        <w:div w:id="1813061261">
          <w:marLeft w:val="0"/>
          <w:marRight w:val="0"/>
          <w:marTop w:val="0"/>
          <w:marBottom w:val="0"/>
          <w:divBdr>
            <w:top w:val="none" w:sz="0" w:space="0" w:color="auto"/>
            <w:left w:val="none" w:sz="0" w:space="0" w:color="auto"/>
            <w:bottom w:val="none" w:sz="0" w:space="0" w:color="auto"/>
            <w:right w:val="none" w:sz="0" w:space="0" w:color="auto"/>
          </w:divBdr>
        </w:div>
        <w:div w:id="144203885">
          <w:marLeft w:val="0"/>
          <w:marRight w:val="0"/>
          <w:marTop w:val="0"/>
          <w:marBottom w:val="0"/>
          <w:divBdr>
            <w:top w:val="none" w:sz="0" w:space="0" w:color="auto"/>
            <w:left w:val="none" w:sz="0" w:space="0" w:color="auto"/>
            <w:bottom w:val="none" w:sz="0" w:space="0" w:color="auto"/>
            <w:right w:val="none" w:sz="0" w:space="0" w:color="auto"/>
          </w:divBdr>
        </w:div>
      </w:divsChild>
    </w:div>
    <w:div w:id="1553613147">
      <w:bodyDiv w:val="1"/>
      <w:marLeft w:val="0"/>
      <w:marRight w:val="0"/>
      <w:marTop w:val="0"/>
      <w:marBottom w:val="0"/>
      <w:divBdr>
        <w:top w:val="none" w:sz="0" w:space="0" w:color="auto"/>
        <w:left w:val="none" w:sz="0" w:space="0" w:color="auto"/>
        <w:bottom w:val="none" w:sz="0" w:space="0" w:color="auto"/>
        <w:right w:val="none" w:sz="0" w:space="0" w:color="auto"/>
      </w:divBdr>
      <w:divsChild>
        <w:div w:id="1452935153">
          <w:marLeft w:val="0"/>
          <w:marRight w:val="0"/>
          <w:marTop w:val="0"/>
          <w:marBottom w:val="0"/>
          <w:divBdr>
            <w:top w:val="none" w:sz="0" w:space="0" w:color="auto"/>
            <w:left w:val="none" w:sz="0" w:space="0" w:color="auto"/>
            <w:bottom w:val="none" w:sz="0" w:space="0" w:color="auto"/>
            <w:right w:val="none" w:sz="0" w:space="0" w:color="auto"/>
          </w:divBdr>
          <w:divsChild>
            <w:div w:id="1417049997">
              <w:marLeft w:val="0"/>
              <w:marRight w:val="0"/>
              <w:marTop w:val="0"/>
              <w:marBottom w:val="0"/>
              <w:divBdr>
                <w:top w:val="none" w:sz="0" w:space="0" w:color="auto"/>
                <w:left w:val="none" w:sz="0" w:space="0" w:color="auto"/>
                <w:bottom w:val="none" w:sz="0" w:space="0" w:color="auto"/>
                <w:right w:val="none" w:sz="0" w:space="0" w:color="auto"/>
              </w:divBdr>
              <w:divsChild>
                <w:div w:id="1695810812">
                  <w:marLeft w:val="0"/>
                  <w:marRight w:val="0"/>
                  <w:marTop w:val="0"/>
                  <w:marBottom w:val="0"/>
                  <w:divBdr>
                    <w:top w:val="none" w:sz="0" w:space="0" w:color="auto"/>
                    <w:left w:val="none" w:sz="0" w:space="0" w:color="auto"/>
                    <w:bottom w:val="none" w:sz="0" w:space="0" w:color="auto"/>
                    <w:right w:val="none" w:sz="0" w:space="0" w:color="auto"/>
                  </w:divBdr>
                  <w:divsChild>
                    <w:div w:id="1477986435">
                      <w:marLeft w:val="0"/>
                      <w:marRight w:val="0"/>
                      <w:marTop w:val="0"/>
                      <w:marBottom w:val="0"/>
                      <w:divBdr>
                        <w:top w:val="none" w:sz="0" w:space="0" w:color="auto"/>
                        <w:left w:val="none" w:sz="0" w:space="0" w:color="auto"/>
                        <w:bottom w:val="none" w:sz="0" w:space="0" w:color="auto"/>
                        <w:right w:val="none" w:sz="0" w:space="0" w:color="auto"/>
                      </w:divBdr>
                      <w:divsChild>
                        <w:div w:id="263071773">
                          <w:marLeft w:val="0"/>
                          <w:marRight w:val="0"/>
                          <w:marTop w:val="0"/>
                          <w:marBottom w:val="0"/>
                          <w:divBdr>
                            <w:top w:val="none" w:sz="0" w:space="0" w:color="auto"/>
                            <w:left w:val="none" w:sz="0" w:space="0" w:color="auto"/>
                            <w:bottom w:val="none" w:sz="0" w:space="0" w:color="auto"/>
                            <w:right w:val="none" w:sz="0" w:space="0" w:color="auto"/>
                          </w:divBdr>
                          <w:divsChild>
                            <w:div w:id="1891259500">
                              <w:marLeft w:val="0"/>
                              <w:marRight w:val="0"/>
                              <w:marTop w:val="0"/>
                              <w:marBottom w:val="0"/>
                              <w:divBdr>
                                <w:top w:val="none" w:sz="0" w:space="0" w:color="auto"/>
                                <w:left w:val="none" w:sz="0" w:space="0" w:color="auto"/>
                                <w:bottom w:val="none" w:sz="0" w:space="0" w:color="auto"/>
                                <w:right w:val="none" w:sz="0" w:space="0" w:color="auto"/>
                              </w:divBdr>
                              <w:divsChild>
                                <w:div w:id="2062361312">
                                  <w:marLeft w:val="0"/>
                                  <w:marRight w:val="0"/>
                                  <w:marTop w:val="0"/>
                                  <w:marBottom w:val="0"/>
                                  <w:divBdr>
                                    <w:top w:val="none" w:sz="0" w:space="0" w:color="auto"/>
                                    <w:left w:val="none" w:sz="0" w:space="0" w:color="auto"/>
                                    <w:bottom w:val="none" w:sz="0" w:space="0" w:color="auto"/>
                                    <w:right w:val="none" w:sz="0" w:space="0" w:color="auto"/>
                                  </w:divBdr>
                                  <w:divsChild>
                                    <w:div w:id="1084380589">
                                      <w:marLeft w:val="0"/>
                                      <w:marRight w:val="0"/>
                                      <w:marTop w:val="0"/>
                                      <w:marBottom w:val="0"/>
                                      <w:divBdr>
                                        <w:top w:val="none" w:sz="0" w:space="0" w:color="auto"/>
                                        <w:left w:val="none" w:sz="0" w:space="0" w:color="auto"/>
                                        <w:bottom w:val="none" w:sz="0" w:space="0" w:color="auto"/>
                                        <w:right w:val="none" w:sz="0" w:space="0" w:color="auto"/>
                                      </w:divBdr>
                                      <w:divsChild>
                                        <w:div w:id="2122993067">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373189119">
                                                  <w:marLeft w:val="0"/>
                                                  <w:marRight w:val="0"/>
                                                  <w:marTop w:val="0"/>
                                                  <w:marBottom w:val="0"/>
                                                  <w:divBdr>
                                                    <w:top w:val="none" w:sz="0" w:space="0" w:color="auto"/>
                                                    <w:left w:val="none" w:sz="0" w:space="0" w:color="auto"/>
                                                    <w:bottom w:val="none" w:sz="0" w:space="0" w:color="auto"/>
                                                    <w:right w:val="none" w:sz="0" w:space="0" w:color="auto"/>
                                                  </w:divBdr>
                                                  <w:divsChild>
                                                    <w:div w:id="807628229">
                                                      <w:marLeft w:val="0"/>
                                                      <w:marRight w:val="0"/>
                                                      <w:marTop w:val="0"/>
                                                      <w:marBottom w:val="0"/>
                                                      <w:divBdr>
                                                        <w:top w:val="none" w:sz="0" w:space="0" w:color="auto"/>
                                                        <w:left w:val="none" w:sz="0" w:space="0" w:color="auto"/>
                                                        <w:bottom w:val="none" w:sz="0" w:space="0" w:color="auto"/>
                                                        <w:right w:val="none" w:sz="0" w:space="0" w:color="auto"/>
                                                      </w:divBdr>
                                                      <w:divsChild>
                                                        <w:div w:id="1167281806">
                                                          <w:marLeft w:val="0"/>
                                                          <w:marRight w:val="0"/>
                                                          <w:marTop w:val="0"/>
                                                          <w:marBottom w:val="0"/>
                                                          <w:divBdr>
                                                            <w:top w:val="none" w:sz="0" w:space="0" w:color="auto"/>
                                                            <w:left w:val="none" w:sz="0" w:space="0" w:color="auto"/>
                                                            <w:bottom w:val="none" w:sz="0" w:space="0" w:color="auto"/>
                                                            <w:right w:val="none" w:sz="0" w:space="0" w:color="auto"/>
                                                          </w:divBdr>
                                                          <w:divsChild>
                                                            <w:div w:id="993725429">
                                                              <w:marLeft w:val="0"/>
                                                              <w:marRight w:val="0"/>
                                                              <w:marTop w:val="0"/>
                                                              <w:marBottom w:val="0"/>
                                                              <w:divBdr>
                                                                <w:top w:val="none" w:sz="0" w:space="0" w:color="auto"/>
                                                                <w:left w:val="none" w:sz="0" w:space="0" w:color="auto"/>
                                                                <w:bottom w:val="none" w:sz="0" w:space="0" w:color="auto"/>
                                                                <w:right w:val="none" w:sz="0" w:space="0" w:color="auto"/>
                                                              </w:divBdr>
                                                              <w:divsChild>
                                                                <w:div w:id="959074354">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sChild>
                                                                        <w:div w:id="1829054203">
                                                                          <w:marLeft w:val="0"/>
                                                                          <w:marRight w:val="0"/>
                                                                          <w:marTop w:val="0"/>
                                                                          <w:marBottom w:val="0"/>
                                                                          <w:divBdr>
                                                                            <w:top w:val="none" w:sz="0" w:space="0" w:color="auto"/>
                                                                            <w:left w:val="none" w:sz="0" w:space="0" w:color="auto"/>
                                                                            <w:bottom w:val="none" w:sz="0" w:space="0" w:color="auto"/>
                                                                            <w:right w:val="none" w:sz="0" w:space="0" w:color="auto"/>
                                                                          </w:divBdr>
                                                                          <w:divsChild>
                                                                            <w:div w:id="1387223064">
                                                                              <w:marLeft w:val="0"/>
                                                                              <w:marRight w:val="0"/>
                                                                              <w:marTop w:val="0"/>
                                                                              <w:marBottom w:val="0"/>
                                                                              <w:divBdr>
                                                                                <w:top w:val="none" w:sz="0" w:space="0" w:color="auto"/>
                                                                                <w:left w:val="none" w:sz="0" w:space="0" w:color="auto"/>
                                                                                <w:bottom w:val="none" w:sz="0" w:space="0" w:color="auto"/>
                                                                                <w:right w:val="none" w:sz="0" w:space="0" w:color="auto"/>
                                                                              </w:divBdr>
                                                                              <w:divsChild>
                                                                                <w:div w:id="1566066499">
                                                                                  <w:marLeft w:val="0"/>
                                                                                  <w:marRight w:val="0"/>
                                                                                  <w:marTop w:val="0"/>
                                                                                  <w:marBottom w:val="0"/>
                                                                                  <w:divBdr>
                                                                                    <w:top w:val="none" w:sz="0" w:space="0" w:color="auto"/>
                                                                                    <w:left w:val="none" w:sz="0" w:space="0" w:color="auto"/>
                                                                                    <w:bottom w:val="none" w:sz="0" w:space="0" w:color="auto"/>
                                                                                    <w:right w:val="none" w:sz="0" w:space="0" w:color="auto"/>
                                                                                  </w:divBdr>
                                                                                  <w:divsChild>
                                                                                    <w:div w:id="1909803190">
                                                                                      <w:marLeft w:val="0"/>
                                                                                      <w:marRight w:val="0"/>
                                                                                      <w:marTop w:val="0"/>
                                                                                      <w:marBottom w:val="0"/>
                                                                                      <w:divBdr>
                                                                                        <w:top w:val="none" w:sz="0" w:space="0" w:color="auto"/>
                                                                                        <w:left w:val="none" w:sz="0" w:space="0" w:color="auto"/>
                                                                                        <w:bottom w:val="none" w:sz="0" w:space="0" w:color="auto"/>
                                                                                        <w:right w:val="none" w:sz="0" w:space="0" w:color="auto"/>
                                                                                      </w:divBdr>
                                                                                      <w:divsChild>
                                                                                        <w:div w:id="1983534747">
                                                                                          <w:marLeft w:val="0"/>
                                                                                          <w:marRight w:val="0"/>
                                                                                          <w:marTop w:val="0"/>
                                                                                          <w:marBottom w:val="0"/>
                                                                                          <w:divBdr>
                                                                                            <w:top w:val="none" w:sz="0" w:space="0" w:color="auto"/>
                                                                                            <w:left w:val="none" w:sz="0" w:space="0" w:color="auto"/>
                                                                                            <w:bottom w:val="none" w:sz="0" w:space="0" w:color="auto"/>
                                                                                            <w:right w:val="none" w:sz="0" w:space="0" w:color="auto"/>
                                                                                          </w:divBdr>
                                                                                          <w:divsChild>
                                                                                            <w:div w:id="2132094125">
                                                                                              <w:marLeft w:val="0"/>
                                                                                              <w:marRight w:val="0"/>
                                                                                              <w:marTop w:val="0"/>
                                                                                              <w:marBottom w:val="0"/>
                                                                                              <w:divBdr>
                                                                                                <w:top w:val="none" w:sz="0" w:space="0" w:color="auto"/>
                                                                                                <w:left w:val="none" w:sz="0" w:space="0" w:color="auto"/>
                                                                                                <w:bottom w:val="none" w:sz="0" w:space="0" w:color="auto"/>
                                                                                                <w:right w:val="none" w:sz="0" w:space="0" w:color="auto"/>
                                                                                              </w:divBdr>
                                                                                              <w:divsChild>
                                                                                                <w:div w:id="1302229380">
                                                                                                  <w:marLeft w:val="0"/>
                                                                                                  <w:marRight w:val="0"/>
                                                                                                  <w:marTop w:val="0"/>
                                                                                                  <w:marBottom w:val="0"/>
                                                                                                  <w:divBdr>
                                                                                                    <w:top w:val="none" w:sz="0" w:space="0" w:color="auto"/>
                                                                                                    <w:left w:val="none" w:sz="0" w:space="0" w:color="auto"/>
                                                                                                    <w:bottom w:val="none" w:sz="0" w:space="0" w:color="auto"/>
                                                                                                    <w:right w:val="none" w:sz="0" w:space="0" w:color="auto"/>
                                                                                                  </w:divBdr>
                                                                                                  <w:divsChild>
                                                                                                    <w:div w:id="1457525576">
                                                                                                      <w:marLeft w:val="0"/>
                                                                                                      <w:marRight w:val="0"/>
                                                                                                      <w:marTop w:val="0"/>
                                                                                                      <w:marBottom w:val="0"/>
                                                                                                      <w:divBdr>
                                                                                                        <w:top w:val="none" w:sz="0" w:space="0" w:color="auto"/>
                                                                                                        <w:left w:val="none" w:sz="0" w:space="0" w:color="auto"/>
                                                                                                        <w:bottom w:val="none" w:sz="0" w:space="0" w:color="auto"/>
                                                                                                        <w:right w:val="none" w:sz="0" w:space="0" w:color="auto"/>
                                                                                                      </w:divBdr>
                                                                                                      <w:divsChild>
                                                                                                        <w:div w:id="1714647305">
                                                                                                          <w:marLeft w:val="0"/>
                                                                                                          <w:marRight w:val="0"/>
                                                                                                          <w:marTop w:val="0"/>
                                                                                                          <w:marBottom w:val="0"/>
                                                                                                          <w:divBdr>
                                                                                                            <w:top w:val="none" w:sz="0" w:space="0" w:color="auto"/>
                                                                                                            <w:left w:val="none" w:sz="0" w:space="0" w:color="auto"/>
                                                                                                            <w:bottom w:val="none" w:sz="0" w:space="0" w:color="auto"/>
                                                                                                            <w:right w:val="none" w:sz="0" w:space="0" w:color="auto"/>
                                                                                                          </w:divBdr>
                                                                                                          <w:divsChild>
                                                                                                            <w:div w:id="1943489080">
                                                                                                              <w:marLeft w:val="0"/>
                                                                                                              <w:marRight w:val="0"/>
                                                                                                              <w:marTop w:val="0"/>
                                                                                                              <w:marBottom w:val="0"/>
                                                                                                              <w:divBdr>
                                                                                                                <w:top w:val="none" w:sz="0" w:space="0" w:color="auto"/>
                                                                                                                <w:left w:val="none" w:sz="0" w:space="0" w:color="auto"/>
                                                                                                                <w:bottom w:val="none" w:sz="0" w:space="0" w:color="auto"/>
                                                                                                                <w:right w:val="none" w:sz="0" w:space="0" w:color="auto"/>
                                                                                                              </w:divBdr>
                                                                                                              <w:divsChild>
                                                                                                                <w:div w:id="2018538386">
                                                                                                                  <w:marLeft w:val="0"/>
                                                                                                                  <w:marRight w:val="0"/>
                                                                                                                  <w:marTop w:val="0"/>
                                                                                                                  <w:marBottom w:val="0"/>
                                                                                                                  <w:divBdr>
                                                                                                                    <w:top w:val="none" w:sz="0" w:space="0" w:color="auto"/>
                                                                                                                    <w:left w:val="none" w:sz="0" w:space="0" w:color="auto"/>
                                                                                                                    <w:bottom w:val="none" w:sz="0" w:space="0" w:color="auto"/>
                                                                                                                    <w:right w:val="none" w:sz="0" w:space="0" w:color="auto"/>
                                                                                                                  </w:divBdr>
                                                                                                                  <w:divsChild>
                                                                                                                    <w:div w:id="1991129168">
                                                                                                                      <w:marLeft w:val="0"/>
                                                                                                                      <w:marRight w:val="0"/>
                                                                                                                      <w:marTop w:val="0"/>
                                                                                                                      <w:marBottom w:val="0"/>
                                                                                                                      <w:divBdr>
                                                                                                                        <w:top w:val="none" w:sz="0" w:space="0" w:color="auto"/>
                                                                                                                        <w:left w:val="none" w:sz="0" w:space="0" w:color="auto"/>
                                                                                                                        <w:bottom w:val="none" w:sz="0" w:space="0" w:color="auto"/>
                                                                                                                        <w:right w:val="none" w:sz="0" w:space="0" w:color="auto"/>
                                                                                                                      </w:divBdr>
                                                                                                                      <w:divsChild>
                                                                                                                        <w:div w:id="228344567">
                                                                                                                          <w:marLeft w:val="0"/>
                                                                                                                          <w:marRight w:val="0"/>
                                                                                                                          <w:marTop w:val="0"/>
                                                                                                                          <w:marBottom w:val="0"/>
                                                                                                                          <w:divBdr>
                                                                                                                            <w:top w:val="none" w:sz="0" w:space="0" w:color="auto"/>
                                                                                                                            <w:left w:val="none" w:sz="0" w:space="0" w:color="auto"/>
                                                                                                                            <w:bottom w:val="none" w:sz="0" w:space="0" w:color="auto"/>
                                                                                                                            <w:right w:val="none" w:sz="0" w:space="0" w:color="auto"/>
                                                                                                                          </w:divBdr>
                                                                                                                          <w:divsChild>
                                                                                                                            <w:div w:id="1483767791">
                                                                                                                              <w:marLeft w:val="0"/>
                                                                                                                              <w:marRight w:val="0"/>
                                                                                                                              <w:marTop w:val="0"/>
                                                                                                                              <w:marBottom w:val="0"/>
                                                                                                                              <w:divBdr>
                                                                                                                                <w:top w:val="none" w:sz="0" w:space="0" w:color="auto"/>
                                                                                                                                <w:left w:val="none" w:sz="0" w:space="0" w:color="auto"/>
                                                                                                                                <w:bottom w:val="none" w:sz="0" w:space="0" w:color="auto"/>
                                                                                                                                <w:right w:val="none" w:sz="0" w:space="0" w:color="auto"/>
                                                                                                                              </w:divBdr>
                                                                                                                              <w:divsChild>
                                                                                                                                <w:div w:id="1636062474">
                                                                                                                                  <w:marLeft w:val="0"/>
                                                                                                                                  <w:marRight w:val="0"/>
                                                                                                                                  <w:marTop w:val="0"/>
                                                                                                                                  <w:marBottom w:val="0"/>
                                                                                                                                  <w:divBdr>
                                                                                                                                    <w:top w:val="none" w:sz="0" w:space="0" w:color="auto"/>
                                                                                                                                    <w:left w:val="none" w:sz="0" w:space="0" w:color="auto"/>
                                                                                                                                    <w:bottom w:val="none" w:sz="0" w:space="0" w:color="auto"/>
                                                                                                                                    <w:right w:val="none" w:sz="0" w:space="0" w:color="auto"/>
                                                                                                                                  </w:divBdr>
                                                                                                                                  <w:divsChild>
                                                                                                                                    <w:div w:id="1736930434">
                                                                                                                                      <w:marLeft w:val="0"/>
                                                                                                                                      <w:marRight w:val="0"/>
                                                                                                                                      <w:marTop w:val="0"/>
                                                                                                                                      <w:marBottom w:val="0"/>
                                                                                                                                      <w:divBdr>
                                                                                                                                        <w:top w:val="none" w:sz="0" w:space="0" w:color="auto"/>
                                                                                                                                        <w:left w:val="none" w:sz="0" w:space="0" w:color="auto"/>
                                                                                                                                        <w:bottom w:val="none" w:sz="0" w:space="0" w:color="auto"/>
                                                                                                                                        <w:right w:val="none" w:sz="0" w:space="0" w:color="auto"/>
                                                                                                                                      </w:divBdr>
                                                                                                                                      <w:divsChild>
                                                                                                                                        <w:div w:id="1931967237">
                                                                                                                                          <w:marLeft w:val="0"/>
                                                                                                                                          <w:marRight w:val="0"/>
                                                                                                                                          <w:marTop w:val="0"/>
                                                                                                                                          <w:marBottom w:val="0"/>
                                                                                                                                          <w:divBdr>
                                                                                                                                            <w:top w:val="none" w:sz="0" w:space="0" w:color="auto"/>
                                                                                                                                            <w:left w:val="none" w:sz="0" w:space="0" w:color="auto"/>
                                                                                                                                            <w:bottom w:val="none" w:sz="0" w:space="0" w:color="auto"/>
                                                                                                                                            <w:right w:val="none" w:sz="0" w:space="0" w:color="auto"/>
                                                                                                                                          </w:divBdr>
                                                                                                                                          <w:divsChild>
                                                                                                                                            <w:div w:id="1197428373">
                                                                                                                                              <w:marLeft w:val="0"/>
                                                                                                                                              <w:marRight w:val="0"/>
                                                                                                                                              <w:marTop w:val="0"/>
                                                                                                                                              <w:marBottom w:val="0"/>
                                                                                                                                              <w:divBdr>
                                                                                                                                                <w:top w:val="none" w:sz="0" w:space="0" w:color="auto"/>
                                                                                                                                                <w:left w:val="none" w:sz="0" w:space="0" w:color="auto"/>
                                                                                                                                                <w:bottom w:val="none" w:sz="0" w:space="0" w:color="auto"/>
                                                                                                                                                <w:right w:val="none" w:sz="0" w:space="0" w:color="auto"/>
                                                                                                                                              </w:divBdr>
                                                                                                                                              <w:divsChild>
                                                                                                                                                <w:div w:id="1918512261">
                                                                                                                                                  <w:marLeft w:val="0"/>
                                                                                                                                                  <w:marRight w:val="0"/>
                                                                                                                                                  <w:marTop w:val="0"/>
                                                                                                                                                  <w:marBottom w:val="0"/>
                                                                                                                                                  <w:divBdr>
                                                                                                                                                    <w:top w:val="none" w:sz="0" w:space="0" w:color="auto"/>
                                                                                                                                                    <w:left w:val="none" w:sz="0" w:space="0" w:color="auto"/>
                                                                                                                                                    <w:bottom w:val="none" w:sz="0" w:space="0" w:color="auto"/>
                                                                                                                                                    <w:right w:val="none" w:sz="0" w:space="0" w:color="auto"/>
                                                                                                                                                  </w:divBdr>
                                                                                                                                                  <w:divsChild>
                                                                                                                                                    <w:div w:id="571433005">
                                                                                                                                                      <w:marLeft w:val="0"/>
                                                                                                                                                      <w:marRight w:val="0"/>
                                                                                                                                                      <w:marTop w:val="0"/>
                                                                                                                                                      <w:marBottom w:val="0"/>
                                                                                                                                                      <w:divBdr>
                                                                                                                                                        <w:top w:val="none" w:sz="0" w:space="0" w:color="auto"/>
                                                                                                                                                        <w:left w:val="none" w:sz="0" w:space="0" w:color="auto"/>
                                                                                                                                                        <w:bottom w:val="none" w:sz="0" w:space="0" w:color="auto"/>
                                                                                                                                                        <w:right w:val="none" w:sz="0" w:space="0" w:color="auto"/>
                                                                                                                                                      </w:divBdr>
                                                                                                                                                      <w:divsChild>
                                                                                                                                                        <w:div w:id="1783528554">
                                                                                                                                                          <w:marLeft w:val="0"/>
                                                                                                                                                          <w:marRight w:val="0"/>
                                                                                                                                                          <w:marTop w:val="0"/>
                                                                                                                                                          <w:marBottom w:val="0"/>
                                                                                                                                                          <w:divBdr>
                                                                                                                                                            <w:top w:val="none" w:sz="0" w:space="0" w:color="auto"/>
                                                                                                                                                            <w:left w:val="none" w:sz="0" w:space="0" w:color="auto"/>
                                                                                                                                                            <w:bottom w:val="none" w:sz="0" w:space="0" w:color="auto"/>
                                                                                                                                                            <w:right w:val="none" w:sz="0" w:space="0" w:color="auto"/>
                                                                                                                                                          </w:divBdr>
                                                                                                                                                          <w:divsChild>
                                                                                                                                                            <w:div w:id="1394816608">
                                                                                                                                                              <w:marLeft w:val="0"/>
                                                                                                                                                              <w:marRight w:val="0"/>
                                                                                                                                                              <w:marTop w:val="0"/>
                                                                                                                                                              <w:marBottom w:val="0"/>
                                                                                                                                                              <w:divBdr>
                                                                                                                                                                <w:top w:val="none" w:sz="0" w:space="0" w:color="auto"/>
                                                                                                                                                                <w:left w:val="none" w:sz="0" w:space="0" w:color="auto"/>
                                                                                                                                                                <w:bottom w:val="none" w:sz="0" w:space="0" w:color="auto"/>
                                                                                                                                                                <w:right w:val="none" w:sz="0" w:space="0" w:color="auto"/>
                                                                                                                                                              </w:divBdr>
                                                                                                                                                              <w:divsChild>
                                                                                                                                                                <w:div w:id="529494465">
                                                                                                                                                                  <w:marLeft w:val="0"/>
                                                                                                                                                                  <w:marRight w:val="0"/>
                                                                                                                                                                  <w:marTop w:val="0"/>
                                                                                                                                                                  <w:marBottom w:val="0"/>
                                                                                                                                                                  <w:divBdr>
                                                                                                                                                                    <w:top w:val="none" w:sz="0" w:space="0" w:color="auto"/>
                                                                                                                                                                    <w:left w:val="none" w:sz="0" w:space="0" w:color="auto"/>
                                                                                                                                                                    <w:bottom w:val="none" w:sz="0" w:space="0" w:color="auto"/>
                                                                                                                                                                    <w:right w:val="none" w:sz="0" w:space="0" w:color="auto"/>
                                                                                                                                                                  </w:divBdr>
                                                                                                                                                                  <w:divsChild>
                                                                                                                                                                    <w:div w:id="1927493798">
                                                                                                                                                                      <w:marLeft w:val="0"/>
                                                                                                                                                                      <w:marRight w:val="0"/>
                                                                                                                                                                      <w:marTop w:val="0"/>
                                                                                                                                                                      <w:marBottom w:val="0"/>
                                                                                                                                                                      <w:divBdr>
                                                                                                                                                                        <w:top w:val="none" w:sz="0" w:space="0" w:color="auto"/>
                                                                                                                                                                        <w:left w:val="none" w:sz="0" w:space="0" w:color="auto"/>
                                                                                                                                                                        <w:bottom w:val="none" w:sz="0" w:space="0" w:color="auto"/>
                                                                                                                                                                        <w:right w:val="none" w:sz="0" w:space="0" w:color="auto"/>
                                                                                                                                                                      </w:divBdr>
                                                                                                                                                                      <w:divsChild>
                                                                                                                                                                        <w:div w:id="337075536">
                                                                                                                                                                          <w:marLeft w:val="0"/>
                                                                                                                                                                          <w:marRight w:val="0"/>
                                                                                                                                                                          <w:marTop w:val="0"/>
                                                                                                                                                                          <w:marBottom w:val="0"/>
                                                                                                                                                                          <w:divBdr>
                                                                                                                                                                            <w:top w:val="none" w:sz="0" w:space="0" w:color="auto"/>
                                                                                                                                                                            <w:left w:val="none" w:sz="0" w:space="0" w:color="auto"/>
                                                                                                                                                                            <w:bottom w:val="none" w:sz="0" w:space="0" w:color="auto"/>
                                                                                                                                                                            <w:right w:val="none" w:sz="0" w:space="0" w:color="auto"/>
                                                                                                                                                                          </w:divBdr>
                                                                                                                                                                        </w:div>
                                                                                                                                                                        <w:div w:id="1985964985">
                                                                                                                                                                          <w:marLeft w:val="0"/>
                                                                                                                                                                          <w:marRight w:val="0"/>
                                                                                                                                                                          <w:marTop w:val="0"/>
                                                                                                                                                                          <w:marBottom w:val="0"/>
                                                                                                                                                                          <w:divBdr>
                                                                                                                                                                            <w:top w:val="none" w:sz="0" w:space="0" w:color="auto"/>
                                                                                                                                                                            <w:left w:val="none" w:sz="0" w:space="0" w:color="auto"/>
                                                                                                                                                                            <w:bottom w:val="none" w:sz="0" w:space="0" w:color="auto"/>
                                                                                                                                                                            <w:right w:val="none" w:sz="0" w:space="0" w:color="auto"/>
                                                                                                                                                                          </w:divBdr>
                                                                                                                                                                          <w:divsChild>
                                                                                                                                                                            <w:div w:id="633289443">
                                                                                                                                                                              <w:marLeft w:val="0"/>
                                                                                                                                                                              <w:marRight w:val="0"/>
                                                                                                                                                                              <w:marTop w:val="0"/>
                                                                                                                                                                              <w:marBottom w:val="0"/>
                                                                                                                                                                              <w:divBdr>
                                                                                                                                                                                <w:top w:val="none" w:sz="0" w:space="0" w:color="auto"/>
                                                                                                                                                                                <w:left w:val="none" w:sz="0" w:space="0" w:color="auto"/>
                                                                                                                                                                                <w:bottom w:val="none" w:sz="0" w:space="0" w:color="auto"/>
                                                                                                                                                                                <w:right w:val="none" w:sz="0" w:space="0" w:color="auto"/>
                                                                                                                                                                              </w:divBdr>
                                                                                                                                                                              <w:divsChild>
                                                                                                                                                                                <w:div w:id="447042959">
                                                                                                                                                                                  <w:marLeft w:val="0"/>
                                                                                                                                                                                  <w:marRight w:val="0"/>
                                                                                                                                                                                  <w:marTop w:val="0"/>
                                                                                                                                                                                  <w:marBottom w:val="0"/>
                                                                                                                                                                                  <w:divBdr>
                                                                                                                                                                                    <w:top w:val="none" w:sz="0" w:space="0" w:color="auto"/>
                                                                                                                                                                                    <w:left w:val="none" w:sz="0" w:space="0" w:color="auto"/>
                                                                                                                                                                                    <w:bottom w:val="none" w:sz="0" w:space="0" w:color="auto"/>
                                                                                                                                                                                    <w:right w:val="none" w:sz="0" w:space="0" w:color="auto"/>
                                                                                                                                                                                  </w:divBdr>
                                                                                                                                                                                  <w:divsChild>
                                                                                                                                                                                    <w:div w:id="1867332834">
                                                                                                                                                                                      <w:marLeft w:val="0"/>
                                                                                                                                                                                      <w:marRight w:val="0"/>
                                                                                                                                                                                      <w:marTop w:val="0"/>
                                                                                                                                                                                      <w:marBottom w:val="0"/>
                                                                                                                                                                                      <w:divBdr>
                                                                                                                                                                                        <w:top w:val="none" w:sz="0" w:space="0" w:color="auto"/>
                                                                                                                                                                                        <w:left w:val="none" w:sz="0" w:space="0" w:color="auto"/>
                                                                                                                                                                                        <w:bottom w:val="none" w:sz="0" w:space="0" w:color="auto"/>
                                                                                                                                                                                        <w:right w:val="none" w:sz="0" w:space="0" w:color="auto"/>
                                                                                                                                                                                      </w:divBdr>
                                                                                                                                                                                      <w:divsChild>
                                                                                                                                                                                        <w:div w:id="8681742">
                                                                                                                                                                                          <w:marLeft w:val="0"/>
                                                                                                                                                                                          <w:marRight w:val="0"/>
                                                                                                                                                                                          <w:marTop w:val="0"/>
                                                                                                                                                                                          <w:marBottom w:val="0"/>
                                                                                                                                                                                          <w:divBdr>
                                                                                                                                                                                            <w:top w:val="none" w:sz="0" w:space="0" w:color="auto"/>
                                                                                                                                                                                            <w:left w:val="none" w:sz="0" w:space="0" w:color="auto"/>
                                                                                                                                                                                            <w:bottom w:val="none" w:sz="0" w:space="0" w:color="auto"/>
                                                                                                                                                                                            <w:right w:val="none" w:sz="0" w:space="0" w:color="auto"/>
                                                                                                                                                                                          </w:divBdr>
                                                                                                                                                                                          <w:divsChild>
                                                                                                                                                                                            <w:div w:id="2024895352">
                                                                                                                                                                                              <w:marLeft w:val="0"/>
                                                                                                                                                                                              <w:marRight w:val="0"/>
                                                                                                                                                                                              <w:marTop w:val="0"/>
                                                                                                                                                                                              <w:marBottom w:val="0"/>
                                                                                                                                                                                              <w:divBdr>
                                                                                                                                                                                                <w:top w:val="none" w:sz="0" w:space="0" w:color="auto"/>
                                                                                                                                                                                                <w:left w:val="none" w:sz="0" w:space="0" w:color="auto"/>
                                                                                                                                                                                                <w:bottom w:val="none" w:sz="0" w:space="0" w:color="auto"/>
                                                                                                                                                                                                <w:right w:val="none" w:sz="0" w:space="0" w:color="auto"/>
                                                                                                                                                                                              </w:divBdr>
                                                                                                                                                                                              <w:divsChild>
                                                                                                                                                                                                <w:div w:id="1315791265">
                                                                                                                                                                                                  <w:marLeft w:val="0"/>
                                                                                                                                                                                                  <w:marRight w:val="0"/>
                                                                                                                                                                                                  <w:marTop w:val="0"/>
                                                                                                                                                                                                  <w:marBottom w:val="0"/>
                                                                                                                                                                                                  <w:divBdr>
                                                                                                                                                                                                    <w:top w:val="none" w:sz="0" w:space="0" w:color="auto"/>
                                                                                                                                                                                                    <w:left w:val="none" w:sz="0" w:space="0" w:color="auto"/>
                                                                                                                                                                                                    <w:bottom w:val="none" w:sz="0" w:space="0" w:color="auto"/>
                                                                                                                                                                                                    <w:right w:val="none" w:sz="0" w:space="0" w:color="auto"/>
                                                                                                                                                                                                  </w:divBdr>
                                                                                                                                                                                                  <w:divsChild>
                                                                                                                                                                                                    <w:div w:id="1289703070">
                                                                                                                                                                                                      <w:marLeft w:val="0"/>
                                                                                                                                                                                                      <w:marRight w:val="0"/>
                                                                                                                                                                                                      <w:marTop w:val="0"/>
                                                                                                                                                                                                      <w:marBottom w:val="0"/>
                                                                                                                                                                                                      <w:divBdr>
                                                                                                                                                                                                        <w:top w:val="none" w:sz="0" w:space="0" w:color="auto"/>
                                                                                                                                                                                                        <w:left w:val="none" w:sz="0" w:space="0" w:color="auto"/>
                                                                                                                                                                                                        <w:bottom w:val="none" w:sz="0" w:space="0" w:color="auto"/>
                                                                                                                                                                                                        <w:right w:val="none" w:sz="0" w:space="0" w:color="auto"/>
                                                                                                                                                                                                      </w:divBdr>
                                                                                                                                                                                                      <w:divsChild>
                                                                                                                                                                                                        <w:div w:id="2058123596">
                                                                                                                                                                                                          <w:marLeft w:val="0"/>
                                                                                                                                                                                                          <w:marRight w:val="0"/>
                                                                                                                                                                                                          <w:marTop w:val="0"/>
                                                                                                                                                                                                          <w:marBottom w:val="0"/>
                                                                                                                                                                                                          <w:divBdr>
                                                                                                                                                                                                            <w:top w:val="none" w:sz="0" w:space="0" w:color="auto"/>
                                                                                                                                                                                                            <w:left w:val="none" w:sz="0" w:space="0" w:color="auto"/>
                                                                                                                                                                                                            <w:bottom w:val="none" w:sz="0" w:space="0" w:color="auto"/>
                                                                                                                                                                                                            <w:right w:val="none" w:sz="0" w:space="0" w:color="auto"/>
                                                                                                                                                                                                          </w:divBdr>
                                                                                                                                                                                                          <w:divsChild>
                                                                                                                                                                                                            <w:div w:id="1985770623">
                                                                                                                                                                                                              <w:marLeft w:val="0"/>
                                                                                                                                                                                                              <w:marRight w:val="0"/>
                                                                                                                                                                                                              <w:marTop w:val="0"/>
                                                                                                                                                                                                              <w:marBottom w:val="0"/>
                                                                                                                                                                                                              <w:divBdr>
                                                                                                                                                                                                                <w:top w:val="none" w:sz="0" w:space="0" w:color="auto"/>
                                                                                                                                                                                                                <w:left w:val="none" w:sz="0" w:space="0" w:color="auto"/>
                                                                                                                                                                                                                <w:bottom w:val="none" w:sz="0" w:space="0" w:color="auto"/>
                                                                                                                                                                                                                <w:right w:val="none" w:sz="0" w:space="0" w:color="auto"/>
                                                                                                                                                                                                              </w:divBdr>
                                                                                                                                                                                                              <w:divsChild>
                                                                                                                                                                                                                <w:div w:id="2140801134">
                                                                                                                                                                                                                  <w:marLeft w:val="0"/>
                                                                                                                                                                                                                  <w:marRight w:val="0"/>
                                                                                                                                                                                                                  <w:marTop w:val="0"/>
                                                                                                                                                                                                                  <w:marBottom w:val="0"/>
                                                                                                                                                                                                                  <w:divBdr>
                                                                                                                                                                                                                    <w:top w:val="none" w:sz="0" w:space="0" w:color="auto"/>
                                                                                                                                                                                                                    <w:left w:val="none" w:sz="0" w:space="0" w:color="auto"/>
                                                                                                                                                                                                                    <w:bottom w:val="none" w:sz="0" w:space="0" w:color="auto"/>
                                                                                                                                                                                                                    <w:right w:val="none" w:sz="0" w:space="0" w:color="auto"/>
                                                                                                                                                                                                                  </w:divBdr>
                                                                                                                                                                                                                  <w:divsChild>
                                                                                                                                                                                                                    <w:div w:id="1240678477">
                                                                                                                                                                                                                      <w:marLeft w:val="0"/>
                                                                                                                                                                                                                      <w:marRight w:val="0"/>
                                                                                                                                                                                                                      <w:marTop w:val="0"/>
                                                                                                                                                                                                                      <w:marBottom w:val="0"/>
                                                                                                                                                                                                                      <w:divBdr>
                                                                                                                                                                                                                        <w:top w:val="none" w:sz="0" w:space="0" w:color="auto"/>
                                                                                                                                                                                                                        <w:left w:val="none" w:sz="0" w:space="0" w:color="auto"/>
                                                                                                                                                                                                                        <w:bottom w:val="none" w:sz="0" w:space="0" w:color="auto"/>
                                                                                                                                                                                                                        <w:right w:val="none" w:sz="0" w:space="0" w:color="auto"/>
                                                                                                                                                                                                                      </w:divBdr>
                                                                                                                                                                                                                      <w:divsChild>
                                                                                                                                                                                                                        <w:div w:id="1185753016">
                                                                                                                                                                                                                          <w:marLeft w:val="0"/>
                                                                                                                                                                                                                          <w:marRight w:val="0"/>
                                                                                                                                                                                                                          <w:marTop w:val="0"/>
                                                                                                                                                                                                                          <w:marBottom w:val="0"/>
                                                                                                                                                                                                                          <w:divBdr>
                                                                                                                                                                                                                            <w:top w:val="none" w:sz="0" w:space="0" w:color="auto"/>
                                                                                                                                                                                                                            <w:left w:val="none" w:sz="0" w:space="0" w:color="auto"/>
                                                                                                                                                                                                                            <w:bottom w:val="none" w:sz="0" w:space="0" w:color="auto"/>
                                                                                                                                                                                                                            <w:right w:val="none" w:sz="0" w:space="0" w:color="auto"/>
                                                                                                                                                                                                                          </w:divBdr>
                                                                                                                                                                                                                          <w:divsChild>
                                                                                                                                                                                                                            <w:div w:id="591739325">
                                                                                                                                                                                                                              <w:marLeft w:val="0"/>
                                                                                                                                                                                                                              <w:marRight w:val="0"/>
                                                                                                                                                                                                                              <w:marTop w:val="0"/>
                                                                                                                                                                                                                              <w:marBottom w:val="0"/>
                                                                                                                                                                                                                              <w:divBdr>
                                                                                                                                                                                                                                <w:top w:val="none" w:sz="0" w:space="0" w:color="auto"/>
                                                                                                                                                                                                                                <w:left w:val="none" w:sz="0" w:space="0" w:color="auto"/>
                                                                                                                                                                                                                                <w:bottom w:val="none" w:sz="0" w:space="0" w:color="auto"/>
                                                                                                                                                                                                                                <w:right w:val="none" w:sz="0" w:space="0" w:color="auto"/>
                                                                                                                                                                                                                              </w:divBdr>
                                                                                                                                                                                                                              <w:divsChild>
                                                                                                                                                                                                                                <w:div w:id="904414906">
                                                                                                                                                                                                                                  <w:marLeft w:val="0"/>
                                                                                                                                                                                                                                  <w:marRight w:val="0"/>
                                                                                                                                                                                                                                  <w:marTop w:val="0"/>
                                                                                                                                                                                                                                  <w:marBottom w:val="0"/>
                                                                                                                                                                                                                                  <w:divBdr>
                                                                                                                                                                                                                                    <w:top w:val="none" w:sz="0" w:space="0" w:color="auto"/>
                                                                                                                                                                                                                                    <w:left w:val="none" w:sz="0" w:space="0" w:color="auto"/>
                                                                                                                                                                                                                                    <w:bottom w:val="none" w:sz="0" w:space="0" w:color="auto"/>
                                                                                                                                                                                                                                    <w:right w:val="none" w:sz="0" w:space="0" w:color="auto"/>
                                                                                                                                                                                                                                  </w:divBdr>
                                                                                                                                                                                                                                  <w:divsChild>
                                                                                                                                                                                                                                    <w:div w:id="996150236">
                                                                                                                                                                                                                                      <w:marLeft w:val="0"/>
                                                                                                                                                                                                                                      <w:marRight w:val="0"/>
                                                                                                                                                                                                                                      <w:marTop w:val="0"/>
                                                                                                                                                                                                                                      <w:marBottom w:val="0"/>
                                                                                                                                                                                                                                      <w:divBdr>
                                                                                                                                                                                                                                        <w:top w:val="none" w:sz="0" w:space="0" w:color="auto"/>
                                                                                                                                                                                                                                        <w:left w:val="none" w:sz="0" w:space="0" w:color="auto"/>
                                                                                                                                                                                                                                        <w:bottom w:val="none" w:sz="0" w:space="0" w:color="auto"/>
                                                                                                                                                                                                                                        <w:right w:val="none" w:sz="0" w:space="0" w:color="auto"/>
                                                                                                                                                                                                                                      </w:divBdr>
                                                                                                                                                                                                                                      <w:divsChild>
                                                                                                                                                                                                                                        <w:div w:id="229971449">
                                                                                                                                                                                                                                          <w:marLeft w:val="0"/>
                                                                                                                                                                                                                                          <w:marRight w:val="0"/>
                                                                                                                                                                                                                                          <w:marTop w:val="0"/>
                                                                                                                                                                                                                                          <w:marBottom w:val="0"/>
                                                                                                                                                                                                                                          <w:divBdr>
                                                                                                                                                                                                                                            <w:top w:val="none" w:sz="0" w:space="0" w:color="auto"/>
                                                                                                                                                                                                                                            <w:left w:val="none" w:sz="0" w:space="0" w:color="auto"/>
                                                                                                                                                                                                                                            <w:bottom w:val="none" w:sz="0" w:space="0" w:color="auto"/>
                                                                                                                                                                                                                                            <w:right w:val="none" w:sz="0" w:space="0" w:color="auto"/>
                                                                                                                                                                                                                                          </w:divBdr>
                                                                                                                                                                                                                                          <w:divsChild>
                                                                                                                                                                                                                                            <w:div w:id="1398701395">
                                                                                                                                                                                                                                              <w:marLeft w:val="0"/>
                                                                                                                                                                                                                                              <w:marRight w:val="0"/>
                                                                                                                                                                                                                                              <w:marTop w:val="0"/>
                                                                                                                                                                                                                                              <w:marBottom w:val="0"/>
                                                                                                                                                                                                                                              <w:divBdr>
                                                                                                                                                                                                                                                <w:top w:val="none" w:sz="0" w:space="0" w:color="auto"/>
                                                                                                                                                                                                                                                <w:left w:val="none" w:sz="0" w:space="0" w:color="auto"/>
                                                                                                                                                                                                                                                <w:bottom w:val="none" w:sz="0" w:space="0" w:color="auto"/>
                                                                                                                                                                                                                                                <w:right w:val="none" w:sz="0" w:space="0" w:color="auto"/>
                                                                                                                                                                                                                                              </w:divBdr>
                                                                                                                                                                                                                                              <w:divsChild>
                                                                                                                                                                                                                                                <w:div w:id="602956815">
                                                                                                                                                                                                                                                  <w:marLeft w:val="0"/>
                                                                                                                                                                                                                                                  <w:marRight w:val="0"/>
                                                                                                                                                                                                                                                  <w:marTop w:val="0"/>
                                                                                                                                                                                                                                                  <w:marBottom w:val="0"/>
                                                                                                                                                                                                                                                  <w:divBdr>
                                                                                                                                                                                                                                                    <w:top w:val="none" w:sz="0" w:space="0" w:color="auto"/>
                                                                                                                                                                                                                                                    <w:left w:val="none" w:sz="0" w:space="0" w:color="auto"/>
                                                                                                                                                                                                                                                    <w:bottom w:val="none" w:sz="0" w:space="0" w:color="auto"/>
                                                                                                                                                                                                                                                    <w:right w:val="none" w:sz="0" w:space="0" w:color="auto"/>
                                                                                                                                                                                                                                                  </w:divBdr>
                                                                                                                                                                                                                                                  <w:divsChild>
                                                                                                                                                                                                                                                    <w:div w:id="857816690">
                                                                                                                                                                                                                                                      <w:marLeft w:val="0"/>
                                                                                                                                                                                                                                                      <w:marRight w:val="0"/>
                                                                                                                                                                                                                                                      <w:marTop w:val="0"/>
                                                                                                                                                                                                                                                      <w:marBottom w:val="0"/>
                                                                                                                                                                                                                                                      <w:divBdr>
                                                                                                                                                                                                                                                        <w:top w:val="none" w:sz="0" w:space="0" w:color="auto"/>
                                                                                                                                                                                                                                                        <w:left w:val="none" w:sz="0" w:space="0" w:color="auto"/>
                                                                                                                                                                                                                                                        <w:bottom w:val="none" w:sz="0" w:space="0" w:color="auto"/>
                                                                                                                                                                                                                                                        <w:right w:val="none" w:sz="0" w:space="0" w:color="auto"/>
                                                                                                                                                                                                                                                      </w:divBdr>
                                                                                                                                                                                                                                                      <w:divsChild>
                                                                                                                                                                                                                                                        <w:div w:id="2115663151">
                                                                                                                                                                                                                                                          <w:marLeft w:val="0"/>
                                                                                                                                                                                                                                                          <w:marRight w:val="0"/>
                                                                                                                                                                                                                                                          <w:marTop w:val="0"/>
                                                                                                                                                                                                                                                          <w:marBottom w:val="0"/>
                                                                                                                                                                                                                                                          <w:divBdr>
                                                                                                                                                                                                                                                            <w:top w:val="none" w:sz="0" w:space="0" w:color="auto"/>
                                                                                                                                                                                                                                                            <w:left w:val="none" w:sz="0" w:space="0" w:color="auto"/>
                                                                                                                                                                                                                                                            <w:bottom w:val="none" w:sz="0" w:space="0" w:color="auto"/>
                                                                                                                                                                                                                                                            <w:right w:val="none" w:sz="0" w:space="0" w:color="auto"/>
                                                                                                                                                                                                                                                          </w:divBdr>
                                                                                                                                                                                                                                                          <w:divsChild>
                                                                                                                                                                                                                                                            <w:div w:id="1568884696">
                                                                                                                                                                                                                                                              <w:marLeft w:val="0"/>
                                                                                                                                                                                                                                                              <w:marRight w:val="0"/>
                                                                                                                                                                                                                                                              <w:marTop w:val="0"/>
                                                                                                                                                                                                                                                              <w:marBottom w:val="0"/>
                                                                                                                                                                                                                                                              <w:divBdr>
                                                                                                                                                                                                                                                                <w:top w:val="none" w:sz="0" w:space="0" w:color="auto"/>
                                                                                                                                                                                                                                                                <w:left w:val="none" w:sz="0" w:space="0" w:color="auto"/>
                                                                                                                                                                                                                                                                <w:bottom w:val="none" w:sz="0" w:space="0" w:color="auto"/>
                                                                                                                                                                                                                                                                <w:right w:val="none" w:sz="0" w:space="0" w:color="auto"/>
                                                                                                                                                                                                                                                              </w:divBdr>
                                                                                                                                                                                                                                                              <w:divsChild>
                                                                                                                                                                                                                                                                <w:div w:id="761032614">
                                                                                                                                                                                                                                                                  <w:marLeft w:val="0"/>
                                                                                                                                                                                                                                                                  <w:marRight w:val="0"/>
                                                                                                                                                                                                                                                                  <w:marTop w:val="0"/>
                                                                                                                                                                                                                                                                  <w:marBottom w:val="0"/>
                                                                                                                                                                                                                                                                  <w:divBdr>
                                                                                                                                                                                                                                                                    <w:top w:val="none" w:sz="0" w:space="0" w:color="auto"/>
                                                                                                                                                                                                                                                                    <w:left w:val="none" w:sz="0" w:space="0" w:color="auto"/>
                                                                                                                                                                                                                                                                    <w:bottom w:val="none" w:sz="0" w:space="0" w:color="auto"/>
                                                                                                                                                                                                                                                                    <w:right w:val="none" w:sz="0" w:space="0" w:color="auto"/>
                                                                                                                                                                                                                                                                  </w:divBdr>
                                                                                                                                                                                                                                                                  <w:divsChild>
                                                                                                                                                                                                                                                                    <w:div w:id="242376161">
                                                                                                                                                                                                                                                                      <w:marLeft w:val="0"/>
                                                                                                                                                                                                                                                                      <w:marRight w:val="0"/>
                                                                                                                                                                                                                                                                      <w:marTop w:val="0"/>
                                                                                                                                                                                                                                                                      <w:marBottom w:val="0"/>
                                                                                                                                                                                                                                                                      <w:divBdr>
                                                                                                                                                                                                                                                                        <w:top w:val="none" w:sz="0" w:space="0" w:color="auto"/>
                                                                                                                                                                                                                                                                        <w:left w:val="none" w:sz="0" w:space="0" w:color="auto"/>
                                                                                                                                                                                                                                                                        <w:bottom w:val="none" w:sz="0" w:space="0" w:color="auto"/>
                                                                                                                                                                                                                                                                        <w:right w:val="none" w:sz="0" w:space="0" w:color="auto"/>
                                                                                                                                                                                                                                                                      </w:divBdr>
                                                                                                                                                                                                                                                                      <w:divsChild>
                                                                                                                                                                                                                                                                        <w:div w:id="1166437927">
                                                                                                                                                                                                                                                                          <w:marLeft w:val="0"/>
                                                                                                                                                                                                                                                                          <w:marRight w:val="0"/>
                                                                                                                                                                                                                                                                          <w:marTop w:val="0"/>
                                                                                                                                                                                                                                                                          <w:marBottom w:val="0"/>
                                                                                                                                                                                                                                                                          <w:divBdr>
                                                                                                                                                                                                                                                                            <w:top w:val="none" w:sz="0" w:space="0" w:color="auto"/>
                                                                                                                                                                                                                                                                            <w:left w:val="none" w:sz="0" w:space="0" w:color="auto"/>
                                                                                                                                                                                                                                                                            <w:bottom w:val="none" w:sz="0" w:space="0" w:color="auto"/>
                                                                                                                                                                                                                                                                            <w:right w:val="none" w:sz="0" w:space="0" w:color="auto"/>
                                                                                                                                                                                                                                                                          </w:divBdr>
                                                                                                                                                                                                                                                                          <w:divsChild>
                                                                                                                                                                                                                                                                            <w:div w:id="16918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0728845">
      <w:bodyDiv w:val="1"/>
      <w:marLeft w:val="0"/>
      <w:marRight w:val="0"/>
      <w:marTop w:val="0"/>
      <w:marBottom w:val="0"/>
      <w:divBdr>
        <w:top w:val="none" w:sz="0" w:space="0" w:color="auto"/>
        <w:left w:val="none" w:sz="0" w:space="0" w:color="auto"/>
        <w:bottom w:val="none" w:sz="0" w:space="0" w:color="auto"/>
        <w:right w:val="none" w:sz="0" w:space="0" w:color="auto"/>
      </w:divBdr>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695186399">
      <w:bodyDiv w:val="1"/>
      <w:marLeft w:val="0"/>
      <w:marRight w:val="0"/>
      <w:marTop w:val="0"/>
      <w:marBottom w:val="0"/>
      <w:divBdr>
        <w:top w:val="none" w:sz="0" w:space="0" w:color="auto"/>
        <w:left w:val="none" w:sz="0" w:space="0" w:color="auto"/>
        <w:bottom w:val="none" w:sz="0" w:space="0" w:color="auto"/>
        <w:right w:val="none" w:sz="0" w:space="0" w:color="auto"/>
      </w:divBdr>
    </w:div>
    <w:div w:id="1846898947">
      <w:bodyDiv w:val="1"/>
      <w:marLeft w:val="0"/>
      <w:marRight w:val="0"/>
      <w:marTop w:val="0"/>
      <w:marBottom w:val="0"/>
      <w:divBdr>
        <w:top w:val="none" w:sz="0" w:space="0" w:color="auto"/>
        <w:left w:val="none" w:sz="0" w:space="0" w:color="auto"/>
        <w:bottom w:val="none" w:sz="0" w:space="0" w:color="auto"/>
        <w:right w:val="none" w:sz="0" w:space="0" w:color="auto"/>
      </w:divBdr>
    </w:div>
    <w:div w:id="1879849602">
      <w:bodyDiv w:val="1"/>
      <w:marLeft w:val="0"/>
      <w:marRight w:val="0"/>
      <w:marTop w:val="0"/>
      <w:marBottom w:val="0"/>
      <w:divBdr>
        <w:top w:val="none" w:sz="0" w:space="0" w:color="auto"/>
        <w:left w:val="none" w:sz="0" w:space="0" w:color="auto"/>
        <w:bottom w:val="none" w:sz="0" w:space="0" w:color="auto"/>
        <w:right w:val="none" w:sz="0" w:space="0" w:color="auto"/>
      </w:divBdr>
      <w:divsChild>
        <w:div w:id="1513102520">
          <w:marLeft w:val="0"/>
          <w:marRight w:val="0"/>
          <w:marTop w:val="0"/>
          <w:marBottom w:val="0"/>
          <w:divBdr>
            <w:top w:val="none" w:sz="0" w:space="0" w:color="auto"/>
            <w:left w:val="none" w:sz="0" w:space="0" w:color="auto"/>
            <w:bottom w:val="none" w:sz="0" w:space="0" w:color="auto"/>
            <w:right w:val="none" w:sz="0" w:space="0" w:color="auto"/>
          </w:divBdr>
        </w:div>
        <w:div w:id="1470585075">
          <w:marLeft w:val="0"/>
          <w:marRight w:val="0"/>
          <w:marTop w:val="0"/>
          <w:marBottom w:val="0"/>
          <w:divBdr>
            <w:top w:val="none" w:sz="0" w:space="0" w:color="auto"/>
            <w:left w:val="none" w:sz="0" w:space="0" w:color="auto"/>
            <w:bottom w:val="none" w:sz="0" w:space="0" w:color="auto"/>
            <w:right w:val="none" w:sz="0" w:space="0" w:color="auto"/>
          </w:divBdr>
        </w:div>
        <w:div w:id="76831308">
          <w:marLeft w:val="0"/>
          <w:marRight w:val="0"/>
          <w:marTop w:val="0"/>
          <w:marBottom w:val="0"/>
          <w:divBdr>
            <w:top w:val="none" w:sz="0" w:space="0" w:color="auto"/>
            <w:left w:val="none" w:sz="0" w:space="0" w:color="auto"/>
            <w:bottom w:val="none" w:sz="0" w:space="0" w:color="auto"/>
            <w:right w:val="none" w:sz="0" w:space="0" w:color="auto"/>
          </w:divBdr>
        </w:div>
        <w:div w:id="632446930">
          <w:marLeft w:val="0"/>
          <w:marRight w:val="0"/>
          <w:marTop w:val="0"/>
          <w:marBottom w:val="0"/>
          <w:divBdr>
            <w:top w:val="none" w:sz="0" w:space="0" w:color="auto"/>
            <w:left w:val="none" w:sz="0" w:space="0" w:color="auto"/>
            <w:bottom w:val="none" w:sz="0" w:space="0" w:color="auto"/>
            <w:right w:val="none" w:sz="0" w:space="0" w:color="auto"/>
          </w:divBdr>
        </w:div>
        <w:div w:id="598295826">
          <w:marLeft w:val="0"/>
          <w:marRight w:val="0"/>
          <w:marTop w:val="0"/>
          <w:marBottom w:val="0"/>
          <w:divBdr>
            <w:top w:val="none" w:sz="0" w:space="0" w:color="auto"/>
            <w:left w:val="none" w:sz="0" w:space="0" w:color="auto"/>
            <w:bottom w:val="none" w:sz="0" w:space="0" w:color="auto"/>
            <w:right w:val="none" w:sz="0" w:space="0" w:color="auto"/>
          </w:divBdr>
        </w:div>
        <w:div w:id="1536044717">
          <w:marLeft w:val="0"/>
          <w:marRight w:val="0"/>
          <w:marTop w:val="0"/>
          <w:marBottom w:val="0"/>
          <w:divBdr>
            <w:top w:val="none" w:sz="0" w:space="0" w:color="auto"/>
            <w:left w:val="none" w:sz="0" w:space="0" w:color="auto"/>
            <w:bottom w:val="none" w:sz="0" w:space="0" w:color="auto"/>
            <w:right w:val="none" w:sz="0" w:space="0" w:color="auto"/>
          </w:divBdr>
        </w:div>
        <w:div w:id="1096368239">
          <w:marLeft w:val="0"/>
          <w:marRight w:val="0"/>
          <w:marTop w:val="0"/>
          <w:marBottom w:val="0"/>
          <w:divBdr>
            <w:top w:val="none" w:sz="0" w:space="0" w:color="auto"/>
            <w:left w:val="none" w:sz="0" w:space="0" w:color="auto"/>
            <w:bottom w:val="none" w:sz="0" w:space="0" w:color="auto"/>
            <w:right w:val="none" w:sz="0" w:space="0" w:color="auto"/>
          </w:divBdr>
        </w:div>
        <w:div w:id="73204598">
          <w:marLeft w:val="0"/>
          <w:marRight w:val="0"/>
          <w:marTop w:val="0"/>
          <w:marBottom w:val="0"/>
          <w:divBdr>
            <w:top w:val="none" w:sz="0" w:space="0" w:color="auto"/>
            <w:left w:val="none" w:sz="0" w:space="0" w:color="auto"/>
            <w:bottom w:val="none" w:sz="0" w:space="0" w:color="auto"/>
            <w:right w:val="none" w:sz="0" w:space="0" w:color="auto"/>
          </w:divBdr>
        </w:div>
        <w:div w:id="1126701997">
          <w:marLeft w:val="0"/>
          <w:marRight w:val="0"/>
          <w:marTop w:val="0"/>
          <w:marBottom w:val="0"/>
          <w:divBdr>
            <w:top w:val="none" w:sz="0" w:space="0" w:color="auto"/>
            <w:left w:val="none" w:sz="0" w:space="0" w:color="auto"/>
            <w:bottom w:val="none" w:sz="0" w:space="0" w:color="auto"/>
            <w:right w:val="none" w:sz="0" w:space="0" w:color="auto"/>
          </w:divBdr>
        </w:div>
        <w:div w:id="1076513524">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965769753">
          <w:marLeft w:val="0"/>
          <w:marRight w:val="0"/>
          <w:marTop w:val="0"/>
          <w:marBottom w:val="0"/>
          <w:divBdr>
            <w:top w:val="none" w:sz="0" w:space="0" w:color="auto"/>
            <w:left w:val="none" w:sz="0" w:space="0" w:color="auto"/>
            <w:bottom w:val="none" w:sz="0" w:space="0" w:color="auto"/>
            <w:right w:val="none" w:sz="0" w:space="0" w:color="auto"/>
          </w:divBdr>
        </w:div>
        <w:div w:id="1019238901">
          <w:marLeft w:val="0"/>
          <w:marRight w:val="0"/>
          <w:marTop w:val="0"/>
          <w:marBottom w:val="0"/>
          <w:divBdr>
            <w:top w:val="none" w:sz="0" w:space="0" w:color="auto"/>
            <w:left w:val="none" w:sz="0" w:space="0" w:color="auto"/>
            <w:bottom w:val="none" w:sz="0" w:space="0" w:color="auto"/>
            <w:right w:val="none" w:sz="0" w:space="0" w:color="auto"/>
          </w:divBdr>
        </w:div>
        <w:div w:id="1023433682">
          <w:marLeft w:val="0"/>
          <w:marRight w:val="0"/>
          <w:marTop w:val="0"/>
          <w:marBottom w:val="0"/>
          <w:divBdr>
            <w:top w:val="none" w:sz="0" w:space="0" w:color="auto"/>
            <w:left w:val="none" w:sz="0" w:space="0" w:color="auto"/>
            <w:bottom w:val="none" w:sz="0" w:space="0" w:color="auto"/>
            <w:right w:val="none" w:sz="0" w:space="0" w:color="auto"/>
          </w:divBdr>
        </w:div>
        <w:div w:id="593325410">
          <w:marLeft w:val="0"/>
          <w:marRight w:val="0"/>
          <w:marTop w:val="0"/>
          <w:marBottom w:val="0"/>
          <w:divBdr>
            <w:top w:val="none" w:sz="0" w:space="0" w:color="auto"/>
            <w:left w:val="none" w:sz="0" w:space="0" w:color="auto"/>
            <w:bottom w:val="none" w:sz="0" w:space="0" w:color="auto"/>
            <w:right w:val="none" w:sz="0" w:space="0" w:color="auto"/>
          </w:divBdr>
        </w:div>
        <w:div w:id="1876387370">
          <w:marLeft w:val="0"/>
          <w:marRight w:val="0"/>
          <w:marTop w:val="0"/>
          <w:marBottom w:val="0"/>
          <w:divBdr>
            <w:top w:val="none" w:sz="0" w:space="0" w:color="auto"/>
            <w:left w:val="none" w:sz="0" w:space="0" w:color="auto"/>
            <w:bottom w:val="none" w:sz="0" w:space="0" w:color="auto"/>
            <w:right w:val="none" w:sz="0" w:space="0" w:color="auto"/>
          </w:divBdr>
        </w:div>
        <w:div w:id="2114280206">
          <w:marLeft w:val="0"/>
          <w:marRight w:val="0"/>
          <w:marTop w:val="0"/>
          <w:marBottom w:val="0"/>
          <w:divBdr>
            <w:top w:val="none" w:sz="0" w:space="0" w:color="auto"/>
            <w:left w:val="none" w:sz="0" w:space="0" w:color="auto"/>
            <w:bottom w:val="none" w:sz="0" w:space="0" w:color="auto"/>
            <w:right w:val="none" w:sz="0" w:space="0" w:color="auto"/>
          </w:divBdr>
        </w:div>
        <w:div w:id="1236092704">
          <w:marLeft w:val="0"/>
          <w:marRight w:val="0"/>
          <w:marTop w:val="0"/>
          <w:marBottom w:val="0"/>
          <w:divBdr>
            <w:top w:val="none" w:sz="0" w:space="0" w:color="auto"/>
            <w:left w:val="none" w:sz="0" w:space="0" w:color="auto"/>
            <w:bottom w:val="none" w:sz="0" w:space="0" w:color="auto"/>
            <w:right w:val="none" w:sz="0" w:space="0" w:color="auto"/>
          </w:divBdr>
        </w:div>
        <w:div w:id="947348712">
          <w:marLeft w:val="0"/>
          <w:marRight w:val="0"/>
          <w:marTop w:val="0"/>
          <w:marBottom w:val="0"/>
          <w:divBdr>
            <w:top w:val="none" w:sz="0" w:space="0" w:color="auto"/>
            <w:left w:val="none" w:sz="0" w:space="0" w:color="auto"/>
            <w:bottom w:val="none" w:sz="0" w:space="0" w:color="auto"/>
            <w:right w:val="none" w:sz="0" w:space="0" w:color="auto"/>
          </w:divBdr>
        </w:div>
        <w:div w:id="729381041">
          <w:marLeft w:val="0"/>
          <w:marRight w:val="0"/>
          <w:marTop w:val="0"/>
          <w:marBottom w:val="0"/>
          <w:divBdr>
            <w:top w:val="none" w:sz="0" w:space="0" w:color="auto"/>
            <w:left w:val="none" w:sz="0" w:space="0" w:color="auto"/>
            <w:bottom w:val="none" w:sz="0" w:space="0" w:color="auto"/>
            <w:right w:val="none" w:sz="0" w:space="0" w:color="auto"/>
          </w:divBdr>
        </w:div>
        <w:div w:id="978193371">
          <w:marLeft w:val="0"/>
          <w:marRight w:val="0"/>
          <w:marTop w:val="0"/>
          <w:marBottom w:val="0"/>
          <w:divBdr>
            <w:top w:val="none" w:sz="0" w:space="0" w:color="auto"/>
            <w:left w:val="none" w:sz="0" w:space="0" w:color="auto"/>
            <w:bottom w:val="none" w:sz="0" w:space="0" w:color="auto"/>
            <w:right w:val="none" w:sz="0" w:space="0" w:color="auto"/>
          </w:divBdr>
        </w:div>
        <w:div w:id="1245260602">
          <w:marLeft w:val="0"/>
          <w:marRight w:val="0"/>
          <w:marTop w:val="0"/>
          <w:marBottom w:val="0"/>
          <w:divBdr>
            <w:top w:val="none" w:sz="0" w:space="0" w:color="auto"/>
            <w:left w:val="none" w:sz="0" w:space="0" w:color="auto"/>
            <w:bottom w:val="none" w:sz="0" w:space="0" w:color="auto"/>
            <w:right w:val="none" w:sz="0" w:space="0" w:color="auto"/>
          </w:divBdr>
        </w:div>
        <w:div w:id="1780416632">
          <w:marLeft w:val="0"/>
          <w:marRight w:val="0"/>
          <w:marTop w:val="0"/>
          <w:marBottom w:val="0"/>
          <w:divBdr>
            <w:top w:val="none" w:sz="0" w:space="0" w:color="auto"/>
            <w:left w:val="none" w:sz="0" w:space="0" w:color="auto"/>
            <w:bottom w:val="none" w:sz="0" w:space="0" w:color="auto"/>
            <w:right w:val="none" w:sz="0" w:space="0" w:color="auto"/>
          </w:divBdr>
        </w:div>
        <w:div w:id="2074427153">
          <w:marLeft w:val="0"/>
          <w:marRight w:val="0"/>
          <w:marTop w:val="0"/>
          <w:marBottom w:val="0"/>
          <w:divBdr>
            <w:top w:val="none" w:sz="0" w:space="0" w:color="auto"/>
            <w:left w:val="none" w:sz="0" w:space="0" w:color="auto"/>
            <w:bottom w:val="none" w:sz="0" w:space="0" w:color="auto"/>
            <w:right w:val="none" w:sz="0" w:space="0" w:color="auto"/>
          </w:divBdr>
        </w:div>
        <w:div w:id="435246642">
          <w:marLeft w:val="0"/>
          <w:marRight w:val="0"/>
          <w:marTop w:val="0"/>
          <w:marBottom w:val="0"/>
          <w:divBdr>
            <w:top w:val="none" w:sz="0" w:space="0" w:color="auto"/>
            <w:left w:val="none" w:sz="0" w:space="0" w:color="auto"/>
            <w:bottom w:val="none" w:sz="0" w:space="0" w:color="auto"/>
            <w:right w:val="none" w:sz="0" w:space="0" w:color="auto"/>
          </w:divBdr>
        </w:div>
        <w:div w:id="1654333613">
          <w:marLeft w:val="0"/>
          <w:marRight w:val="0"/>
          <w:marTop w:val="0"/>
          <w:marBottom w:val="0"/>
          <w:divBdr>
            <w:top w:val="none" w:sz="0" w:space="0" w:color="auto"/>
            <w:left w:val="none" w:sz="0" w:space="0" w:color="auto"/>
            <w:bottom w:val="none" w:sz="0" w:space="0" w:color="auto"/>
            <w:right w:val="none" w:sz="0" w:space="0" w:color="auto"/>
          </w:divBdr>
        </w:div>
        <w:div w:id="599685736">
          <w:marLeft w:val="0"/>
          <w:marRight w:val="0"/>
          <w:marTop w:val="0"/>
          <w:marBottom w:val="0"/>
          <w:divBdr>
            <w:top w:val="none" w:sz="0" w:space="0" w:color="auto"/>
            <w:left w:val="none" w:sz="0" w:space="0" w:color="auto"/>
            <w:bottom w:val="none" w:sz="0" w:space="0" w:color="auto"/>
            <w:right w:val="none" w:sz="0" w:space="0" w:color="auto"/>
          </w:divBdr>
        </w:div>
        <w:div w:id="171335436">
          <w:marLeft w:val="0"/>
          <w:marRight w:val="0"/>
          <w:marTop w:val="0"/>
          <w:marBottom w:val="0"/>
          <w:divBdr>
            <w:top w:val="none" w:sz="0" w:space="0" w:color="auto"/>
            <w:left w:val="none" w:sz="0" w:space="0" w:color="auto"/>
            <w:bottom w:val="none" w:sz="0" w:space="0" w:color="auto"/>
            <w:right w:val="none" w:sz="0" w:space="0" w:color="auto"/>
          </w:divBdr>
        </w:div>
        <w:div w:id="114644376">
          <w:marLeft w:val="0"/>
          <w:marRight w:val="0"/>
          <w:marTop w:val="0"/>
          <w:marBottom w:val="0"/>
          <w:divBdr>
            <w:top w:val="none" w:sz="0" w:space="0" w:color="auto"/>
            <w:left w:val="none" w:sz="0" w:space="0" w:color="auto"/>
            <w:bottom w:val="none" w:sz="0" w:space="0" w:color="auto"/>
            <w:right w:val="none" w:sz="0" w:space="0" w:color="auto"/>
          </w:divBdr>
        </w:div>
        <w:div w:id="1066688200">
          <w:marLeft w:val="0"/>
          <w:marRight w:val="0"/>
          <w:marTop w:val="0"/>
          <w:marBottom w:val="0"/>
          <w:divBdr>
            <w:top w:val="none" w:sz="0" w:space="0" w:color="auto"/>
            <w:left w:val="none" w:sz="0" w:space="0" w:color="auto"/>
            <w:bottom w:val="none" w:sz="0" w:space="0" w:color="auto"/>
            <w:right w:val="none" w:sz="0" w:space="0" w:color="auto"/>
          </w:divBdr>
        </w:div>
        <w:div w:id="1135757570">
          <w:marLeft w:val="0"/>
          <w:marRight w:val="0"/>
          <w:marTop w:val="0"/>
          <w:marBottom w:val="0"/>
          <w:divBdr>
            <w:top w:val="none" w:sz="0" w:space="0" w:color="auto"/>
            <w:left w:val="none" w:sz="0" w:space="0" w:color="auto"/>
            <w:bottom w:val="none" w:sz="0" w:space="0" w:color="auto"/>
            <w:right w:val="none" w:sz="0" w:space="0" w:color="auto"/>
          </w:divBdr>
        </w:div>
        <w:div w:id="1802454399">
          <w:marLeft w:val="0"/>
          <w:marRight w:val="0"/>
          <w:marTop w:val="0"/>
          <w:marBottom w:val="0"/>
          <w:divBdr>
            <w:top w:val="none" w:sz="0" w:space="0" w:color="auto"/>
            <w:left w:val="none" w:sz="0" w:space="0" w:color="auto"/>
            <w:bottom w:val="none" w:sz="0" w:space="0" w:color="auto"/>
            <w:right w:val="none" w:sz="0" w:space="0" w:color="auto"/>
          </w:divBdr>
        </w:div>
        <w:div w:id="798452822">
          <w:marLeft w:val="0"/>
          <w:marRight w:val="0"/>
          <w:marTop w:val="0"/>
          <w:marBottom w:val="0"/>
          <w:divBdr>
            <w:top w:val="none" w:sz="0" w:space="0" w:color="auto"/>
            <w:left w:val="none" w:sz="0" w:space="0" w:color="auto"/>
            <w:bottom w:val="none" w:sz="0" w:space="0" w:color="auto"/>
            <w:right w:val="none" w:sz="0" w:space="0" w:color="auto"/>
          </w:divBdr>
        </w:div>
        <w:div w:id="1483308680">
          <w:marLeft w:val="0"/>
          <w:marRight w:val="0"/>
          <w:marTop w:val="0"/>
          <w:marBottom w:val="0"/>
          <w:divBdr>
            <w:top w:val="none" w:sz="0" w:space="0" w:color="auto"/>
            <w:left w:val="none" w:sz="0" w:space="0" w:color="auto"/>
            <w:bottom w:val="none" w:sz="0" w:space="0" w:color="auto"/>
            <w:right w:val="none" w:sz="0" w:space="0" w:color="auto"/>
          </w:divBdr>
        </w:div>
        <w:div w:id="1635939343">
          <w:marLeft w:val="0"/>
          <w:marRight w:val="0"/>
          <w:marTop w:val="0"/>
          <w:marBottom w:val="0"/>
          <w:divBdr>
            <w:top w:val="none" w:sz="0" w:space="0" w:color="auto"/>
            <w:left w:val="none" w:sz="0" w:space="0" w:color="auto"/>
            <w:bottom w:val="none" w:sz="0" w:space="0" w:color="auto"/>
            <w:right w:val="none" w:sz="0" w:space="0" w:color="auto"/>
          </w:divBdr>
        </w:div>
        <w:div w:id="23874281">
          <w:marLeft w:val="0"/>
          <w:marRight w:val="0"/>
          <w:marTop w:val="0"/>
          <w:marBottom w:val="0"/>
          <w:divBdr>
            <w:top w:val="none" w:sz="0" w:space="0" w:color="auto"/>
            <w:left w:val="none" w:sz="0" w:space="0" w:color="auto"/>
            <w:bottom w:val="none" w:sz="0" w:space="0" w:color="auto"/>
            <w:right w:val="none" w:sz="0" w:space="0" w:color="auto"/>
          </w:divBdr>
        </w:div>
        <w:div w:id="1476600467">
          <w:marLeft w:val="0"/>
          <w:marRight w:val="0"/>
          <w:marTop w:val="0"/>
          <w:marBottom w:val="0"/>
          <w:divBdr>
            <w:top w:val="none" w:sz="0" w:space="0" w:color="auto"/>
            <w:left w:val="none" w:sz="0" w:space="0" w:color="auto"/>
            <w:bottom w:val="none" w:sz="0" w:space="0" w:color="auto"/>
            <w:right w:val="none" w:sz="0" w:space="0" w:color="auto"/>
          </w:divBdr>
        </w:div>
        <w:div w:id="1685475247">
          <w:marLeft w:val="0"/>
          <w:marRight w:val="0"/>
          <w:marTop w:val="0"/>
          <w:marBottom w:val="0"/>
          <w:divBdr>
            <w:top w:val="none" w:sz="0" w:space="0" w:color="auto"/>
            <w:left w:val="none" w:sz="0" w:space="0" w:color="auto"/>
            <w:bottom w:val="none" w:sz="0" w:space="0" w:color="auto"/>
            <w:right w:val="none" w:sz="0" w:space="0" w:color="auto"/>
          </w:divBdr>
        </w:div>
        <w:div w:id="2073968211">
          <w:marLeft w:val="0"/>
          <w:marRight w:val="0"/>
          <w:marTop w:val="0"/>
          <w:marBottom w:val="0"/>
          <w:divBdr>
            <w:top w:val="none" w:sz="0" w:space="0" w:color="auto"/>
            <w:left w:val="none" w:sz="0" w:space="0" w:color="auto"/>
            <w:bottom w:val="none" w:sz="0" w:space="0" w:color="auto"/>
            <w:right w:val="none" w:sz="0" w:space="0" w:color="auto"/>
          </w:divBdr>
        </w:div>
        <w:div w:id="374696698">
          <w:marLeft w:val="0"/>
          <w:marRight w:val="0"/>
          <w:marTop w:val="0"/>
          <w:marBottom w:val="0"/>
          <w:divBdr>
            <w:top w:val="none" w:sz="0" w:space="0" w:color="auto"/>
            <w:left w:val="none" w:sz="0" w:space="0" w:color="auto"/>
            <w:bottom w:val="none" w:sz="0" w:space="0" w:color="auto"/>
            <w:right w:val="none" w:sz="0" w:space="0" w:color="auto"/>
          </w:divBdr>
        </w:div>
        <w:div w:id="291012419">
          <w:marLeft w:val="0"/>
          <w:marRight w:val="0"/>
          <w:marTop w:val="0"/>
          <w:marBottom w:val="0"/>
          <w:divBdr>
            <w:top w:val="none" w:sz="0" w:space="0" w:color="auto"/>
            <w:left w:val="none" w:sz="0" w:space="0" w:color="auto"/>
            <w:bottom w:val="none" w:sz="0" w:space="0" w:color="auto"/>
            <w:right w:val="none" w:sz="0" w:space="0" w:color="auto"/>
          </w:divBdr>
        </w:div>
        <w:div w:id="1379429603">
          <w:marLeft w:val="0"/>
          <w:marRight w:val="0"/>
          <w:marTop w:val="0"/>
          <w:marBottom w:val="0"/>
          <w:divBdr>
            <w:top w:val="none" w:sz="0" w:space="0" w:color="auto"/>
            <w:left w:val="none" w:sz="0" w:space="0" w:color="auto"/>
            <w:bottom w:val="none" w:sz="0" w:space="0" w:color="auto"/>
            <w:right w:val="none" w:sz="0" w:space="0" w:color="auto"/>
          </w:divBdr>
        </w:div>
        <w:div w:id="2041662102">
          <w:marLeft w:val="0"/>
          <w:marRight w:val="0"/>
          <w:marTop w:val="0"/>
          <w:marBottom w:val="0"/>
          <w:divBdr>
            <w:top w:val="none" w:sz="0" w:space="0" w:color="auto"/>
            <w:left w:val="none" w:sz="0" w:space="0" w:color="auto"/>
            <w:bottom w:val="none" w:sz="0" w:space="0" w:color="auto"/>
            <w:right w:val="none" w:sz="0" w:space="0" w:color="auto"/>
          </w:divBdr>
        </w:div>
        <w:div w:id="2053533361">
          <w:marLeft w:val="0"/>
          <w:marRight w:val="0"/>
          <w:marTop w:val="0"/>
          <w:marBottom w:val="0"/>
          <w:divBdr>
            <w:top w:val="none" w:sz="0" w:space="0" w:color="auto"/>
            <w:left w:val="none" w:sz="0" w:space="0" w:color="auto"/>
            <w:bottom w:val="none" w:sz="0" w:space="0" w:color="auto"/>
            <w:right w:val="none" w:sz="0" w:space="0" w:color="auto"/>
          </w:divBdr>
        </w:div>
        <w:div w:id="948043939">
          <w:marLeft w:val="0"/>
          <w:marRight w:val="0"/>
          <w:marTop w:val="0"/>
          <w:marBottom w:val="0"/>
          <w:divBdr>
            <w:top w:val="none" w:sz="0" w:space="0" w:color="auto"/>
            <w:left w:val="none" w:sz="0" w:space="0" w:color="auto"/>
            <w:bottom w:val="none" w:sz="0" w:space="0" w:color="auto"/>
            <w:right w:val="none" w:sz="0" w:space="0" w:color="auto"/>
          </w:divBdr>
        </w:div>
        <w:div w:id="1989362392">
          <w:marLeft w:val="0"/>
          <w:marRight w:val="0"/>
          <w:marTop w:val="0"/>
          <w:marBottom w:val="0"/>
          <w:divBdr>
            <w:top w:val="none" w:sz="0" w:space="0" w:color="auto"/>
            <w:left w:val="none" w:sz="0" w:space="0" w:color="auto"/>
            <w:bottom w:val="none" w:sz="0" w:space="0" w:color="auto"/>
            <w:right w:val="none" w:sz="0" w:space="0" w:color="auto"/>
          </w:divBdr>
        </w:div>
        <w:div w:id="1798835950">
          <w:marLeft w:val="0"/>
          <w:marRight w:val="0"/>
          <w:marTop w:val="0"/>
          <w:marBottom w:val="0"/>
          <w:divBdr>
            <w:top w:val="none" w:sz="0" w:space="0" w:color="auto"/>
            <w:left w:val="none" w:sz="0" w:space="0" w:color="auto"/>
            <w:bottom w:val="none" w:sz="0" w:space="0" w:color="auto"/>
            <w:right w:val="none" w:sz="0" w:space="0" w:color="auto"/>
          </w:divBdr>
        </w:div>
        <w:div w:id="1322462991">
          <w:marLeft w:val="0"/>
          <w:marRight w:val="0"/>
          <w:marTop w:val="0"/>
          <w:marBottom w:val="0"/>
          <w:divBdr>
            <w:top w:val="none" w:sz="0" w:space="0" w:color="auto"/>
            <w:left w:val="none" w:sz="0" w:space="0" w:color="auto"/>
            <w:bottom w:val="none" w:sz="0" w:space="0" w:color="auto"/>
            <w:right w:val="none" w:sz="0" w:space="0" w:color="auto"/>
          </w:divBdr>
        </w:div>
        <w:div w:id="1988240620">
          <w:marLeft w:val="0"/>
          <w:marRight w:val="0"/>
          <w:marTop w:val="0"/>
          <w:marBottom w:val="0"/>
          <w:divBdr>
            <w:top w:val="none" w:sz="0" w:space="0" w:color="auto"/>
            <w:left w:val="none" w:sz="0" w:space="0" w:color="auto"/>
            <w:bottom w:val="none" w:sz="0" w:space="0" w:color="auto"/>
            <w:right w:val="none" w:sz="0" w:space="0" w:color="auto"/>
          </w:divBdr>
        </w:div>
        <w:div w:id="233272958">
          <w:marLeft w:val="0"/>
          <w:marRight w:val="0"/>
          <w:marTop w:val="0"/>
          <w:marBottom w:val="0"/>
          <w:divBdr>
            <w:top w:val="none" w:sz="0" w:space="0" w:color="auto"/>
            <w:left w:val="none" w:sz="0" w:space="0" w:color="auto"/>
            <w:bottom w:val="none" w:sz="0" w:space="0" w:color="auto"/>
            <w:right w:val="none" w:sz="0" w:space="0" w:color="auto"/>
          </w:divBdr>
        </w:div>
        <w:div w:id="1700473601">
          <w:marLeft w:val="0"/>
          <w:marRight w:val="0"/>
          <w:marTop w:val="0"/>
          <w:marBottom w:val="0"/>
          <w:divBdr>
            <w:top w:val="none" w:sz="0" w:space="0" w:color="auto"/>
            <w:left w:val="none" w:sz="0" w:space="0" w:color="auto"/>
            <w:bottom w:val="none" w:sz="0" w:space="0" w:color="auto"/>
            <w:right w:val="none" w:sz="0" w:space="0" w:color="auto"/>
          </w:divBdr>
        </w:div>
        <w:div w:id="1543589627">
          <w:marLeft w:val="0"/>
          <w:marRight w:val="0"/>
          <w:marTop w:val="0"/>
          <w:marBottom w:val="0"/>
          <w:divBdr>
            <w:top w:val="none" w:sz="0" w:space="0" w:color="auto"/>
            <w:left w:val="none" w:sz="0" w:space="0" w:color="auto"/>
            <w:bottom w:val="none" w:sz="0" w:space="0" w:color="auto"/>
            <w:right w:val="none" w:sz="0" w:space="0" w:color="auto"/>
          </w:divBdr>
        </w:div>
        <w:div w:id="320157613">
          <w:marLeft w:val="0"/>
          <w:marRight w:val="0"/>
          <w:marTop w:val="0"/>
          <w:marBottom w:val="0"/>
          <w:divBdr>
            <w:top w:val="none" w:sz="0" w:space="0" w:color="auto"/>
            <w:left w:val="none" w:sz="0" w:space="0" w:color="auto"/>
            <w:bottom w:val="none" w:sz="0" w:space="0" w:color="auto"/>
            <w:right w:val="none" w:sz="0" w:space="0" w:color="auto"/>
          </w:divBdr>
        </w:div>
        <w:div w:id="85930102">
          <w:marLeft w:val="0"/>
          <w:marRight w:val="0"/>
          <w:marTop w:val="0"/>
          <w:marBottom w:val="0"/>
          <w:divBdr>
            <w:top w:val="none" w:sz="0" w:space="0" w:color="auto"/>
            <w:left w:val="none" w:sz="0" w:space="0" w:color="auto"/>
            <w:bottom w:val="none" w:sz="0" w:space="0" w:color="auto"/>
            <w:right w:val="none" w:sz="0" w:space="0" w:color="auto"/>
          </w:divBdr>
        </w:div>
        <w:div w:id="968583806">
          <w:marLeft w:val="0"/>
          <w:marRight w:val="0"/>
          <w:marTop w:val="0"/>
          <w:marBottom w:val="0"/>
          <w:divBdr>
            <w:top w:val="none" w:sz="0" w:space="0" w:color="auto"/>
            <w:left w:val="none" w:sz="0" w:space="0" w:color="auto"/>
            <w:bottom w:val="none" w:sz="0" w:space="0" w:color="auto"/>
            <w:right w:val="none" w:sz="0" w:space="0" w:color="auto"/>
          </w:divBdr>
        </w:div>
        <w:div w:id="85154869">
          <w:marLeft w:val="0"/>
          <w:marRight w:val="0"/>
          <w:marTop w:val="0"/>
          <w:marBottom w:val="0"/>
          <w:divBdr>
            <w:top w:val="none" w:sz="0" w:space="0" w:color="auto"/>
            <w:left w:val="none" w:sz="0" w:space="0" w:color="auto"/>
            <w:bottom w:val="none" w:sz="0" w:space="0" w:color="auto"/>
            <w:right w:val="none" w:sz="0" w:space="0" w:color="auto"/>
          </w:divBdr>
        </w:div>
        <w:div w:id="95564299">
          <w:marLeft w:val="0"/>
          <w:marRight w:val="0"/>
          <w:marTop w:val="0"/>
          <w:marBottom w:val="0"/>
          <w:divBdr>
            <w:top w:val="none" w:sz="0" w:space="0" w:color="auto"/>
            <w:left w:val="none" w:sz="0" w:space="0" w:color="auto"/>
            <w:bottom w:val="none" w:sz="0" w:space="0" w:color="auto"/>
            <w:right w:val="none" w:sz="0" w:space="0" w:color="auto"/>
          </w:divBdr>
        </w:div>
        <w:div w:id="1722754060">
          <w:marLeft w:val="0"/>
          <w:marRight w:val="0"/>
          <w:marTop w:val="0"/>
          <w:marBottom w:val="0"/>
          <w:divBdr>
            <w:top w:val="none" w:sz="0" w:space="0" w:color="auto"/>
            <w:left w:val="none" w:sz="0" w:space="0" w:color="auto"/>
            <w:bottom w:val="none" w:sz="0" w:space="0" w:color="auto"/>
            <w:right w:val="none" w:sz="0" w:space="0" w:color="auto"/>
          </w:divBdr>
        </w:div>
        <w:div w:id="1736588365">
          <w:marLeft w:val="0"/>
          <w:marRight w:val="0"/>
          <w:marTop w:val="0"/>
          <w:marBottom w:val="0"/>
          <w:divBdr>
            <w:top w:val="none" w:sz="0" w:space="0" w:color="auto"/>
            <w:left w:val="none" w:sz="0" w:space="0" w:color="auto"/>
            <w:bottom w:val="none" w:sz="0" w:space="0" w:color="auto"/>
            <w:right w:val="none" w:sz="0" w:space="0" w:color="auto"/>
          </w:divBdr>
        </w:div>
        <w:div w:id="1592739609">
          <w:marLeft w:val="0"/>
          <w:marRight w:val="0"/>
          <w:marTop w:val="0"/>
          <w:marBottom w:val="0"/>
          <w:divBdr>
            <w:top w:val="none" w:sz="0" w:space="0" w:color="auto"/>
            <w:left w:val="none" w:sz="0" w:space="0" w:color="auto"/>
            <w:bottom w:val="none" w:sz="0" w:space="0" w:color="auto"/>
            <w:right w:val="none" w:sz="0" w:space="0" w:color="auto"/>
          </w:divBdr>
        </w:div>
        <w:div w:id="415520758">
          <w:marLeft w:val="0"/>
          <w:marRight w:val="0"/>
          <w:marTop w:val="0"/>
          <w:marBottom w:val="0"/>
          <w:divBdr>
            <w:top w:val="none" w:sz="0" w:space="0" w:color="auto"/>
            <w:left w:val="none" w:sz="0" w:space="0" w:color="auto"/>
            <w:bottom w:val="none" w:sz="0" w:space="0" w:color="auto"/>
            <w:right w:val="none" w:sz="0" w:space="0" w:color="auto"/>
          </w:divBdr>
        </w:div>
        <w:div w:id="674920040">
          <w:marLeft w:val="0"/>
          <w:marRight w:val="0"/>
          <w:marTop w:val="0"/>
          <w:marBottom w:val="0"/>
          <w:divBdr>
            <w:top w:val="none" w:sz="0" w:space="0" w:color="auto"/>
            <w:left w:val="none" w:sz="0" w:space="0" w:color="auto"/>
            <w:bottom w:val="none" w:sz="0" w:space="0" w:color="auto"/>
            <w:right w:val="none" w:sz="0" w:space="0" w:color="auto"/>
          </w:divBdr>
        </w:div>
        <w:div w:id="614557044">
          <w:marLeft w:val="0"/>
          <w:marRight w:val="0"/>
          <w:marTop w:val="0"/>
          <w:marBottom w:val="0"/>
          <w:divBdr>
            <w:top w:val="none" w:sz="0" w:space="0" w:color="auto"/>
            <w:left w:val="none" w:sz="0" w:space="0" w:color="auto"/>
            <w:bottom w:val="none" w:sz="0" w:space="0" w:color="auto"/>
            <w:right w:val="none" w:sz="0" w:space="0" w:color="auto"/>
          </w:divBdr>
        </w:div>
        <w:div w:id="902759724">
          <w:marLeft w:val="0"/>
          <w:marRight w:val="0"/>
          <w:marTop w:val="0"/>
          <w:marBottom w:val="0"/>
          <w:divBdr>
            <w:top w:val="none" w:sz="0" w:space="0" w:color="auto"/>
            <w:left w:val="none" w:sz="0" w:space="0" w:color="auto"/>
            <w:bottom w:val="none" w:sz="0" w:space="0" w:color="auto"/>
            <w:right w:val="none" w:sz="0" w:space="0" w:color="auto"/>
          </w:divBdr>
        </w:div>
        <w:div w:id="1848865448">
          <w:marLeft w:val="0"/>
          <w:marRight w:val="0"/>
          <w:marTop w:val="0"/>
          <w:marBottom w:val="0"/>
          <w:divBdr>
            <w:top w:val="none" w:sz="0" w:space="0" w:color="auto"/>
            <w:left w:val="none" w:sz="0" w:space="0" w:color="auto"/>
            <w:bottom w:val="none" w:sz="0" w:space="0" w:color="auto"/>
            <w:right w:val="none" w:sz="0" w:space="0" w:color="auto"/>
          </w:divBdr>
        </w:div>
        <w:div w:id="874775816">
          <w:marLeft w:val="0"/>
          <w:marRight w:val="0"/>
          <w:marTop w:val="0"/>
          <w:marBottom w:val="0"/>
          <w:divBdr>
            <w:top w:val="none" w:sz="0" w:space="0" w:color="auto"/>
            <w:left w:val="none" w:sz="0" w:space="0" w:color="auto"/>
            <w:bottom w:val="none" w:sz="0" w:space="0" w:color="auto"/>
            <w:right w:val="none" w:sz="0" w:space="0" w:color="auto"/>
          </w:divBdr>
        </w:div>
        <w:div w:id="540822504">
          <w:marLeft w:val="0"/>
          <w:marRight w:val="0"/>
          <w:marTop w:val="0"/>
          <w:marBottom w:val="0"/>
          <w:divBdr>
            <w:top w:val="none" w:sz="0" w:space="0" w:color="auto"/>
            <w:left w:val="none" w:sz="0" w:space="0" w:color="auto"/>
            <w:bottom w:val="none" w:sz="0" w:space="0" w:color="auto"/>
            <w:right w:val="none" w:sz="0" w:space="0" w:color="auto"/>
          </w:divBdr>
        </w:div>
        <w:div w:id="495993493">
          <w:marLeft w:val="0"/>
          <w:marRight w:val="0"/>
          <w:marTop w:val="0"/>
          <w:marBottom w:val="0"/>
          <w:divBdr>
            <w:top w:val="none" w:sz="0" w:space="0" w:color="auto"/>
            <w:left w:val="none" w:sz="0" w:space="0" w:color="auto"/>
            <w:bottom w:val="none" w:sz="0" w:space="0" w:color="auto"/>
            <w:right w:val="none" w:sz="0" w:space="0" w:color="auto"/>
          </w:divBdr>
        </w:div>
        <w:div w:id="1474516191">
          <w:marLeft w:val="0"/>
          <w:marRight w:val="0"/>
          <w:marTop w:val="0"/>
          <w:marBottom w:val="0"/>
          <w:divBdr>
            <w:top w:val="none" w:sz="0" w:space="0" w:color="auto"/>
            <w:left w:val="none" w:sz="0" w:space="0" w:color="auto"/>
            <w:bottom w:val="none" w:sz="0" w:space="0" w:color="auto"/>
            <w:right w:val="none" w:sz="0" w:space="0" w:color="auto"/>
          </w:divBdr>
        </w:div>
        <w:div w:id="512034914">
          <w:marLeft w:val="0"/>
          <w:marRight w:val="0"/>
          <w:marTop w:val="0"/>
          <w:marBottom w:val="0"/>
          <w:divBdr>
            <w:top w:val="none" w:sz="0" w:space="0" w:color="auto"/>
            <w:left w:val="none" w:sz="0" w:space="0" w:color="auto"/>
            <w:bottom w:val="none" w:sz="0" w:space="0" w:color="auto"/>
            <w:right w:val="none" w:sz="0" w:space="0" w:color="auto"/>
          </w:divBdr>
        </w:div>
        <w:div w:id="415398107">
          <w:marLeft w:val="0"/>
          <w:marRight w:val="0"/>
          <w:marTop w:val="0"/>
          <w:marBottom w:val="0"/>
          <w:divBdr>
            <w:top w:val="none" w:sz="0" w:space="0" w:color="auto"/>
            <w:left w:val="none" w:sz="0" w:space="0" w:color="auto"/>
            <w:bottom w:val="none" w:sz="0" w:space="0" w:color="auto"/>
            <w:right w:val="none" w:sz="0" w:space="0" w:color="auto"/>
          </w:divBdr>
        </w:div>
        <w:div w:id="71701084">
          <w:marLeft w:val="0"/>
          <w:marRight w:val="0"/>
          <w:marTop w:val="0"/>
          <w:marBottom w:val="0"/>
          <w:divBdr>
            <w:top w:val="none" w:sz="0" w:space="0" w:color="auto"/>
            <w:left w:val="none" w:sz="0" w:space="0" w:color="auto"/>
            <w:bottom w:val="none" w:sz="0" w:space="0" w:color="auto"/>
            <w:right w:val="none" w:sz="0" w:space="0" w:color="auto"/>
          </w:divBdr>
        </w:div>
        <w:div w:id="1312173255">
          <w:marLeft w:val="0"/>
          <w:marRight w:val="0"/>
          <w:marTop w:val="0"/>
          <w:marBottom w:val="0"/>
          <w:divBdr>
            <w:top w:val="none" w:sz="0" w:space="0" w:color="auto"/>
            <w:left w:val="none" w:sz="0" w:space="0" w:color="auto"/>
            <w:bottom w:val="none" w:sz="0" w:space="0" w:color="auto"/>
            <w:right w:val="none" w:sz="0" w:space="0" w:color="auto"/>
          </w:divBdr>
        </w:div>
        <w:div w:id="1837188436">
          <w:marLeft w:val="0"/>
          <w:marRight w:val="0"/>
          <w:marTop w:val="0"/>
          <w:marBottom w:val="0"/>
          <w:divBdr>
            <w:top w:val="none" w:sz="0" w:space="0" w:color="auto"/>
            <w:left w:val="none" w:sz="0" w:space="0" w:color="auto"/>
            <w:bottom w:val="none" w:sz="0" w:space="0" w:color="auto"/>
            <w:right w:val="none" w:sz="0" w:space="0" w:color="auto"/>
          </w:divBdr>
        </w:div>
        <w:div w:id="849566703">
          <w:marLeft w:val="0"/>
          <w:marRight w:val="0"/>
          <w:marTop w:val="0"/>
          <w:marBottom w:val="0"/>
          <w:divBdr>
            <w:top w:val="none" w:sz="0" w:space="0" w:color="auto"/>
            <w:left w:val="none" w:sz="0" w:space="0" w:color="auto"/>
            <w:bottom w:val="none" w:sz="0" w:space="0" w:color="auto"/>
            <w:right w:val="none" w:sz="0" w:space="0" w:color="auto"/>
          </w:divBdr>
        </w:div>
        <w:div w:id="1963001815">
          <w:marLeft w:val="0"/>
          <w:marRight w:val="0"/>
          <w:marTop w:val="0"/>
          <w:marBottom w:val="0"/>
          <w:divBdr>
            <w:top w:val="none" w:sz="0" w:space="0" w:color="auto"/>
            <w:left w:val="none" w:sz="0" w:space="0" w:color="auto"/>
            <w:bottom w:val="none" w:sz="0" w:space="0" w:color="auto"/>
            <w:right w:val="none" w:sz="0" w:space="0" w:color="auto"/>
          </w:divBdr>
        </w:div>
        <w:div w:id="1521896904">
          <w:marLeft w:val="0"/>
          <w:marRight w:val="0"/>
          <w:marTop w:val="0"/>
          <w:marBottom w:val="0"/>
          <w:divBdr>
            <w:top w:val="none" w:sz="0" w:space="0" w:color="auto"/>
            <w:left w:val="none" w:sz="0" w:space="0" w:color="auto"/>
            <w:bottom w:val="none" w:sz="0" w:space="0" w:color="auto"/>
            <w:right w:val="none" w:sz="0" w:space="0" w:color="auto"/>
          </w:divBdr>
        </w:div>
        <w:div w:id="408583173">
          <w:marLeft w:val="0"/>
          <w:marRight w:val="0"/>
          <w:marTop w:val="0"/>
          <w:marBottom w:val="0"/>
          <w:divBdr>
            <w:top w:val="none" w:sz="0" w:space="0" w:color="auto"/>
            <w:left w:val="none" w:sz="0" w:space="0" w:color="auto"/>
            <w:bottom w:val="none" w:sz="0" w:space="0" w:color="auto"/>
            <w:right w:val="none" w:sz="0" w:space="0" w:color="auto"/>
          </w:divBdr>
        </w:div>
        <w:div w:id="1840923521">
          <w:marLeft w:val="0"/>
          <w:marRight w:val="0"/>
          <w:marTop w:val="0"/>
          <w:marBottom w:val="0"/>
          <w:divBdr>
            <w:top w:val="none" w:sz="0" w:space="0" w:color="auto"/>
            <w:left w:val="none" w:sz="0" w:space="0" w:color="auto"/>
            <w:bottom w:val="none" w:sz="0" w:space="0" w:color="auto"/>
            <w:right w:val="none" w:sz="0" w:space="0" w:color="auto"/>
          </w:divBdr>
        </w:div>
        <w:div w:id="1261182708">
          <w:marLeft w:val="0"/>
          <w:marRight w:val="0"/>
          <w:marTop w:val="0"/>
          <w:marBottom w:val="0"/>
          <w:divBdr>
            <w:top w:val="none" w:sz="0" w:space="0" w:color="auto"/>
            <w:left w:val="none" w:sz="0" w:space="0" w:color="auto"/>
            <w:bottom w:val="none" w:sz="0" w:space="0" w:color="auto"/>
            <w:right w:val="none" w:sz="0" w:space="0" w:color="auto"/>
          </w:divBdr>
        </w:div>
        <w:div w:id="140469121">
          <w:marLeft w:val="0"/>
          <w:marRight w:val="0"/>
          <w:marTop w:val="0"/>
          <w:marBottom w:val="0"/>
          <w:divBdr>
            <w:top w:val="none" w:sz="0" w:space="0" w:color="auto"/>
            <w:left w:val="none" w:sz="0" w:space="0" w:color="auto"/>
            <w:bottom w:val="none" w:sz="0" w:space="0" w:color="auto"/>
            <w:right w:val="none" w:sz="0" w:space="0" w:color="auto"/>
          </w:divBdr>
        </w:div>
        <w:div w:id="2029409585">
          <w:marLeft w:val="0"/>
          <w:marRight w:val="0"/>
          <w:marTop w:val="0"/>
          <w:marBottom w:val="0"/>
          <w:divBdr>
            <w:top w:val="none" w:sz="0" w:space="0" w:color="auto"/>
            <w:left w:val="none" w:sz="0" w:space="0" w:color="auto"/>
            <w:bottom w:val="none" w:sz="0" w:space="0" w:color="auto"/>
            <w:right w:val="none" w:sz="0" w:space="0" w:color="auto"/>
          </w:divBdr>
        </w:div>
        <w:div w:id="1677228810">
          <w:marLeft w:val="0"/>
          <w:marRight w:val="0"/>
          <w:marTop w:val="0"/>
          <w:marBottom w:val="0"/>
          <w:divBdr>
            <w:top w:val="none" w:sz="0" w:space="0" w:color="auto"/>
            <w:left w:val="none" w:sz="0" w:space="0" w:color="auto"/>
            <w:bottom w:val="none" w:sz="0" w:space="0" w:color="auto"/>
            <w:right w:val="none" w:sz="0" w:space="0" w:color="auto"/>
          </w:divBdr>
        </w:div>
        <w:div w:id="1768036443">
          <w:marLeft w:val="0"/>
          <w:marRight w:val="0"/>
          <w:marTop w:val="0"/>
          <w:marBottom w:val="0"/>
          <w:divBdr>
            <w:top w:val="none" w:sz="0" w:space="0" w:color="auto"/>
            <w:left w:val="none" w:sz="0" w:space="0" w:color="auto"/>
            <w:bottom w:val="none" w:sz="0" w:space="0" w:color="auto"/>
            <w:right w:val="none" w:sz="0" w:space="0" w:color="auto"/>
          </w:divBdr>
        </w:div>
        <w:div w:id="1711147776">
          <w:marLeft w:val="0"/>
          <w:marRight w:val="0"/>
          <w:marTop w:val="0"/>
          <w:marBottom w:val="0"/>
          <w:divBdr>
            <w:top w:val="none" w:sz="0" w:space="0" w:color="auto"/>
            <w:left w:val="none" w:sz="0" w:space="0" w:color="auto"/>
            <w:bottom w:val="none" w:sz="0" w:space="0" w:color="auto"/>
            <w:right w:val="none" w:sz="0" w:space="0" w:color="auto"/>
          </w:divBdr>
        </w:div>
        <w:div w:id="15274547">
          <w:marLeft w:val="0"/>
          <w:marRight w:val="0"/>
          <w:marTop w:val="0"/>
          <w:marBottom w:val="0"/>
          <w:divBdr>
            <w:top w:val="none" w:sz="0" w:space="0" w:color="auto"/>
            <w:left w:val="none" w:sz="0" w:space="0" w:color="auto"/>
            <w:bottom w:val="none" w:sz="0" w:space="0" w:color="auto"/>
            <w:right w:val="none" w:sz="0" w:space="0" w:color="auto"/>
          </w:divBdr>
        </w:div>
        <w:div w:id="1029254565">
          <w:marLeft w:val="0"/>
          <w:marRight w:val="0"/>
          <w:marTop w:val="0"/>
          <w:marBottom w:val="0"/>
          <w:divBdr>
            <w:top w:val="none" w:sz="0" w:space="0" w:color="auto"/>
            <w:left w:val="none" w:sz="0" w:space="0" w:color="auto"/>
            <w:bottom w:val="none" w:sz="0" w:space="0" w:color="auto"/>
            <w:right w:val="none" w:sz="0" w:space="0" w:color="auto"/>
          </w:divBdr>
        </w:div>
        <w:div w:id="615597833">
          <w:marLeft w:val="0"/>
          <w:marRight w:val="0"/>
          <w:marTop w:val="0"/>
          <w:marBottom w:val="0"/>
          <w:divBdr>
            <w:top w:val="none" w:sz="0" w:space="0" w:color="auto"/>
            <w:left w:val="none" w:sz="0" w:space="0" w:color="auto"/>
            <w:bottom w:val="none" w:sz="0" w:space="0" w:color="auto"/>
            <w:right w:val="none" w:sz="0" w:space="0" w:color="auto"/>
          </w:divBdr>
        </w:div>
        <w:div w:id="1407921513">
          <w:marLeft w:val="0"/>
          <w:marRight w:val="0"/>
          <w:marTop w:val="0"/>
          <w:marBottom w:val="0"/>
          <w:divBdr>
            <w:top w:val="none" w:sz="0" w:space="0" w:color="auto"/>
            <w:left w:val="none" w:sz="0" w:space="0" w:color="auto"/>
            <w:bottom w:val="none" w:sz="0" w:space="0" w:color="auto"/>
            <w:right w:val="none" w:sz="0" w:space="0" w:color="auto"/>
          </w:divBdr>
        </w:div>
        <w:div w:id="792862908">
          <w:marLeft w:val="0"/>
          <w:marRight w:val="0"/>
          <w:marTop w:val="0"/>
          <w:marBottom w:val="0"/>
          <w:divBdr>
            <w:top w:val="none" w:sz="0" w:space="0" w:color="auto"/>
            <w:left w:val="none" w:sz="0" w:space="0" w:color="auto"/>
            <w:bottom w:val="none" w:sz="0" w:space="0" w:color="auto"/>
            <w:right w:val="none" w:sz="0" w:space="0" w:color="auto"/>
          </w:divBdr>
        </w:div>
        <w:div w:id="1614824587">
          <w:marLeft w:val="0"/>
          <w:marRight w:val="0"/>
          <w:marTop w:val="0"/>
          <w:marBottom w:val="0"/>
          <w:divBdr>
            <w:top w:val="none" w:sz="0" w:space="0" w:color="auto"/>
            <w:left w:val="none" w:sz="0" w:space="0" w:color="auto"/>
            <w:bottom w:val="none" w:sz="0" w:space="0" w:color="auto"/>
            <w:right w:val="none" w:sz="0" w:space="0" w:color="auto"/>
          </w:divBdr>
        </w:div>
        <w:div w:id="506867643">
          <w:marLeft w:val="0"/>
          <w:marRight w:val="0"/>
          <w:marTop w:val="0"/>
          <w:marBottom w:val="0"/>
          <w:divBdr>
            <w:top w:val="none" w:sz="0" w:space="0" w:color="auto"/>
            <w:left w:val="none" w:sz="0" w:space="0" w:color="auto"/>
            <w:bottom w:val="none" w:sz="0" w:space="0" w:color="auto"/>
            <w:right w:val="none" w:sz="0" w:space="0" w:color="auto"/>
          </w:divBdr>
        </w:div>
        <w:div w:id="492376471">
          <w:marLeft w:val="0"/>
          <w:marRight w:val="0"/>
          <w:marTop w:val="0"/>
          <w:marBottom w:val="0"/>
          <w:divBdr>
            <w:top w:val="none" w:sz="0" w:space="0" w:color="auto"/>
            <w:left w:val="none" w:sz="0" w:space="0" w:color="auto"/>
            <w:bottom w:val="none" w:sz="0" w:space="0" w:color="auto"/>
            <w:right w:val="none" w:sz="0" w:space="0" w:color="auto"/>
          </w:divBdr>
        </w:div>
        <w:div w:id="1493985788">
          <w:marLeft w:val="0"/>
          <w:marRight w:val="0"/>
          <w:marTop w:val="0"/>
          <w:marBottom w:val="0"/>
          <w:divBdr>
            <w:top w:val="none" w:sz="0" w:space="0" w:color="auto"/>
            <w:left w:val="none" w:sz="0" w:space="0" w:color="auto"/>
            <w:bottom w:val="none" w:sz="0" w:space="0" w:color="auto"/>
            <w:right w:val="none" w:sz="0" w:space="0" w:color="auto"/>
          </w:divBdr>
        </w:div>
        <w:div w:id="529074447">
          <w:marLeft w:val="0"/>
          <w:marRight w:val="0"/>
          <w:marTop w:val="0"/>
          <w:marBottom w:val="0"/>
          <w:divBdr>
            <w:top w:val="none" w:sz="0" w:space="0" w:color="auto"/>
            <w:left w:val="none" w:sz="0" w:space="0" w:color="auto"/>
            <w:bottom w:val="none" w:sz="0" w:space="0" w:color="auto"/>
            <w:right w:val="none" w:sz="0" w:space="0" w:color="auto"/>
          </w:divBdr>
        </w:div>
        <w:div w:id="2086414753">
          <w:marLeft w:val="0"/>
          <w:marRight w:val="0"/>
          <w:marTop w:val="0"/>
          <w:marBottom w:val="0"/>
          <w:divBdr>
            <w:top w:val="none" w:sz="0" w:space="0" w:color="auto"/>
            <w:left w:val="none" w:sz="0" w:space="0" w:color="auto"/>
            <w:bottom w:val="none" w:sz="0" w:space="0" w:color="auto"/>
            <w:right w:val="none" w:sz="0" w:space="0" w:color="auto"/>
          </w:divBdr>
        </w:div>
        <w:div w:id="687604277">
          <w:marLeft w:val="0"/>
          <w:marRight w:val="0"/>
          <w:marTop w:val="0"/>
          <w:marBottom w:val="0"/>
          <w:divBdr>
            <w:top w:val="none" w:sz="0" w:space="0" w:color="auto"/>
            <w:left w:val="none" w:sz="0" w:space="0" w:color="auto"/>
            <w:bottom w:val="none" w:sz="0" w:space="0" w:color="auto"/>
            <w:right w:val="none" w:sz="0" w:space="0" w:color="auto"/>
          </w:divBdr>
        </w:div>
        <w:div w:id="869874029">
          <w:marLeft w:val="0"/>
          <w:marRight w:val="0"/>
          <w:marTop w:val="0"/>
          <w:marBottom w:val="0"/>
          <w:divBdr>
            <w:top w:val="none" w:sz="0" w:space="0" w:color="auto"/>
            <w:left w:val="none" w:sz="0" w:space="0" w:color="auto"/>
            <w:bottom w:val="none" w:sz="0" w:space="0" w:color="auto"/>
            <w:right w:val="none" w:sz="0" w:space="0" w:color="auto"/>
          </w:divBdr>
        </w:div>
        <w:div w:id="378431636">
          <w:marLeft w:val="0"/>
          <w:marRight w:val="0"/>
          <w:marTop w:val="0"/>
          <w:marBottom w:val="0"/>
          <w:divBdr>
            <w:top w:val="none" w:sz="0" w:space="0" w:color="auto"/>
            <w:left w:val="none" w:sz="0" w:space="0" w:color="auto"/>
            <w:bottom w:val="none" w:sz="0" w:space="0" w:color="auto"/>
            <w:right w:val="none" w:sz="0" w:space="0" w:color="auto"/>
          </w:divBdr>
        </w:div>
        <w:div w:id="524370583">
          <w:marLeft w:val="0"/>
          <w:marRight w:val="0"/>
          <w:marTop w:val="0"/>
          <w:marBottom w:val="0"/>
          <w:divBdr>
            <w:top w:val="none" w:sz="0" w:space="0" w:color="auto"/>
            <w:left w:val="none" w:sz="0" w:space="0" w:color="auto"/>
            <w:bottom w:val="none" w:sz="0" w:space="0" w:color="auto"/>
            <w:right w:val="none" w:sz="0" w:space="0" w:color="auto"/>
          </w:divBdr>
        </w:div>
        <w:div w:id="1038093688">
          <w:marLeft w:val="0"/>
          <w:marRight w:val="0"/>
          <w:marTop w:val="0"/>
          <w:marBottom w:val="0"/>
          <w:divBdr>
            <w:top w:val="none" w:sz="0" w:space="0" w:color="auto"/>
            <w:left w:val="none" w:sz="0" w:space="0" w:color="auto"/>
            <w:bottom w:val="none" w:sz="0" w:space="0" w:color="auto"/>
            <w:right w:val="none" w:sz="0" w:space="0" w:color="auto"/>
          </w:divBdr>
        </w:div>
        <w:div w:id="973220100">
          <w:marLeft w:val="0"/>
          <w:marRight w:val="0"/>
          <w:marTop w:val="0"/>
          <w:marBottom w:val="0"/>
          <w:divBdr>
            <w:top w:val="none" w:sz="0" w:space="0" w:color="auto"/>
            <w:left w:val="none" w:sz="0" w:space="0" w:color="auto"/>
            <w:bottom w:val="none" w:sz="0" w:space="0" w:color="auto"/>
            <w:right w:val="none" w:sz="0" w:space="0" w:color="auto"/>
          </w:divBdr>
        </w:div>
        <w:div w:id="363944021">
          <w:marLeft w:val="0"/>
          <w:marRight w:val="0"/>
          <w:marTop w:val="0"/>
          <w:marBottom w:val="0"/>
          <w:divBdr>
            <w:top w:val="none" w:sz="0" w:space="0" w:color="auto"/>
            <w:left w:val="none" w:sz="0" w:space="0" w:color="auto"/>
            <w:bottom w:val="none" w:sz="0" w:space="0" w:color="auto"/>
            <w:right w:val="none" w:sz="0" w:space="0" w:color="auto"/>
          </w:divBdr>
        </w:div>
        <w:div w:id="1386221991">
          <w:marLeft w:val="0"/>
          <w:marRight w:val="0"/>
          <w:marTop w:val="0"/>
          <w:marBottom w:val="0"/>
          <w:divBdr>
            <w:top w:val="none" w:sz="0" w:space="0" w:color="auto"/>
            <w:left w:val="none" w:sz="0" w:space="0" w:color="auto"/>
            <w:bottom w:val="none" w:sz="0" w:space="0" w:color="auto"/>
            <w:right w:val="none" w:sz="0" w:space="0" w:color="auto"/>
          </w:divBdr>
        </w:div>
        <w:div w:id="1340039015">
          <w:marLeft w:val="0"/>
          <w:marRight w:val="0"/>
          <w:marTop w:val="0"/>
          <w:marBottom w:val="0"/>
          <w:divBdr>
            <w:top w:val="none" w:sz="0" w:space="0" w:color="auto"/>
            <w:left w:val="none" w:sz="0" w:space="0" w:color="auto"/>
            <w:bottom w:val="none" w:sz="0" w:space="0" w:color="auto"/>
            <w:right w:val="none" w:sz="0" w:space="0" w:color="auto"/>
          </w:divBdr>
        </w:div>
        <w:div w:id="286662601">
          <w:marLeft w:val="0"/>
          <w:marRight w:val="0"/>
          <w:marTop w:val="0"/>
          <w:marBottom w:val="0"/>
          <w:divBdr>
            <w:top w:val="none" w:sz="0" w:space="0" w:color="auto"/>
            <w:left w:val="none" w:sz="0" w:space="0" w:color="auto"/>
            <w:bottom w:val="none" w:sz="0" w:space="0" w:color="auto"/>
            <w:right w:val="none" w:sz="0" w:space="0" w:color="auto"/>
          </w:divBdr>
        </w:div>
        <w:div w:id="2058315029">
          <w:marLeft w:val="0"/>
          <w:marRight w:val="0"/>
          <w:marTop w:val="0"/>
          <w:marBottom w:val="0"/>
          <w:divBdr>
            <w:top w:val="none" w:sz="0" w:space="0" w:color="auto"/>
            <w:left w:val="none" w:sz="0" w:space="0" w:color="auto"/>
            <w:bottom w:val="none" w:sz="0" w:space="0" w:color="auto"/>
            <w:right w:val="none" w:sz="0" w:space="0" w:color="auto"/>
          </w:divBdr>
        </w:div>
        <w:div w:id="2075154670">
          <w:marLeft w:val="0"/>
          <w:marRight w:val="0"/>
          <w:marTop w:val="0"/>
          <w:marBottom w:val="0"/>
          <w:divBdr>
            <w:top w:val="none" w:sz="0" w:space="0" w:color="auto"/>
            <w:left w:val="none" w:sz="0" w:space="0" w:color="auto"/>
            <w:bottom w:val="none" w:sz="0" w:space="0" w:color="auto"/>
            <w:right w:val="none" w:sz="0" w:space="0" w:color="auto"/>
          </w:divBdr>
        </w:div>
        <w:div w:id="1032540215">
          <w:marLeft w:val="0"/>
          <w:marRight w:val="0"/>
          <w:marTop w:val="0"/>
          <w:marBottom w:val="0"/>
          <w:divBdr>
            <w:top w:val="none" w:sz="0" w:space="0" w:color="auto"/>
            <w:left w:val="none" w:sz="0" w:space="0" w:color="auto"/>
            <w:bottom w:val="none" w:sz="0" w:space="0" w:color="auto"/>
            <w:right w:val="none" w:sz="0" w:space="0" w:color="auto"/>
          </w:divBdr>
        </w:div>
        <w:div w:id="1955362244">
          <w:marLeft w:val="0"/>
          <w:marRight w:val="0"/>
          <w:marTop w:val="0"/>
          <w:marBottom w:val="0"/>
          <w:divBdr>
            <w:top w:val="none" w:sz="0" w:space="0" w:color="auto"/>
            <w:left w:val="none" w:sz="0" w:space="0" w:color="auto"/>
            <w:bottom w:val="none" w:sz="0" w:space="0" w:color="auto"/>
            <w:right w:val="none" w:sz="0" w:space="0" w:color="auto"/>
          </w:divBdr>
        </w:div>
        <w:div w:id="200752344">
          <w:marLeft w:val="0"/>
          <w:marRight w:val="0"/>
          <w:marTop w:val="0"/>
          <w:marBottom w:val="0"/>
          <w:divBdr>
            <w:top w:val="none" w:sz="0" w:space="0" w:color="auto"/>
            <w:left w:val="none" w:sz="0" w:space="0" w:color="auto"/>
            <w:bottom w:val="none" w:sz="0" w:space="0" w:color="auto"/>
            <w:right w:val="none" w:sz="0" w:space="0" w:color="auto"/>
          </w:divBdr>
        </w:div>
        <w:div w:id="1106921496">
          <w:marLeft w:val="0"/>
          <w:marRight w:val="0"/>
          <w:marTop w:val="0"/>
          <w:marBottom w:val="0"/>
          <w:divBdr>
            <w:top w:val="none" w:sz="0" w:space="0" w:color="auto"/>
            <w:left w:val="none" w:sz="0" w:space="0" w:color="auto"/>
            <w:bottom w:val="none" w:sz="0" w:space="0" w:color="auto"/>
            <w:right w:val="none" w:sz="0" w:space="0" w:color="auto"/>
          </w:divBdr>
        </w:div>
        <w:div w:id="1269853486">
          <w:marLeft w:val="0"/>
          <w:marRight w:val="0"/>
          <w:marTop w:val="0"/>
          <w:marBottom w:val="0"/>
          <w:divBdr>
            <w:top w:val="none" w:sz="0" w:space="0" w:color="auto"/>
            <w:left w:val="none" w:sz="0" w:space="0" w:color="auto"/>
            <w:bottom w:val="none" w:sz="0" w:space="0" w:color="auto"/>
            <w:right w:val="none" w:sz="0" w:space="0" w:color="auto"/>
          </w:divBdr>
        </w:div>
        <w:div w:id="806317279">
          <w:marLeft w:val="0"/>
          <w:marRight w:val="0"/>
          <w:marTop w:val="0"/>
          <w:marBottom w:val="0"/>
          <w:divBdr>
            <w:top w:val="none" w:sz="0" w:space="0" w:color="auto"/>
            <w:left w:val="none" w:sz="0" w:space="0" w:color="auto"/>
            <w:bottom w:val="none" w:sz="0" w:space="0" w:color="auto"/>
            <w:right w:val="none" w:sz="0" w:space="0" w:color="auto"/>
          </w:divBdr>
        </w:div>
        <w:div w:id="1337417620">
          <w:marLeft w:val="0"/>
          <w:marRight w:val="0"/>
          <w:marTop w:val="0"/>
          <w:marBottom w:val="0"/>
          <w:divBdr>
            <w:top w:val="none" w:sz="0" w:space="0" w:color="auto"/>
            <w:left w:val="none" w:sz="0" w:space="0" w:color="auto"/>
            <w:bottom w:val="none" w:sz="0" w:space="0" w:color="auto"/>
            <w:right w:val="none" w:sz="0" w:space="0" w:color="auto"/>
          </w:divBdr>
        </w:div>
        <w:div w:id="1412240126">
          <w:marLeft w:val="0"/>
          <w:marRight w:val="0"/>
          <w:marTop w:val="0"/>
          <w:marBottom w:val="0"/>
          <w:divBdr>
            <w:top w:val="none" w:sz="0" w:space="0" w:color="auto"/>
            <w:left w:val="none" w:sz="0" w:space="0" w:color="auto"/>
            <w:bottom w:val="none" w:sz="0" w:space="0" w:color="auto"/>
            <w:right w:val="none" w:sz="0" w:space="0" w:color="auto"/>
          </w:divBdr>
        </w:div>
        <w:div w:id="699431939">
          <w:marLeft w:val="0"/>
          <w:marRight w:val="0"/>
          <w:marTop w:val="0"/>
          <w:marBottom w:val="0"/>
          <w:divBdr>
            <w:top w:val="none" w:sz="0" w:space="0" w:color="auto"/>
            <w:left w:val="none" w:sz="0" w:space="0" w:color="auto"/>
            <w:bottom w:val="none" w:sz="0" w:space="0" w:color="auto"/>
            <w:right w:val="none" w:sz="0" w:space="0" w:color="auto"/>
          </w:divBdr>
        </w:div>
        <w:div w:id="1060902123">
          <w:marLeft w:val="0"/>
          <w:marRight w:val="0"/>
          <w:marTop w:val="0"/>
          <w:marBottom w:val="0"/>
          <w:divBdr>
            <w:top w:val="none" w:sz="0" w:space="0" w:color="auto"/>
            <w:left w:val="none" w:sz="0" w:space="0" w:color="auto"/>
            <w:bottom w:val="none" w:sz="0" w:space="0" w:color="auto"/>
            <w:right w:val="none" w:sz="0" w:space="0" w:color="auto"/>
          </w:divBdr>
        </w:div>
        <w:div w:id="414130845">
          <w:marLeft w:val="0"/>
          <w:marRight w:val="0"/>
          <w:marTop w:val="0"/>
          <w:marBottom w:val="0"/>
          <w:divBdr>
            <w:top w:val="none" w:sz="0" w:space="0" w:color="auto"/>
            <w:left w:val="none" w:sz="0" w:space="0" w:color="auto"/>
            <w:bottom w:val="none" w:sz="0" w:space="0" w:color="auto"/>
            <w:right w:val="none" w:sz="0" w:space="0" w:color="auto"/>
          </w:divBdr>
        </w:div>
        <w:div w:id="1693918133">
          <w:marLeft w:val="0"/>
          <w:marRight w:val="0"/>
          <w:marTop w:val="0"/>
          <w:marBottom w:val="0"/>
          <w:divBdr>
            <w:top w:val="none" w:sz="0" w:space="0" w:color="auto"/>
            <w:left w:val="none" w:sz="0" w:space="0" w:color="auto"/>
            <w:bottom w:val="none" w:sz="0" w:space="0" w:color="auto"/>
            <w:right w:val="none" w:sz="0" w:space="0" w:color="auto"/>
          </w:divBdr>
        </w:div>
        <w:div w:id="1557205300">
          <w:marLeft w:val="0"/>
          <w:marRight w:val="0"/>
          <w:marTop w:val="0"/>
          <w:marBottom w:val="0"/>
          <w:divBdr>
            <w:top w:val="none" w:sz="0" w:space="0" w:color="auto"/>
            <w:left w:val="none" w:sz="0" w:space="0" w:color="auto"/>
            <w:bottom w:val="none" w:sz="0" w:space="0" w:color="auto"/>
            <w:right w:val="none" w:sz="0" w:space="0" w:color="auto"/>
          </w:divBdr>
        </w:div>
        <w:div w:id="2131239458">
          <w:marLeft w:val="0"/>
          <w:marRight w:val="0"/>
          <w:marTop w:val="0"/>
          <w:marBottom w:val="0"/>
          <w:divBdr>
            <w:top w:val="none" w:sz="0" w:space="0" w:color="auto"/>
            <w:left w:val="none" w:sz="0" w:space="0" w:color="auto"/>
            <w:bottom w:val="none" w:sz="0" w:space="0" w:color="auto"/>
            <w:right w:val="none" w:sz="0" w:space="0" w:color="auto"/>
          </w:divBdr>
        </w:div>
        <w:div w:id="336537708">
          <w:marLeft w:val="0"/>
          <w:marRight w:val="0"/>
          <w:marTop w:val="0"/>
          <w:marBottom w:val="0"/>
          <w:divBdr>
            <w:top w:val="none" w:sz="0" w:space="0" w:color="auto"/>
            <w:left w:val="none" w:sz="0" w:space="0" w:color="auto"/>
            <w:bottom w:val="none" w:sz="0" w:space="0" w:color="auto"/>
            <w:right w:val="none" w:sz="0" w:space="0" w:color="auto"/>
          </w:divBdr>
        </w:div>
        <w:div w:id="1425804376">
          <w:marLeft w:val="0"/>
          <w:marRight w:val="0"/>
          <w:marTop w:val="0"/>
          <w:marBottom w:val="0"/>
          <w:divBdr>
            <w:top w:val="none" w:sz="0" w:space="0" w:color="auto"/>
            <w:left w:val="none" w:sz="0" w:space="0" w:color="auto"/>
            <w:bottom w:val="none" w:sz="0" w:space="0" w:color="auto"/>
            <w:right w:val="none" w:sz="0" w:space="0" w:color="auto"/>
          </w:divBdr>
        </w:div>
        <w:div w:id="540017373">
          <w:marLeft w:val="0"/>
          <w:marRight w:val="0"/>
          <w:marTop w:val="0"/>
          <w:marBottom w:val="0"/>
          <w:divBdr>
            <w:top w:val="none" w:sz="0" w:space="0" w:color="auto"/>
            <w:left w:val="none" w:sz="0" w:space="0" w:color="auto"/>
            <w:bottom w:val="none" w:sz="0" w:space="0" w:color="auto"/>
            <w:right w:val="none" w:sz="0" w:space="0" w:color="auto"/>
          </w:divBdr>
        </w:div>
        <w:div w:id="1852602419">
          <w:marLeft w:val="0"/>
          <w:marRight w:val="0"/>
          <w:marTop w:val="0"/>
          <w:marBottom w:val="0"/>
          <w:divBdr>
            <w:top w:val="none" w:sz="0" w:space="0" w:color="auto"/>
            <w:left w:val="none" w:sz="0" w:space="0" w:color="auto"/>
            <w:bottom w:val="none" w:sz="0" w:space="0" w:color="auto"/>
            <w:right w:val="none" w:sz="0" w:space="0" w:color="auto"/>
          </w:divBdr>
        </w:div>
        <w:div w:id="1887139225">
          <w:marLeft w:val="0"/>
          <w:marRight w:val="0"/>
          <w:marTop w:val="0"/>
          <w:marBottom w:val="0"/>
          <w:divBdr>
            <w:top w:val="none" w:sz="0" w:space="0" w:color="auto"/>
            <w:left w:val="none" w:sz="0" w:space="0" w:color="auto"/>
            <w:bottom w:val="none" w:sz="0" w:space="0" w:color="auto"/>
            <w:right w:val="none" w:sz="0" w:space="0" w:color="auto"/>
          </w:divBdr>
        </w:div>
        <w:div w:id="290133061">
          <w:marLeft w:val="0"/>
          <w:marRight w:val="0"/>
          <w:marTop w:val="0"/>
          <w:marBottom w:val="0"/>
          <w:divBdr>
            <w:top w:val="none" w:sz="0" w:space="0" w:color="auto"/>
            <w:left w:val="none" w:sz="0" w:space="0" w:color="auto"/>
            <w:bottom w:val="none" w:sz="0" w:space="0" w:color="auto"/>
            <w:right w:val="none" w:sz="0" w:space="0" w:color="auto"/>
          </w:divBdr>
        </w:div>
        <w:div w:id="755177558">
          <w:marLeft w:val="0"/>
          <w:marRight w:val="0"/>
          <w:marTop w:val="0"/>
          <w:marBottom w:val="0"/>
          <w:divBdr>
            <w:top w:val="none" w:sz="0" w:space="0" w:color="auto"/>
            <w:left w:val="none" w:sz="0" w:space="0" w:color="auto"/>
            <w:bottom w:val="none" w:sz="0" w:space="0" w:color="auto"/>
            <w:right w:val="none" w:sz="0" w:space="0" w:color="auto"/>
          </w:divBdr>
        </w:div>
        <w:div w:id="473060024">
          <w:marLeft w:val="0"/>
          <w:marRight w:val="0"/>
          <w:marTop w:val="0"/>
          <w:marBottom w:val="0"/>
          <w:divBdr>
            <w:top w:val="none" w:sz="0" w:space="0" w:color="auto"/>
            <w:left w:val="none" w:sz="0" w:space="0" w:color="auto"/>
            <w:bottom w:val="none" w:sz="0" w:space="0" w:color="auto"/>
            <w:right w:val="none" w:sz="0" w:space="0" w:color="auto"/>
          </w:divBdr>
        </w:div>
        <w:div w:id="1853765304">
          <w:marLeft w:val="0"/>
          <w:marRight w:val="0"/>
          <w:marTop w:val="0"/>
          <w:marBottom w:val="0"/>
          <w:divBdr>
            <w:top w:val="none" w:sz="0" w:space="0" w:color="auto"/>
            <w:left w:val="none" w:sz="0" w:space="0" w:color="auto"/>
            <w:bottom w:val="none" w:sz="0" w:space="0" w:color="auto"/>
            <w:right w:val="none" w:sz="0" w:space="0" w:color="auto"/>
          </w:divBdr>
        </w:div>
        <w:div w:id="1372341074">
          <w:marLeft w:val="0"/>
          <w:marRight w:val="0"/>
          <w:marTop w:val="0"/>
          <w:marBottom w:val="0"/>
          <w:divBdr>
            <w:top w:val="none" w:sz="0" w:space="0" w:color="auto"/>
            <w:left w:val="none" w:sz="0" w:space="0" w:color="auto"/>
            <w:bottom w:val="none" w:sz="0" w:space="0" w:color="auto"/>
            <w:right w:val="none" w:sz="0" w:space="0" w:color="auto"/>
          </w:divBdr>
        </w:div>
        <w:div w:id="702828691">
          <w:marLeft w:val="0"/>
          <w:marRight w:val="0"/>
          <w:marTop w:val="0"/>
          <w:marBottom w:val="0"/>
          <w:divBdr>
            <w:top w:val="none" w:sz="0" w:space="0" w:color="auto"/>
            <w:left w:val="none" w:sz="0" w:space="0" w:color="auto"/>
            <w:bottom w:val="none" w:sz="0" w:space="0" w:color="auto"/>
            <w:right w:val="none" w:sz="0" w:space="0" w:color="auto"/>
          </w:divBdr>
        </w:div>
        <w:div w:id="1081565268">
          <w:marLeft w:val="0"/>
          <w:marRight w:val="0"/>
          <w:marTop w:val="0"/>
          <w:marBottom w:val="0"/>
          <w:divBdr>
            <w:top w:val="none" w:sz="0" w:space="0" w:color="auto"/>
            <w:left w:val="none" w:sz="0" w:space="0" w:color="auto"/>
            <w:bottom w:val="none" w:sz="0" w:space="0" w:color="auto"/>
            <w:right w:val="none" w:sz="0" w:space="0" w:color="auto"/>
          </w:divBdr>
        </w:div>
        <w:div w:id="652489224">
          <w:marLeft w:val="0"/>
          <w:marRight w:val="0"/>
          <w:marTop w:val="0"/>
          <w:marBottom w:val="0"/>
          <w:divBdr>
            <w:top w:val="none" w:sz="0" w:space="0" w:color="auto"/>
            <w:left w:val="none" w:sz="0" w:space="0" w:color="auto"/>
            <w:bottom w:val="none" w:sz="0" w:space="0" w:color="auto"/>
            <w:right w:val="none" w:sz="0" w:space="0" w:color="auto"/>
          </w:divBdr>
        </w:div>
        <w:div w:id="2043282271">
          <w:marLeft w:val="0"/>
          <w:marRight w:val="0"/>
          <w:marTop w:val="0"/>
          <w:marBottom w:val="0"/>
          <w:divBdr>
            <w:top w:val="none" w:sz="0" w:space="0" w:color="auto"/>
            <w:left w:val="none" w:sz="0" w:space="0" w:color="auto"/>
            <w:bottom w:val="none" w:sz="0" w:space="0" w:color="auto"/>
            <w:right w:val="none" w:sz="0" w:space="0" w:color="auto"/>
          </w:divBdr>
        </w:div>
        <w:div w:id="1728919282">
          <w:marLeft w:val="0"/>
          <w:marRight w:val="0"/>
          <w:marTop w:val="0"/>
          <w:marBottom w:val="0"/>
          <w:divBdr>
            <w:top w:val="none" w:sz="0" w:space="0" w:color="auto"/>
            <w:left w:val="none" w:sz="0" w:space="0" w:color="auto"/>
            <w:bottom w:val="none" w:sz="0" w:space="0" w:color="auto"/>
            <w:right w:val="none" w:sz="0" w:space="0" w:color="auto"/>
          </w:divBdr>
        </w:div>
        <w:div w:id="209532473">
          <w:marLeft w:val="0"/>
          <w:marRight w:val="0"/>
          <w:marTop w:val="0"/>
          <w:marBottom w:val="0"/>
          <w:divBdr>
            <w:top w:val="none" w:sz="0" w:space="0" w:color="auto"/>
            <w:left w:val="none" w:sz="0" w:space="0" w:color="auto"/>
            <w:bottom w:val="none" w:sz="0" w:space="0" w:color="auto"/>
            <w:right w:val="none" w:sz="0" w:space="0" w:color="auto"/>
          </w:divBdr>
        </w:div>
        <w:div w:id="871770182">
          <w:marLeft w:val="0"/>
          <w:marRight w:val="0"/>
          <w:marTop w:val="0"/>
          <w:marBottom w:val="0"/>
          <w:divBdr>
            <w:top w:val="none" w:sz="0" w:space="0" w:color="auto"/>
            <w:left w:val="none" w:sz="0" w:space="0" w:color="auto"/>
            <w:bottom w:val="none" w:sz="0" w:space="0" w:color="auto"/>
            <w:right w:val="none" w:sz="0" w:space="0" w:color="auto"/>
          </w:divBdr>
        </w:div>
        <w:div w:id="351762606">
          <w:marLeft w:val="0"/>
          <w:marRight w:val="0"/>
          <w:marTop w:val="0"/>
          <w:marBottom w:val="0"/>
          <w:divBdr>
            <w:top w:val="none" w:sz="0" w:space="0" w:color="auto"/>
            <w:left w:val="none" w:sz="0" w:space="0" w:color="auto"/>
            <w:bottom w:val="none" w:sz="0" w:space="0" w:color="auto"/>
            <w:right w:val="none" w:sz="0" w:space="0" w:color="auto"/>
          </w:divBdr>
        </w:div>
        <w:div w:id="1572497938">
          <w:marLeft w:val="0"/>
          <w:marRight w:val="0"/>
          <w:marTop w:val="0"/>
          <w:marBottom w:val="0"/>
          <w:divBdr>
            <w:top w:val="none" w:sz="0" w:space="0" w:color="auto"/>
            <w:left w:val="none" w:sz="0" w:space="0" w:color="auto"/>
            <w:bottom w:val="none" w:sz="0" w:space="0" w:color="auto"/>
            <w:right w:val="none" w:sz="0" w:space="0" w:color="auto"/>
          </w:divBdr>
        </w:div>
        <w:div w:id="1547254503">
          <w:marLeft w:val="0"/>
          <w:marRight w:val="0"/>
          <w:marTop w:val="0"/>
          <w:marBottom w:val="0"/>
          <w:divBdr>
            <w:top w:val="none" w:sz="0" w:space="0" w:color="auto"/>
            <w:left w:val="none" w:sz="0" w:space="0" w:color="auto"/>
            <w:bottom w:val="none" w:sz="0" w:space="0" w:color="auto"/>
            <w:right w:val="none" w:sz="0" w:space="0" w:color="auto"/>
          </w:divBdr>
        </w:div>
        <w:div w:id="947471961">
          <w:marLeft w:val="0"/>
          <w:marRight w:val="0"/>
          <w:marTop w:val="0"/>
          <w:marBottom w:val="0"/>
          <w:divBdr>
            <w:top w:val="none" w:sz="0" w:space="0" w:color="auto"/>
            <w:left w:val="none" w:sz="0" w:space="0" w:color="auto"/>
            <w:bottom w:val="none" w:sz="0" w:space="0" w:color="auto"/>
            <w:right w:val="none" w:sz="0" w:space="0" w:color="auto"/>
          </w:divBdr>
        </w:div>
        <w:div w:id="1829206091">
          <w:marLeft w:val="0"/>
          <w:marRight w:val="0"/>
          <w:marTop w:val="0"/>
          <w:marBottom w:val="0"/>
          <w:divBdr>
            <w:top w:val="none" w:sz="0" w:space="0" w:color="auto"/>
            <w:left w:val="none" w:sz="0" w:space="0" w:color="auto"/>
            <w:bottom w:val="none" w:sz="0" w:space="0" w:color="auto"/>
            <w:right w:val="none" w:sz="0" w:space="0" w:color="auto"/>
          </w:divBdr>
        </w:div>
        <w:div w:id="2096510793">
          <w:marLeft w:val="0"/>
          <w:marRight w:val="0"/>
          <w:marTop w:val="0"/>
          <w:marBottom w:val="0"/>
          <w:divBdr>
            <w:top w:val="none" w:sz="0" w:space="0" w:color="auto"/>
            <w:left w:val="none" w:sz="0" w:space="0" w:color="auto"/>
            <w:bottom w:val="none" w:sz="0" w:space="0" w:color="auto"/>
            <w:right w:val="none" w:sz="0" w:space="0" w:color="auto"/>
          </w:divBdr>
        </w:div>
        <w:div w:id="366218051">
          <w:marLeft w:val="0"/>
          <w:marRight w:val="0"/>
          <w:marTop w:val="0"/>
          <w:marBottom w:val="0"/>
          <w:divBdr>
            <w:top w:val="none" w:sz="0" w:space="0" w:color="auto"/>
            <w:left w:val="none" w:sz="0" w:space="0" w:color="auto"/>
            <w:bottom w:val="none" w:sz="0" w:space="0" w:color="auto"/>
            <w:right w:val="none" w:sz="0" w:space="0" w:color="auto"/>
          </w:divBdr>
        </w:div>
        <w:div w:id="74133022">
          <w:marLeft w:val="0"/>
          <w:marRight w:val="0"/>
          <w:marTop w:val="0"/>
          <w:marBottom w:val="0"/>
          <w:divBdr>
            <w:top w:val="none" w:sz="0" w:space="0" w:color="auto"/>
            <w:left w:val="none" w:sz="0" w:space="0" w:color="auto"/>
            <w:bottom w:val="none" w:sz="0" w:space="0" w:color="auto"/>
            <w:right w:val="none" w:sz="0" w:space="0" w:color="auto"/>
          </w:divBdr>
        </w:div>
        <w:div w:id="946155596">
          <w:marLeft w:val="0"/>
          <w:marRight w:val="0"/>
          <w:marTop w:val="0"/>
          <w:marBottom w:val="0"/>
          <w:divBdr>
            <w:top w:val="none" w:sz="0" w:space="0" w:color="auto"/>
            <w:left w:val="none" w:sz="0" w:space="0" w:color="auto"/>
            <w:bottom w:val="none" w:sz="0" w:space="0" w:color="auto"/>
            <w:right w:val="none" w:sz="0" w:space="0" w:color="auto"/>
          </w:divBdr>
        </w:div>
        <w:div w:id="1483232722">
          <w:marLeft w:val="0"/>
          <w:marRight w:val="0"/>
          <w:marTop w:val="0"/>
          <w:marBottom w:val="0"/>
          <w:divBdr>
            <w:top w:val="none" w:sz="0" w:space="0" w:color="auto"/>
            <w:left w:val="none" w:sz="0" w:space="0" w:color="auto"/>
            <w:bottom w:val="none" w:sz="0" w:space="0" w:color="auto"/>
            <w:right w:val="none" w:sz="0" w:space="0" w:color="auto"/>
          </w:divBdr>
        </w:div>
        <w:div w:id="180247092">
          <w:marLeft w:val="0"/>
          <w:marRight w:val="0"/>
          <w:marTop w:val="0"/>
          <w:marBottom w:val="0"/>
          <w:divBdr>
            <w:top w:val="none" w:sz="0" w:space="0" w:color="auto"/>
            <w:left w:val="none" w:sz="0" w:space="0" w:color="auto"/>
            <w:bottom w:val="none" w:sz="0" w:space="0" w:color="auto"/>
            <w:right w:val="none" w:sz="0" w:space="0" w:color="auto"/>
          </w:divBdr>
        </w:div>
        <w:div w:id="500898721">
          <w:marLeft w:val="0"/>
          <w:marRight w:val="0"/>
          <w:marTop w:val="0"/>
          <w:marBottom w:val="0"/>
          <w:divBdr>
            <w:top w:val="none" w:sz="0" w:space="0" w:color="auto"/>
            <w:left w:val="none" w:sz="0" w:space="0" w:color="auto"/>
            <w:bottom w:val="none" w:sz="0" w:space="0" w:color="auto"/>
            <w:right w:val="none" w:sz="0" w:space="0" w:color="auto"/>
          </w:divBdr>
        </w:div>
        <w:div w:id="1838685915">
          <w:marLeft w:val="0"/>
          <w:marRight w:val="0"/>
          <w:marTop w:val="0"/>
          <w:marBottom w:val="0"/>
          <w:divBdr>
            <w:top w:val="none" w:sz="0" w:space="0" w:color="auto"/>
            <w:left w:val="none" w:sz="0" w:space="0" w:color="auto"/>
            <w:bottom w:val="none" w:sz="0" w:space="0" w:color="auto"/>
            <w:right w:val="none" w:sz="0" w:space="0" w:color="auto"/>
          </w:divBdr>
        </w:div>
        <w:div w:id="1313289738">
          <w:marLeft w:val="0"/>
          <w:marRight w:val="0"/>
          <w:marTop w:val="0"/>
          <w:marBottom w:val="0"/>
          <w:divBdr>
            <w:top w:val="none" w:sz="0" w:space="0" w:color="auto"/>
            <w:left w:val="none" w:sz="0" w:space="0" w:color="auto"/>
            <w:bottom w:val="none" w:sz="0" w:space="0" w:color="auto"/>
            <w:right w:val="none" w:sz="0" w:space="0" w:color="auto"/>
          </w:divBdr>
        </w:div>
        <w:div w:id="1110666112">
          <w:marLeft w:val="0"/>
          <w:marRight w:val="0"/>
          <w:marTop w:val="0"/>
          <w:marBottom w:val="0"/>
          <w:divBdr>
            <w:top w:val="none" w:sz="0" w:space="0" w:color="auto"/>
            <w:left w:val="none" w:sz="0" w:space="0" w:color="auto"/>
            <w:bottom w:val="none" w:sz="0" w:space="0" w:color="auto"/>
            <w:right w:val="none" w:sz="0" w:space="0" w:color="auto"/>
          </w:divBdr>
        </w:div>
        <w:div w:id="1061440348">
          <w:marLeft w:val="0"/>
          <w:marRight w:val="0"/>
          <w:marTop w:val="0"/>
          <w:marBottom w:val="0"/>
          <w:divBdr>
            <w:top w:val="none" w:sz="0" w:space="0" w:color="auto"/>
            <w:left w:val="none" w:sz="0" w:space="0" w:color="auto"/>
            <w:bottom w:val="none" w:sz="0" w:space="0" w:color="auto"/>
            <w:right w:val="none" w:sz="0" w:space="0" w:color="auto"/>
          </w:divBdr>
        </w:div>
        <w:div w:id="700281850">
          <w:marLeft w:val="0"/>
          <w:marRight w:val="0"/>
          <w:marTop w:val="0"/>
          <w:marBottom w:val="0"/>
          <w:divBdr>
            <w:top w:val="none" w:sz="0" w:space="0" w:color="auto"/>
            <w:left w:val="none" w:sz="0" w:space="0" w:color="auto"/>
            <w:bottom w:val="none" w:sz="0" w:space="0" w:color="auto"/>
            <w:right w:val="none" w:sz="0" w:space="0" w:color="auto"/>
          </w:divBdr>
        </w:div>
        <w:div w:id="1648436994">
          <w:marLeft w:val="0"/>
          <w:marRight w:val="0"/>
          <w:marTop w:val="0"/>
          <w:marBottom w:val="0"/>
          <w:divBdr>
            <w:top w:val="none" w:sz="0" w:space="0" w:color="auto"/>
            <w:left w:val="none" w:sz="0" w:space="0" w:color="auto"/>
            <w:bottom w:val="none" w:sz="0" w:space="0" w:color="auto"/>
            <w:right w:val="none" w:sz="0" w:space="0" w:color="auto"/>
          </w:divBdr>
        </w:div>
        <w:div w:id="181281035">
          <w:marLeft w:val="0"/>
          <w:marRight w:val="0"/>
          <w:marTop w:val="0"/>
          <w:marBottom w:val="0"/>
          <w:divBdr>
            <w:top w:val="none" w:sz="0" w:space="0" w:color="auto"/>
            <w:left w:val="none" w:sz="0" w:space="0" w:color="auto"/>
            <w:bottom w:val="none" w:sz="0" w:space="0" w:color="auto"/>
            <w:right w:val="none" w:sz="0" w:space="0" w:color="auto"/>
          </w:divBdr>
        </w:div>
        <w:div w:id="566263126">
          <w:marLeft w:val="0"/>
          <w:marRight w:val="0"/>
          <w:marTop w:val="0"/>
          <w:marBottom w:val="0"/>
          <w:divBdr>
            <w:top w:val="none" w:sz="0" w:space="0" w:color="auto"/>
            <w:left w:val="none" w:sz="0" w:space="0" w:color="auto"/>
            <w:bottom w:val="none" w:sz="0" w:space="0" w:color="auto"/>
            <w:right w:val="none" w:sz="0" w:space="0" w:color="auto"/>
          </w:divBdr>
        </w:div>
        <w:div w:id="1848207740">
          <w:marLeft w:val="0"/>
          <w:marRight w:val="0"/>
          <w:marTop w:val="0"/>
          <w:marBottom w:val="0"/>
          <w:divBdr>
            <w:top w:val="none" w:sz="0" w:space="0" w:color="auto"/>
            <w:left w:val="none" w:sz="0" w:space="0" w:color="auto"/>
            <w:bottom w:val="none" w:sz="0" w:space="0" w:color="auto"/>
            <w:right w:val="none" w:sz="0" w:space="0" w:color="auto"/>
          </w:divBdr>
        </w:div>
        <w:div w:id="1826583154">
          <w:marLeft w:val="0"/>
          <w:marRight w:val="0"/>
          <w:marTop w:val="0"/>
          <w:marBottom w:val="0"/>
          <w:divBdr>
            <w:top w:val="none" w:sz="0" w:space="0" w:color="auto"/>
            <w:left w:val="none" w:sz="0" w:space="0" w:color="auto"/>
            <w:bottom w:val="none" w:sz="0" w:space="0" w:color="auto"/>
            <w:right w:val="none" w:sz="0" w:space="0" w:color="auto"/>
          </w:divBdr>
        </w:div>
        <w:div w:id="462388938">
          <w:marLeft w:val="0"/>
          <w:marRight w:val="0"/>
          <w:marTop w:val="0"/>
          <w:marBottom w:val="0"/>
          <w:divBdr>
            <w:top w:val="none" w:sz="0" w:space="0" w:color="auto"/>
            <w:left w:val="none" w:sz="0" w:space="0" w:color="auto"/>
            <w:bottom w:val="none" w:sz="0" w:space="0" w:color="auto"/>
            <w:right w:val="none" w:sz="0" w:space="0" w:color="auto"/>
          </w:divBdr>
        </w:div>
        <w:div w:id="702219379">
          <w:marLeft w:val="0"/>
          <w:marRight w:val="0"/>
          <w:marTop w:val="0"/>
          <w:marBottom w:val="0"/>
          <w:divBdr>
            <w:top w:val="none" w:sz="0" w:space="0" w:color="auto"/>
            <w:left w:val="none" w:sz="0" w:space="0" w:color="auto"/>
            <w:bottom w:val="none" w:sz="0" w:space="0" w:color="auto"/>
            <w:right w:val="none" w:sz="0" w:space="0" w:color="auto"/>
          </w:divBdr>
        </w:div>
        <w:div w:id="1241988152">
          <w:marLeft w:val="0"/>
          <w:marRight w:val="0"/>
          <w:marTop w:val="0"/>
          <w:marBottom w:val="0"/>
          <w:divBdr>
            <w:top w:val="none" w:sz="0" w:space="0" w:color="auto"/>
            <w:left w:val="none" w:sz="0" w:space="0" w:color="auto"/>
            <w:bottom w:val="none" w:sz="0" w:space="0" w:color="auto"/>
            <w:right w:val="none" w:sz="0" w:space="0" w:color="auto"/>
          </w:divBdr>
        </w:div>
        <w:div w:id="1450976839">
          <w:marLeft w:val="0"/>
          <w:marRight w:val="0"/>
          <w:marTop w:val="0"/>
          <w:marBottom w:val="0"/>
          <w:divBdr>
            <w:top w:val="none" w:sz="0" w:space="0" w:color="auto"/>
            <w:left w:val="none" w:sz="0" w:space="0" w:color="auto"/>
            <w:bottom w:val="none" w:sz="0" w:space="0" w:color="auto"/>
            <w:right w:val="none" w:sz="0" w:space="0" w:color="auto"/>
          </w:divBdr>
        </w:div>
        <w:div w:id="125125941">
          <w:marLeft w:val="0"/>
          <w:marRight w:val="0"/>
          <w:marTop w:val="0"/>
          <w:marBottom w:val="0"/>
          <w:divBdr>
            <w:top w:val="none" w:sz="0" w:space="0" w:color="auto"/>
            <w:left w:val="none" w:sz="0" w:space="0" w:color="auto"/>
            <w:bottom w:val="none" w:sz="0" w:space="0" w:color="auto"/>
            <w:right w:val="none" w:sz="0" w:space="0" w:color="auto"/>
          </w:divBdr>
        </w:div>
        <w:div w:id="727339260">
          <w:marLeft w:val="0"/>
          <w:marRight w:val="0"/>
          <w:marTop w:val="0"/>
          <w:marBottom w:val="0"/>
          <w:divBdr>
            <w:top w:val="none" w:sz="0" w:space="0" w:color="auto"/>
            <w:left w:val="none" w:sz="0" w:space="0" w:color="auto"/>
            <w:bottom w:val="none" w:sz="0" w:space="0" w:color="auto"/>
            <w:right w:val="none" w:sz="0" w:space="0" w:color="auto"/>
          </w:divBdr>
        </w:div>
        <w:div w:id="1937979551">
          <w:marLeft w:val="0"/>
          <w:marRight w:val="0"/>
          <w:marTop w:val="0"/>
          <w:marBottom w:val="0"/>
          <w:divBdr>
            <w:top w:val="none" w:sz="0" w:space="0" w:color="auto"/>
            <w:left w:val="none" w:sz="0" w:space="0" w:color="auto"/>
            <w:bottom w:val="none" w:sz="0" w:space="0" w:color="auto"/>
            <w:right w:val="none" w:sz="0" w:space="0" w:color="auto"/>
          </w:divBdr>
        </w:div>
        <w:div w:id="1221554790">
          <w:marLeft w:val="0"/>
          <w:marRight w:val="0"/>
          <w:marTop w:val="0"/>
          <w:marBottom w:val="0"/>
          <w:divBdr>
            <w:top w:val="none" w:sz="0" w:space="0" w:color="auto"/>
            <w:left w:val="none" w:sz="0" w:space="0" w:color="auto"/>
            <w:bottom w:val="none" w:sz="0" w:space="0" w:color="auto"/>
            <w:right w:val="none" w:sz="0" w:space="0" w:color="auto"/>
          </w:divBdr>
        </w:div>
        <w:div w:id="1621112076">
          <w:marLeft w:val="0"/>
          <w:marRight w:val="0"/>
          <w:marTop w:val="0"/>
          <w:marBottom w:val="0"/>
          <w:divBdr>
            <w:top w:val="none" w:sz="0" w:space="0" w:color="auto"/>
            <w:left w:val="none" w:sz="0" w:space="0" w:color="auto"/>
            <w:bottom w:val="none" w:sz="0" w:space="0" w:color="auto"/>
            <w:right w:val="none" w:sz="0" w:space="0" w:color="auto"/>
          </w:divBdr>
        </w:div>
        <w:div w:id="868228022">
          <w:marLeft w:val="0"/>
          <w:marRight w:val="0"/>
          <w:marTop w:val="0"/>
          <w:marBottom w:val="0"/>
          <w:divBdr>
            <w:top w:val="none" w:sz="0" w:space="0" w:color="auto"/>
            <w:left w:val="none" w:sz="0" w:space="0" w:color="auto"/>
            <w:bottom w:val="none" w:sz="0" w:space="0" w:color="auto"/>
            <w:right w:val="none" w:sz="0" w:space="0" w:color="auto"/>
          </w:divBdr>
        </w:div>
        <w:div w:id="382099939">
          <w:marLeft w:val="0"/>
          <w:marRight w:val="0"/>
          <w:marTop w:val="0"/>
          <w:marBottom w:val="0"/>
          <w:divBdr>
            <w:top w:val="none" w:sz="0" w:space="0" w:color="auto"/>
            <w:left w:val="none" w:sz="0" w:space="0" w:color="auto"/>
            <w:bottom w:val="none" w:sz="0" w:space="0" w:color="auto"/>
            <w:right w:val="none" w:sz="0" w:space="0" w:color="auto"/>
          </w:divBdr>
        </w:div>
        <w:div w:id="1798522949">
          <w:marLeft w:val="0"/>
          <w:marRight w:val="0"/>
          <w:marTop w:val="0"/>
          <w:marBottom w:val="0"/>
          <w:divBdr>
            <w:top w:val="none" w:sz="0" w:space="0" w:color="auto"/>
            <w:left w:val="none" w:sz="0" w:space="0" w:color="auto"/>
            <w:bottom w:val="none" w:sz="0" w:space="0" w:color="auto"/>
            <w:right w:val="none" w:sz="0" w:space="0" w:color="auto"/>
          </w:divBdr>
        </w:div>
        <w:div w:id="338893282">
          <w:marLeft w:val="0"/>
          <w:marRight w:val="0"/>
          <w:marTop w:val="0"/>
          <w:marBottom w:val="0"/>
          <w:divBdr>
            <w:top w:val="none" w:sz="0" w:space="0" w:color="auto"/>
            <w:left w:val="none" w:sz="0" w:space="0" w:color="auto"/>
            <w:bottom w:val="none" w:sz="0" w:space="0" w:color="auto"/>
            <w:right w:val="none" w:sz="0" w:space="0" w:color="auto"/>
          </w:divBdr>
        </w:div>
        <w:div w:id="1897207071">
          <w:marLeft w:val="0"/>
          <w:marRight w:val="0"/>
          <w:marTop w:val="0"/>
          <w:marBottom w:val="0"/>
          <w:divBdr>
            <w:top w:val="none" w:sz="0" w:space="0" w:color="auto"/>
            <w:left w:val="none" w:sz="0" w:space="0" w:color="auto"/>
            <w:bottom w:val="none" w:sz="0" w:space="0" w:color="auto"/>
            <w:right w:val="none" w:sz="0" w:space="0" w:color="auto"/>
          </w:divBdr>
        </w:div>
        <w:div w:id="1475414661">
          <w:marLeft w:val="0"/>
          <w:marRight w:val="0"/>
          <w:marTop w:val="0"/>
          <w:marBottom w:val="0"/>
          <w:divBdr>
            <w:top w:val="none" w:sz="0" w:space="0" w:color="auto"/>
            <w:left w:val="none" w:sz="0" w:space="0" w:color="auto"/>
            <w:bottom w:val="none" w:sz="0" w:space="0" w:color="auto"/>
            <w:right w:val="none" w:sz="0" w:space="0" w:color="auto"/>
          </w:divBdr>
        </w:div>
        <w:div w:id="601958587">
          <w:marLeft w:val="0"/>
          <w:marRight w:val="0"/>
          <w:marTop w:val="0"/>
          <w:marBottom w:val="0"/>
          <w:divBdr>
            <w:top w:val="none" w:sz="0" w:space="0" w:color="auto"/>
            <w:left w:val="none" w:sz="0" w:space="0" w:color="auto"/>
            <w:bottom w:val="none" w:sz="0" w:space="0" w:color="auto"/>
            <w:right w:val="none" w:sz="0" w:space="0" w:color="auto"/>
          </w:divBdr>
        </w:div>
        <w:div w:id="496966134">
          <w:marLeft w:val="0"/>
          <w:marRight w:val="0"/>
          <w:marTop w:val="0"/>
          <w:marBottom w:val="0"/>
          <w:divBdr>
            <w:top w:val="none" w:sz="0" w:space="0" w:color="auto"/>
            <w:left w:val="none" w:sz="0" w:space="0" w:color="auto"/>
            <w:bottom w:val="none" w:sz="0" w:space="0" w:color="auto"/>
            <w:right w:val="none" w:sz="0" w:space="0" w:color="auto"/>
          </w:divBdr>
        </w:div>
        <w:div w:id="2048790679">
          <w:marLeft w:val="0"/>
          <w:marRight w:val="0"/>
          <w:marTop w:val="0"/>
          <w:marBottom w:val="0"/>
          <w:divBdr>
            <w:top w:val="none" w:sz="0" w:space="0" w:color="auto"/>
            <w:left w:val="none" w:sz="0" w:space="0" w:color="auto"/>
            <w:bottom w:val="none" w:sz="0" w:space="0" w:color="auto"/>
            <w:right w:val="none" w:sz="0" w:space="0" w:color="auto"/>
          </w:divBdr>
        </w:div>
        <w:div w:id="1933514367">
          <w:marLeft w:val="0"/>
          <w:marRight w:val="0"/>
          <w:marTop w:val="0"/>
          <w:marBottom w:val="0"/>
          <w:divBdr>
            <w:top w:val="none" w:sz="0" w:space="0" w:color="auto"/>
            <w:left w:val="none" w:sz="0" w:space="0" w:color="auto"/>
            <w:bottom w:val="none" w:sz="0" w:space="0" w:color="auto"/>
            <w:right w:val="none" w:sz="0" w:space="0" w:color="auto"/>
          </w:divBdr>
        </w:div>
        <w:div w:id="416364840">
          <w:marLeft w:val="0"/>
          <w:marRight w:val="0"/>
          <w:marTop w:val="0"/>
          <w:marBottom w:val="0"/>
          <w:divBdr>
            <w:top w:val="none" w:sz="0" w:space="0" w:color="auto"/>
            <w:left w:val="none" w:sz="0" w:space="0" w:color="auto"/>
            <w:bottom w:val="none" w:sz="0" w:space="0" w:color="auto"/>
            <w:right w:val="none" w:sz="0" w:space="0" w:color="auto"/>
          </w:divBdr>
        </w:div>
        <w:div w:id="1326667238">
          <w:marLeft w:val="0"/>
          <w:marRight w:val="0"/>
          <w:marTop w:val="0"/>
          <w:marBottom w:val="0"/>
          <w:divBdr>
            <w:top w:val="none" w:sz="0" w:space="0" w:color="auto"/>
            <w:left w:val="none" w:sz="0" w:space="0" w:color="auto"/>
            <w:bottom w:val="none" w:sz="0" w:space="0" w:color="auto"/>
            <w:right w:val="none" w:sz="0" w:space="0" w:color="auto"/>
          </w:divBdr>
        </w:div>
        <w:div w:id="2116702901">
          <w:marLeft w:val="0"/>
          <w:marRight w:val="0"/>
          <w:marTop w:val="0"/>
          <w:marBottom w:val="0"/>
          <w:divBdr>
            <w:top w:val="none" w:sz="0" w:space="0" w:color="auto"/>
            <w:left w:val="none" w:sz="0" w:space="0" w:color="auto"/>
            <w:bottom w:val="none" w:sz="0" w:space="0" w:color="auto"/>
            <w:right w:val="none" w:sz="0" w:space="0" w:color="auto"/>
          </w:divBdr>
        </w:div>
        <w:div w:id="415175016">
          <w:marLeft w:val="0"/>
          <w:marRight w:val="0"/>
          <w:marTop w:val="0"/>
          <w:marBottom w:val="0"/>
          <w:divBdr>
            <w:top w:val="none" w:sz="0" w:space="0" w:color="auto"/>
            <w:left w:val="none" w:sz="0" w:space="0" w:color="auto"/>
            <w:bottom w:val="none" w:sz="0" w:space="0" w:color="auto"/>
            <w:right w:val="none" w:sz="0" w:space="0" w:color="auto"/>
          </w:divBdr>
        </w:div>
        <w:div w:id="1261137327">
          <w:marLeft w:val="0"/>
          <w:marRight w:val="0"/>
          <w:marTop w:val="0"/>
          <w:marBottom w:val="0"/>
          <w:divBdr>
            <w:top w:val="none" w:sz="0" w:space="0" w:color="auto"/>
            <w:left w:val="none" w:sz="0" w:space="0" w:color="auto"/>
            <w:bottom w:val="none" w:sz="0" w:space="0" w:color="auto"/>
            <w:right w:val="none" w:sz="0" w:space="0" w:color="auto"/>
          </w:divBdr>
        </w:div>
        <w:div w:id="1928146898">
          <w:marLeft w:val="0"/>
          <w:marRight w:val="0"/>
          <w:marTop w:val="0"/>
          <w:marBottom w:val="0"/>
          <w:divBdr>
            <w:top w:val="none" w:sz="0" w:space="0" w:color="auto"/>
            <w:left w:val="none" w:sz="0" w:space="0" w:color="auto"/>
            <w:bottom w:val="none" w:sz="0" w:space="0" w:color="auto"/>
            <w:right w:val="none" w:sz="0" w:space="0" w:color="auto"/>
          </w:divBdr>
        </w:div>
        <w:div w:id="448663774">
          <w:marLeft w:val="0"/>
          <w:marRight w:val="0"/>
          <w:marTop w:val="0"/>
          <w:marBottom w:val="0"/>
          <w:divBdr>
            <w:top w:val="none" w:sz="0" w:space="0" w:color="auto"/>
            <w:left w:val="none" w:sz="0" w:space="0" w:color="auto"/>
            <w:bottom w:val="none" w:sz="0" w:space="0" w:color="auto"/>
            <w:right w:val="none" w:sz="0" w:space="0" w:color="auto"/>
          </w:divBdr>
        </w:div>
        <w:div w:id="547573314">
          <w:marLeft w:val="0"/>
          <w:marRight w:val="0"/>
          <w:marTop w:val="0"/>
          <w:marBottom w:val="0"/>
          <w:divBdr>
            <w:top w:val="none" w:sz="0" w:space="0" w:color="auto"/>
            <w:left w:val="none" w:sz="0" w:space="0" w:color="auto"/>
            <w:bottom w:val="none" w:sz="0" w:space="0" w:color="auto"/>
            <w:right w:val="none" w:sz="0" w:space="0" w:color="auto"/>
          </w:divBdr>
        </w:div>
        <w:div w:id="1485388158">
          <w:marLeft w:val="0"/>
          <w:marRight w:val="0"/>
          <w:marTop w:val="0"/>
          <w:marBottom w:val="0"/>
          <w:divBdr>
            <w:top w:val="none" w:sz="0" w:space="0" w:color="auto"/>
            <w:left w:val="none" w:sz="0" w:space="0" w:color="auto"/>
            <w:bottom w:val="none" w:sz="0" w:space="0" w:color="auto"/>
            <w:right w:val="none" w:sz="0" w:space="0" w:color="auto"/>
          </w:divBdr>
        </w:div>
        <w:div w:id="700203737">
          <w:marLeft w:val="0"/>
          <w:marRight w:val="0"/>
          <w:marTop w:val="0"/>
          <w:marBottom w:val="0"/>
          <w:divBdr>
            <w:top w:val="none" w:sz="0" w:space="0" w:color="auto"/>
            <w:left w:val="none" w:sz="0" w:space="0" w:color="auto"/>
            <w:bottom w:val="none" w:sz="0" w:space="0" w:color="auto"/>
            <w:right w:val="none" w:sz="0" w:space="0" w:color="auto"/>
          </w:divBdr>
        </w:div>
        <w:div w:id="683171738">
          <w:marLeft w:val="0"/>
          <w:marRight w:val="0"/>
          <w:marTop w:val="0"/>
          <w:marBottom w:val="0"/>
          <w:divBdr>
            <w:top w:val="none" w:sz="0" w:space="0" w:color="auto"/>
            <w:left w:val="none" w:sz="0" w:space="0" w:color="auto"/>
            <w:bottom w:val="none" w:sz="0" w:space="0" w:color="auto"/>
            <w:right w:val="none" w:sz="0" w:space="0" w:color="auto"/>
          </w:divBdr>
        </w:div>
        <w:div w:id="1100179730">
          <w:marLeft w:val="0"/>
          <w:marRight w:val="0"/>
          <w:marTop w:val="0"/>
          <w:marBottom w:val="0"/>
          <w:divBdr>
            <w:top w:val="none" w:sz="0" w:space="0" w:color="auto"/>
            <w:left w:val="none" w:sz="0" w:space="0" w:color="auto"/>
            <w:bottom w:val="none" w:sz="0" w:space="0" w:color="auto"/>
            <w:right w:val="none" w:sz="0" w:space="0" w:color="auto"/>
          </w:divBdr>
        </w:div>
        <w:div w:id="2064719176">
          <w:marLeft w:val="0"/>
          <w:marRight w:val="0"/>
          <w:marTop w:val="0"/>
          <w:marBottom w:val="0"/>
          <w:divBdr>
            <w:top w:val="none" w:sz="0" w:space="0" w:color="auto"/>
            <w:left w:val="none" w:sz="0" w:space="0" w:color="auto"/>
            <w:bottom w:val="none" w:sz="0" w:space="0" w:color="auto"/>
            <w:right w:val="none" w:sz="0" w:space="0" w:color="auto"/>
          </w:divBdr>
        </w:div>
        <w:div w:id="1531213562">
          <w:marLeft w:val="0"/>
          <w:marRight w:val="0"/>
          <w:marTop w:val="0"/>
          <w:marBottom w:val="0"/>
          <w:divBdr>
            <w:top w:val="none" w:sz="0" w:space="0" w:color="auto"/>
            <w:left w:val="none" w:sz="0" w:space="0" w:color="auto"/>
            <w:bottom w:val="none" w:sz="0" w:space="0" w:color="auto"/>
            <w:right w:val="none" w:sz="0" w:space="0" w:color="auto"/>
          </w:divBdr>
        </w:div>
        <w:div w:id="176237994">
          <w:marLeft w:val="0"/>
          <w:marRight w:val="0"/>
          <w:marTop w:val="0"/>
          <w:marBottom w:val="0"/>
          <w:divBdr>
            <w:top w:val="none" w:sz="0" w:space="0" w:color="auto"/>
            <w:left w:val="none" w:sz="0" w:space="0" w:color="auto"/>
            <w:bottom w:val="none" w:sz="0" w:space="0" w:color="auto"/>
            <w:right w:val="none" w:sz="0" w:space="0" w:color="auto"/>
          </w:divBdr>
        </w:div>
        <w:div w:id="2021472201">
          <w:marLeft w:val="0"/>
          <w:marRight w:val="0"/>
          <w:marTop w:val="0"/>
          <w:marBottom w:val="0"/>
          <w:divBdr>
            <w:top w:val="none" w:sz="0" w:space="0" w:color="auto"/>
            <w:left w:val="none" w:sz="0" w:space="0" w:color="auto"/>
            <w:bottom w:val="none" w:sz="0" w:space="0" w:color="auto"/>
            <w:right w:val="none" w:sz="0" w:space="0" w:color="auto"/>
          </w:divBdr>
        </w:div>
        <w:div w:id="1094790049">
          <w:marLeft w:val="0"/>
          <w:marRight w:val="0"/>
          <w:marTop w:val="0"/>
          <w:marBottom w:val="0"/>
          <w:divBdr>
            <w:top w:val="none" w:sz="0" w:space="0" w:color="auto"/>
            <w:left w:val="none" w:sz="0" w:space="0" w:color="auto"/>
            <w:bottom w:val="none" w:sz="0" w:space="0" w:color="auto"/>
            <w:right w:val="none" w:sz="0" w:space="0" w:color="auto"/>
          </w:divBdr>
        </w:div>
        <w:div w:id="1715544955">
          <w:marLeft w:val="0"/>
          <w:marRight w:val="0"/>
          <w:marTop w:val="0"/>
          <w:marBottom w:val="0"/>
          <w:divBdr>
            <w:top w:val="none" w:sz="0" w:space="0" w:color="auto"/>
            <w:left w:val="none" w:sz="0" w:space="0" w:color="auto"/>
            <w:bottom w:val="none" w:sz="0" w:space="0" w:color="auto"/>
            <w:right w:val="none" w:sz="0" w:space="0" w:color="auto"/>
          </w:divBdr>
        </w:div>
        <w:div w:id="1000306826">
          <w:marLeft w:val="0"/>
          <w:marRight w:val="0"/>
          <w:marTop w:val="0"/>
          <w:marBottom w:val="0"/>
          <w:divBdr>
            <w:top w:val="none" w:sz="0" w:space="0" w:color="auto"/>
            <w:left w:val="none" w:sz="0" w:space="0" w:color="auto"/>
            <w:bottom w:val="none" w:sz="0" w:space="0" w:color="auto"/>
            <w:right w:val="none" w:sz="0" w:space="0" w:color="auto"/>
          </w:divBdr>
        </w:div>
        <w:div w:id="2105494925">
          <w:marLeft w:val="0"/>
          <w:marRight w:val="0"/>
          <w:marTop w:val="0"/>
          <w:marBottom w:val="0"/>
          <w:divBdr>
            <w:top w:val="none" w:sz="0" w:space="0" w:color="auto"/>
            <w:left w:val="none" w:sz="0" w:space="0" w:color="auto"/>
            <w:bottom w:val="none" w:sz="0" w:space="0" w:color="auto"/>
            <w:right w:val="none" w:sz="0" w:space="0" w:color="auto"/>
          </w:divBdr>
        </w:div>
        <w:div w:id="1156532547">
          <w:marLeft w:val="0"/>
          <w:marRight w:val="0"/>
          <w:marTop w:val="0"/>
          <w:marBottom w:val="0"/>
          <w:divBdr>
            <w:top w:val="none" w:sz="0" w:space="0" w:color="auto"/>
            <w:left w:val="none" w:sz="0" w:space="0" w:color="auto"/>
            <w:bottom w:val="none" w:sz="0" w:space="0" w:color="auto"/>
            <w:right w:val="none" w:sz="0" w:space="0" w:color="auto"/>
          </w:divBdr>
        </w:div>
        <w:div w:id="701905842">
          <w:marLeft w:val="0"/>
          <w:marRight w:val="0"/>
          <w:marTop w:val="0"/>
          <w:marBottom w:val="0"/>
          <w:divBdr>
            <w:top w:val="none" w:sz="0" w:space="0" w:color="auto"/>
            <w:left w:val="none" w:sz="0" w:space="0" w:color="auto"/>
            <w:bottom w:val="none" w:sz="0" w:space="0" w:color="auto"/>
            <w:right w:val="none" w:sz="0" w:space="0" w:color="auto"/>
          </w:divBdr>
        </w:div>
        <w:div w:id="1123160075">
          <w:marLeft w:val="0"/>
          <w:marRight w:val="0"/>
          <w:marTop w:val="0"/>
          <w:marBottom w:val="0"/>
          <w:divBdr>
            <w:top w:val="none" w:sz="0" w:space="0" w:color="auto"/>
            <w:left w:val="none" w:sz="0" w:space="0" w:color="auto"/>
            <w:bottom w:val="none" w:sz="0" w:space="0" w:color="auto"/>
            <w:right w:val="none" w:sz="0" w:space="0" w:color="auto"/>
          </w:divBdr>
        </w:div>
        <w:div w:id="1978797304">
          <w:marLeft w:val="0"/>
          <w:marRight w:val="0"/>
          <w:marTop w:val="0"/>
          <w:marBottom w:val="0"/>
          <w:divBdr>
            <w:top w:val="none" w:sz="0" w:space="0" w:color="auto"/>
            <w:left w:val="none" w:sz="0" w:space="0" w:color="auto"/>
            <w:bottom w:val="none" w:sz="0" w:space="0" w:color="auto"/>
            <w:right w:val="none" w:sz="0" w:space="0" w:color="auto"/>
          </w:divBdr>
        </w:div>
        <w:div w:id="262347587">
          <w:marLeft w:val="0"/>
          <w:marRight w:val="0"/>
          <w:marTop w:val="0"/>
          <w:marBottom w:val="0"/>
          <w:divBdr>
            <w:top w:val="none" w:sz="0" w:space="0" w:color="auto"/>
            <w:left w:val="none" w:sz="0" w:space="0" w:color="auto"/>
            <w:bottom w:val="none" w:sz="0" w:space="0" w:color="auto"/>
            <w:right w:val="none" w:sz="0" w:space="0" w:color="auto"/>
          </w:divBdr>
        </w:div>
        <w:div w:id="1685201974">
          <w:marLeft w:val="0"/>
          <w:marRight w:val="0"/>
          <w:marTop w:val="0"/>
          <w:marBottom w:val="0"/>
          <w:divBdr>
            <w:top w:val="none" w:sz="0" w:space="0" w:color="auto"/>
            <w:left w:val="none" w:sz="0" w:space="0" w:color="auto"/>
            <w:bottom w:val="none" w:sz="0" w:space="0" w:color="auto"/>
            <w:right w:val="none" w:sz="0" w:space="0" w:color="auto"/>
          </w:divBdr>
        </w:div>
        <w:div w:id="1151755679">
          <w:marLeft w:val="0"/>
          <w:marRight w:val="0"/>
          <w:marTop w:val="0"/>
          <w:marBottom w:val="0"/>
          <w:divBdr>
            <w:top w:val="none" w:sz="0" w:space="0" w:color="auto"/>
            <w:left w:val="none" w:sz="0" w:space="0" w:color="auto"/>
            <w:bottom w:val="none" w:sz="0" w:space="0" w:color="auto"/>
            <w:right w:val="none" w:sz="0" w:space="0" w:color="auto"/>
          </w:divBdr>
        </w:div>
        <w:div w:id="862551552">
          <w:marLeft w:val="0"/>
          <w:marRight w:val="0"/>
          <w:marTop w:val="0"/>
          <w:marBottom w:val="0"/>
          <w:divBdr>
            <w:top w:val="none" w:sz="0" w:space="0" w:color="auto"/>
            <w:left w:val="none" w:sz="0" w:space="0" w:color="auto"/>
            <w:bottom w:val="none" w:sz="0" w:space="0" w:color="auto"/>
            <w:right w:val="none" w:sz="0" w:space="0" w:color="auto"/>
          </w:divBdr>
        </w:div>
        <w:div w:id="2022900326">
          <w:marLeft w:val="0"/>
          <w:marRight w:val="0"/>
          <w:marTop w:val="0"/>
          <w:marBottom w:val="0"/>
          <w:divBdr>
            <w:top w:val="none" w:sz="0" w:space="0" w:color="auto"/>
            <w:left w:val="none" w:sz="0" w:space="0" w:color="auto"/>
            <w:bottom w:val="none" w:sz="0" w:space="0" w:color="auto"/>
            <w:right w:val="none" w:sz="0" w:space="0" w:color="auto"/>
          </w:divBdr>
        </w:div>
        <w:div w:id="461651802">
          <w:marLeft w:val="0"/>
          <w:marRight w:val="0"/>
          <w:marTop w:val="0"/>
          <w:marBottom w:val="0"/>
          <w:divBdr>
            <w:top w:val="none" w:sz="0" w:space="0" w:color="auto"/>
            <w:left w:val="none" w:sz="0" w:space="0" w:color="auto"/>
            <w:bottom w:val="none" w:sz="0" w:space="0" w:color="auto"/>
            <w:right w:val="none" w:sz="0" w:space="0" w:color="auto"/>
          </w:divBdr>
        </w:div>
        <w:div w:id="1960989064">
          <w:marLeft w:val="0"/>
          <w:marRight w:val="0"/>
          <w:marTop w:val="0"/>
          <w:marBottom w:val="0"/>
          <w:divBdr>
            <w:top w:val="none" w:sz="0" w:space="0" w:color="auto"/>
            <w:left w:val="none" w:sz="0" w:space="0" w:color="auto"/>
            <w:bottom w:val="none" w:sz="0" w:space="0" w:color="auto"/>
            <w:right w:val="none" w:sz="0" w:space="0" w:color="auto"/>
          </w:divBdr>
        </w:div>
        <w:div w:id="1672904331">
          <w:marLeft w:val="0"/>
          <w:marRight w:val="0"/>
          <w:marTop w:val="0"/>
          <w:marBottom w:val="0"/>
          <w:divBdr>
            <w:top w:val="none" w:sz="0" w:space="0" w:color="auto"/>
            <w:left w:val="none" w:sz="0" w:space="0" w:color="auto"/>
            <w:bottom w:val="none" w:sz="0" w:space="0" w:color="auto"/>
            <w:right w:val="none" w:sz="0" w:space="0" w:color="auto"/>
          </w:divBdr>
        </w:div>
        <w:div w:id="1107773412">
          <w:marLeft w:val="0"/>
          <w:marRight w:val="0"/>
          <w:marTop w:val="0"/>
          <w:marBottom w:val="0"/>
          <w:divBdr>
            <w:top w:val="none" w:sz="0" w:space="0" w:color="auto"/>
            <w:left w:val="none" w:sz="0" w:space="0" w:color="auto"/>
            <w:bottom w:val="none" w:sz="0" w:space="0" w:color="auto"/>
            <w:right w:val="none" w:sz="0" w:space="0" w:color="auto"/>
          </w:divBdr>
        </w:div>
        <w:div w:id="16199404">
          <w:marLeft w:val="0"/>
          <w:marRight w:val="0"/>
          <w:marTop w:val="0"/>
          <w:marBottom w:val="0"/>
          <w:divBdr>
            <w:top w:val="none" w:sz="0" w:space="0" w:color="auto"/>
            <w:left w:val="none" w:sz="0" w:space="0" w:color="auto"/>
            <w:bottom w:val="none" w:sz="0" w:space="0" w:color="auto"/>
            <w:right w:val="none" w:sz="0" w:space="0" w:color="auto"/>
          </w:divBdr>
        </w:div>
        <w:div w:id="763451044">
          <w:marLeft w:val="0"/>
          <w:marRight w:val="0"/>
          <w:marTop w:val="0"/>
          <w:marBottom w:val="0"/>
          <w:divBdr>
            <w:top w:val="none" w:sz="0" w:space="0" w:color="auto"/>
            <w:left w:val="none" w:sz="0" w:space="0" w:color="auto"/>
            <w:bottom w:val="none" w:sz="0" w:space="0" w:color="auto"/>
            <w:right w:val="none" w:sz="0" w:space="0" w:color="auto"/>
          </w:divBdr>
        </w:div>
        <w:div w:id="2010135576">
          <w:marLeft w:val="0"/>
          <w:marRight w:val="0"/>
          <w:marTop w:val="0"/>
          <w:marBottom w:val="0"/>
          <w:divBdr>
            <w:top w:val="none" w:sz="0" w:space="0" w:color="auto"/>
            <w:left w:val="none" w:sz="0" w:space="0" w:color="auto"/>
            <w:bottom w:val="none" w:sz="0" w:space="0" w:color="auto"/>
            <w:right w:val="none" w:sz="0" w:space="0" w:color="auto"/>
          </w:divBdr>
        </w:div>
        <w:div w:id="250044290">
          <w:marLeft w:val="0"/>
          <w:marRight w:val="0"/>
          <w:marTop w:val="0"/>
          <w:marBottom w:val="0"/>
          <w:divBdr>
            <w:top w:val="none" w:sz="0" w:space="0" w:color="auto"/>
            <w:left w:val="none" w:sz="0" w:space="0" w:color="auto"/>
            <w:bottom w:val="none" w:sz="0" w:space="0" w:color="auto"/>
            <w:right w:val="none" w:sz="0" w:space="0" w:color="auto"/>
          </w:divBdr>
        </w:div>
        <w:div w:id="335815449">
          <w:marLeft w:val="0"/>
          <w:marRight w:val="0"/>
          <w:marTop w:val="0"/>
          <w:marBottom w:val="0"/>
          <w:divBdr>
            <w:top w:val="none" w:sz="0" w:space="0" w:color="auto"/>
            <w:left w:val="none" w:sz="0" w:space="0" w:color="auto"/>
            <w:bottom w:val="none" w:sz="0" w:space="0" w:color="auto"/>
            <w:right w:val="none" w:sz="0" w:space="0" w:color="auto"/>
          </w:divBdr>
        </w:div>
        <w:div w:id="198783236">
          <w:marLeft w:val="0"/>
          <w:marRight w:val="0"/>
          <w:marTop w:val="0"/>
          <w:marBottom w:val="0"/>
          <w:divBdr>
            <w:top w:val="none" w:sz="0" w:space="0" w:color="auto"/>
            <w:left w:val="none" w:sz="0" w:space="0" w:color="auto"/>
            <w:bottom w:val="none" w:sz="0" w:space="0" w:color="auto"/>
            <w:right w:val="none" w:sz="0" w:space="0" w:color="auto"/>
          </w:divBdr>
        </w:div>
        <w:div w:id="69498370">
          <w:marLeft w:val="0"/>
          <w:marRight w:val="0"/>
          <w:marTop w:val="0"/>
          <w:marBottom w:val="0"/>
          <w:divBdr>
            <w:top w:val="none" w:sz="0" w:space="0" w:color="auto"/>
            <w:left w:val="none" w:sz="0" w:space="0" w:color="auto"/>
            <w:bottom w:val="none" w:sz="0" w:space="0" w:color="auto"/>
            <w:right w:val="none" w:sz="0" w:space="0" w:color="auto"/>
          </w:divBdr>
        </w:div>
        <w:div w:id="1319578838">
          <w:marLeft w:val="0"/>
          <w:marRight w:val="0"/>
          <w:marTop w:val="0"/>
          <w:marBottom w:val="0"/>
          <w:divBdr>
            <w:top w:val="none" w:sz="0" w:space="0" w:color="auto"/>
            <w:left w:val="none" w:sz="0" w:space="0" w:color="auto"/>
            <w:bottom w:val="none" w:sz="0" w:space="0" w:color="auto"/>
            <w:right w:val="none" w:sz="0" w:space="0" w:color="auto"/>
          </w:divBdr>
        </w:div>
        <w:div w:id="852960883">
          <w:marLeft w:val="0"/>
          <w:marRight w:val="0"/>
          <w:marTop w:val="0"/>
          <w:marBottom w:val="0"/>
          <w:divBdr>
            <w:top w:val="none" w:sz="0" w:space="0" w:color="auto"/>
            <w:left w:val="none" w:sz="0" w:space="0" w:color="auto"/>
            <w:bottom w:val="none" w:sz="0" w:space="0" w:color="auto"/>
            <w:right w:val="none" w:sz="0" w:space="0" w:color="auto"/>
          </w:divBdr>
        </w:div>
        <w:div w:id="695155625">
          <w:marLeft w:val="0"/>
          <w:marRight w:val="0"/>
          <w:marTop w:val="0"/>
          <w:marBottom w:val="0"/>
          <w:divBdr>
            <w:top w:val="none" w:sz="0" w:space="0" w:color="auto"/>
            <w:left w:val="none" w:sz="0" w:space="0" w:color="auto"/>
            <w:bottom w:val="none" w:sz="0" w:space="0" w:color="auto"/>
            <w:right w:val="none" w:sz="0" w:space="0" w:color="auto"/>
          </w:divBdr>
        </w:div>
        <w:div w:id="1504542716">
          <w:marLeft w:val="0"/>
          <w:marRight w:val="0"/>
          <w:marTop w:val="0"/>
          <w:marBottom w:val="0"/>
          <w:divBdr>
            <w:top w:val="none" w:sz="0" w:space="0" w:color="auto"/>
            <w:left w:val="none" w:sz="0" w:space="0" w:color="auto"/>
            <w:bottom w:val="none" w:sz="0" w:space="0" w:color="auto"/>
            <w:right w:val="none" w:sz="0" w:space="0" w:color="auto"/>
          </w:divBdr>
        </w:div>
        <w:div w:id="506095280">
          <w:marLeft w:val="0"/>
          <w:marRight w:val="0"/>
          <w:marTop w:val="0"/>
          <w:marBottom w:val="0"/>
          <w:divBdr>
            <w:top w:val="none" w:sz="0" w:space="0" w:color="auto"/>
            <w:left w:val="none" w:sz="0" w:space="0" w:color="auto"/>
            <w:bottom w:val="none" w:sz="0" w:space="0" w:color="auto"/>
            <w:right w:val="none" w:sz="0" w:space="0" w:color="auto"/>
          </w:divBdr>
        </w:div>
        <w:div w:id="213395592">
          <w:marLeft w:val="0"/>
          <w:marRight w:val="0"/>
          <w:marTop w:val="0"/>
          <w:marBottom w:val="0"/>
          <w:divBdr>
            <w:top w:val="none" w:sz="0" w:space="0" w:color="auto"/>
            <w:left w:val="none" w:sz="0" w:space="0" w:color="auto"/>
            <w:bottom w:val="none" w:sz="0" w:space="0" w:color="auto"/>
            <w:right w:val="none" w:sz="0" w:space="0" w:color="auto"/>
          </w:divBdr>
        </w:div>
        <w:div w:id="1922326607">
          <w:marLeft w:val="0"/>
          <w:marRight w:val="0"/>
          <w:marTop w:val="0"/>
          <w:marBottom w:val="0"/>
          <w:divBdr>
            <w:top w:val="none" w:sz="0" w:space="0" w:color="auto"/>
            <w:left w:val="none" w:sz="0" w:space="0" w:color="auto"/>
            <w:bottom w:val="none" w:sz="0" w:space="0" w:color="auto"/>
            <w:right w:val="none" w:sz="0" w:space="0" w:color="auto"/>
          </w:divBdr>
        </w:div>
        <w:div w:id="1256749590">
          <w:marLeft w:val="0"/>
          <w:marRight w:val="0"/>
          <w:marTop w:val="0"/>
          <w:marBottom w:val="0"/>
          <w:divBdr>
            <w:top w:val="none" w:sz="0" w:space="0" w:color="auto"/>
            <w:left w:val="none" w:sz="0" w:space="0" w:color="auto"/>
            <w:bottom w:val="none" w:sz="0" w:space="0" w:color="auto"/>
            <w:right w:val="none" w:sz="0" w:space="0" w:color="auto"/>
          </w:divBdr>
        </w:div>
        <w:div w:id="959073055">
          <w:marLeft w:val="0"/>
          <w:marRight w:val="0"/>
          <w:marTop w:val="0"/>
          <w:marBottom w:val="0"/>
          <w:divBdr>
            <w:top w:val="none" w:sz="0" w:space="0" w:color="auto"/>
            <w:left w:val="none" w:sz="0" w:space="0" w:color="auto"/>
            <w:bottom w:val="none" w:sz="0" w:space="0" w:color="auto"/>
            <w:right w:val="none" w:sz="0" w:space="0" w:color="auto"/>
          </w:divBdr>
        </w:div>
        <w:div w:id="1946840122">
          <w:marLeft w:val="0"/>
          <w:marRight w:val="0"/>
          <w:marTop w:val="0"/>
          <w:marBottom w:val="0"/>
          <w:divBdr>
            <w:top w:val="none" w:sz="0" w:space="0" w:color="auto"/>
            <w:left w:val="none" w:sz="0" w:space="0" w:color="auto"/>
            <w:bottom w:val="none" w:sz="0" w:space="0" w:color="auto"/>
            <w:right w:val="none" w:sz="0" w:space="0" w:color="auto"/>
          </w:divBdr>
        </w:div>
        <w:div w:id="561796866">
          <w:marLeft w:val="0"/>
          <w:marRight w:val="0"/>
          <w:marTop w:val="0"/>
          <w:marBottom w:val="0"/>
          <w:divBdr>
            <w:top w:val="none" w:sz="0" w:space="0" w:color="auto"/>
            <w:left w:val="none" w:sz="0" w:space="0" w:color="auto"/>
            <w:bottom w:val="none" w:sz="0" w:space="0" w:color="auto"/>
            <w:right w:val="none" w:sz="0" w:space="0" w:color="auto"/>
          </w:divBdr>
        </w:div>
        <w:div w:id="265387910">
          <w:marLeft w:val="0"/>
          <w:marRight w:val="0"/>
          <w:marTop w:val="0"/>
          <w:marBottom w:val="0"/>
          <w:divBdr>
            <w:top w:val="none" w:sz="0" w:space="0" w:color="auto"/>
            <w:left w:val="none" w:sz="0" w:space="0" w:color="auto"/>
            <w:bottom w:val="none" w:sz="0" w:space="0" w:color="auto"/>
            <w:right w:val="none" w:sz="0" w:space="0" w:color="auto"/>
          </w:divBdr>
        </w:div>
        <w:div w:id="1675035127">
          <w:marLeft w:val="0"/>
          <w:marRight w:val="0"/>
          <w:marTop w:val="0"/>
          <w:marBottom w:val="0"/>
          <w:divBdr>
            <w:top w:val="none" w:sz="0" w:space="0" w:color="auto"/>
            <w:left w:val="none" w:sz="0" w:space="0" w:color="auto"/>
            <w:bottom w:val="none" w:sz="0" w:space="0" w:color="auto"/>
            <w:right w:val="none" w:sz="0" w:space="0" w:color="auto"/>
          </w:divBdr>
        </w:div>
        <w:div w:id="1830516877">
          <w:marLeft w:val="0"/>
          <w:marRight w:val="0"/>
          <w:marTop w:val="0"/>
          <w:marBottom w:val="0"/>
          <w:divBdr>
            <w:top w:val="none" w:sz="0" w:space="0" w:color="auto"/>
            <w:left w:val="none" w:sz="0" w:space="0" w:color="auto"/>
            <w:bottom w:val="none" w:sz="0" w:space="0" w:color="auto"/>
            <w:right w:val="none" w:sz="0" w:space="0" w:color="auto"/>
          </w:divBdr>
        </w:div>
        <w:div w:id="1897545424">
          <w:marLeft w:val="0"/>
          <w:marRight w:val="0"/>
          <w:marTop w:val="0"/>
          <w:marBottom w:val="0"/>
          <w:divBdr>
            <w:top w:val="none" w:sz="0" w:space="0" w:color="auto"/>
            <w:left w:val="none" w:sz="0" w:space="0" w:color="auto"/>
            <w:bottom w:val="none" w:sz="0" w:space="0" w:color="auto"/>
            <w:right w:val="none" w:sz="0" w:space="0" w:color="auto"/>
          </w:divBdr>
        </w:div>
        <w:div w:id="1316834458">
          <w:marLeft w:val="0"/>
          <w:marRight w:val="0"/>
          <w:marTop w:val="0"/>
          <w:marBottom w:val="0"/>
          <w:divBdr>
            <w:top w:val="none" w:sz="0" w:space="0" w:color="auto"/>
            <w:left w:val="none" w:sz="0" w:space="0" w:color="auto"/>
            <w:bottom w:val="none" w:sz="0" w:space="0" w:color="auto"/>
            <w:right w:val="none" w:sz="0" w:space="0" w:color="auto"/>
          </w:divBdr>
        </w:div>
        <w:div w:id="1379891535">
          <w:marLeft w:val="0"/>
          <w:marRight w:val="0"/>
          <w:marTop w:val="0"/>
          <w:marBottom w:val="0"/>
          <w:divBdr>
            <w:top w:val="none" w:sz="0" w:space="0" w:color="auto"/>
            <w:left w:val="none" w:sz="0" w:space="0" w:color="auto"/>
            <w:bottom w:val="none" w:sz="0" w:space="0" w:color="auto"/>
            <w:right w:val="none" w:sz="0" w:space="0" w:color="auto"/>
          </w:divBdr>
        </w:div>
        <w:div w:id="106774442">
          <w:marLeft w:val="0"/>
          <w:marRight w:val="0"/>
          <w:marTop w:val="0"/>
          <w:marBottom w:val="0"/>
          <w:divBdr>
            <w:top w:val="none" w:sz="0" w:space="0" w:color="auto"/>
            <w:left w:val="none" w:sz="0" w:space="0" w:color="auto"/>
            <w:bottom w:val="none" w:sz="0" w:space="0" w:color="auto"/>
            <w:right w:val="none" w:sz="0" w:space="0" w:color="auto"/>
          </w:divBdr>
        </w:div>
        <w:div w:id="1897932895">
          <w:marLeft w:val="0"/>
          <w:marRight w:val="0"/>
          <w:marTop w:val="0"/>
          <w:marBottom w:val="0"/>
          <w:divBdr>
            <w:top w:val="none" w:sz="0" w:space="0" w:color="auto"/>
            <w:left w:val="none" w:sz="0" w:space="0" w:color="auto"/>
            <w:bottom w:val="none" w:sz="0" w:space="0" w:color="auto"/>
            <w:right w:val="none" w:sz="0" w:space="0" w:color="auto"/>
          </w:divBdr>
        </w:div>
        <w:div w:id="1310476413">
          <w:marLeft w:val="0"/>
          <w:marRight w:val="0"/>
          <w:marTop w:val="0"/>
          <w:marBottom w:val="0"/>
          <w:divBdr>
            <w:top w:val="none" w:sz="0" w:space="0" w:color="auto"/>
            <w:left w:val="none" w:sz="0" w:space="0" w:color="auto"/>
            <w:bottom w:val="none" w:sz="0" w:space="0" w:color="auto"/>
            <w:right w:val="none" w:sz="0" w:space="0" w:color="auto"/>
          </w:divBdr>
        </w:div>
        <w:div w:id="253050130">
          <w:marLeft w:val="0"/>
          <w:marRight w:val="0"/>
          <w:marTop w:val="0"/>
          <w:marBottom w:val="0"/>
          <w:divBdr>
            <w:top w:val="none" w:sz="0" w:space="0" w:color="auto"/>
            <w:left w:val="none" w:sz="0" w:space="0" w:color="auto"/>
            <w:bottom w:val="none" w:sz="0" w:space="0" w:color="auto"/>
            <w:right w:val="none" w:sz="0" w:space="0" w:color="auto"/>
          </w:divBdr>
        </w:div>
        <w:div w:id="1719472467">
          <w:marLeft w:val="0"/>
          <w:marRight w:val="0"/>
          <w:marTop w:val="0"/>
          <w:marBottom w:val="0"/>
          <w:divBdr>
            <w:top w:val="none" w:sz="0" w:space="0" w:color="auto"/>
            <w:left w:val="none" w:sz="0" w:space="0" w:color="auto"/>
            <w:bottom w:val="none" w:sz="0" w:space="0" w:color="auto"/>
            <w:right w:val="none" w:sz="0" w:space="0" w:color="auto"/>
          </w:divBdr>
        </w:div>
        <w:div w:id="554969453">
          <w:marLeft w:val="0"/>
          <w:marRight w:val="0"/>
          <w:marTop w:val="0"/>
          <w:marBottom w:val="0"/>
          <w:divBdr>
            <w:top w:val="none" w:sz="0" w:space="0" w:color="auto"/>
            <w:left w:val="none" w:sz="0" w:space="0" w:color="auto"/>
            <w:bottom w:val="none" w:sz="0" w:space="0" w:color="auto"/>
            <w:right w:val="none" w:sz="0" w:space="0" w:color="auto"/>
          </w:divBdr>
        </w:div>
        <w:div w:id="1237667379">
          <w:marLeft w:val="0"/>
          <w:marRight w:val="0"/>
          <w:marTop w:val="0"/>
          <w:marBottom w:val="0"/>
          <w:divBdr>
            <w:top w:val="none" w:sz="0" w:space="0" w:color="auto"/>
            <w:left w:val="none" w:sz="0" w:space="0" w:color="auto"/>
            <w:bottom w:val="none" w:sz="0" w:space="0" w:color="auto"/>
            <w:right w:val="none" w:sz="0" w:space="0" w:color="auto"/>
          </w:divBdr>
        </w:div>
        <w:div w:id="547843288">
          <w:marLeft w:val="0"/>
          <w:marRight w:val="0"/>
          <w:marTop w:val="0"/>
          <w:marBottom w:val="0"/>
          <w:divBdr>
            <w:top w:val="none" w:sz="0" w:space="0" w:color="auto"/>
            <w:left w:val="none" w:sz="0" w:space="0" w:color="auto"/>
            <w:bottom w:val="none" w:sz="0" w:space="0" w:color="auto"/>
            <w:right w:val="none" w:sz="0" w:space="0" w:color="auto"/>
          </w:divBdr>
        </w:div>
        <w:div w:id="882402462">
          <w:marLeft w:val="0"/>
          <w:marRight w:val="0"/>
          <w:marTop w:val="0"/>
          <w:marBottom w:val="0"/>
          <w:divBdr>
            <w:top w:val="none" w:sz="0" w:space="0" w:color="auto"/>
            <w:left w:val="none" w:sz="0" w:space="0" w:color="auto"/>
            <w:bottom w:val="none" w:sz="0" w:space="0" w:color="auto"/>
            <w:right w:val="none" w:sz="0" w:space="0" w:color="auto"/>
          </w:divBdr>
        </w:div>
        <w:div w:id="836773172">
          <w:marLeft w:val="0"/>
          <w:marRight w:val="0"/>
          <w:marTop w:val="0"/>
          <w:marBottom w:val="0"/>
          <w:divBdr>
            <w:top w:val="none" w:sz="0" w:space="0" w:color="auto"/>
            <w:left w:val="none" w:sz="0" w:space="0" w:color="auto"/>
            <w:bottom w:val="none" w:sz="0" w:space="0" w:color="auto"/>
            <w:right w:val="none" w:sz="0" w:space="0" w:color="auto"/>
          </w:divBdr>
        </w:div>
        <w:div w:id="1416125207">
          <w:marLeft w:val="0"/>
          <w:marRight w:val="0"/>
          <w:marTop w:val="0"/>
          <w:marBottom w:val="0"/>
          <w:divBdr>
            <w:top w:val="none" w:sz="0" w:space="0" w:color="auto"/>
            <w:left w:val="none" w:sz="0" w:space="0" w:color="auto"/>
            <w:bottom w:val="none" w:sz="0" w:space="0" w:color="auto"/>
            <w:right w:val="none" w:sz="0" w:space="0" w:color="auto"/>
          </w:divBdr>
        </w:div>
        <w:div w:id="597257064">
          <w:marLeft w:val="0"/>
          <w:marRight w:val="0"/>
          <w:marTop w:val="0"/>
          <w:marBottom w:val="0"/>
          <w:divBdr>
            <w:top w:val="none" w:sz="0" w:space="0" w:color="auto"/>
            <w:left w:val="none" w:sz="0" w:space="0" w:color="auto"/>
            <w:bottom w:val="none" w:sz="0" w:space="0" w:color="auto"/>
            <w:right w:val="none" w:sz="0" w:space="0" w:color="auto"/>
          </w:divBdr>
        </w:div>
        <w:div w:id="240599405">
          <w:marLeft w:val="0"/>
          <w:marRight w:val="0"/>
          <w:marTop w:val="0"/>
          <w:marBottom w:val="0"/>
          <w:divBdr>
            <w:top w:val="none" w:sz="0" w:space="0" w:color="auto"/>
            <w:left w:val="none" w:sz="0" w:space="0" w:color="auto"/>
            <w:bottom w:val="none" w:sz="0" w:space="0" w:color="auto"/>
            <w:right w:val="none" w:sz="0" w:space="0" w:color="auto"/>
          </w:divBdr>
        </w:div>
        <w:div w:id="398941133">
          <w:marLeft w:val="0"/>
          <w:marRight w:val="0"/>
          <w:marTop w:val="0"/>
          <w:marBottom w:val="0"/>
          <w:divBdr>
            <w:top w:val="none" w:sz="0" w:space="0" w:color="auto"/>
            <w:left w:val="none" w:sz="0" w:space="0" w:color="auto"/>
            <w:bottom w:val="none" w:sz="0" w:space="0" w:color="auto"/>
            <w:right w:val="none" w:sz="0" w:space="0" w:color="auto"/>
          </w:divBdr>
        </w:div>
        <w:div w:id="1882396781">
          <w:marLeft w:val="0"/>
          <w:marRight w:val="0"/>
          <w:marTop w:val="0"/>
          <w:marBottom w:val="0"/>
          <w:divBdr>
            <w:top w:val="none" w:sz="0" w:space="0" w:color="auto"/>
            <w:left w:val="none" w:sz="0" w:space="0" w:color="auto"/>
            <w:bottom w:val="none" w:sz="0" w:space="0" w:color="auto"/>
            <w:right w:val="none" w:sz="0" w:space="0" w:color="auto"/>
          </w:divBdr>
        </w:div>
        <w:div w:id="643661450">
          <w:marLeft w:val="0"/>
          <w:marRight w:val="0"/>
          <w:marTop w:val="0"/>
          <w:marBottom w:val="0"/>
          <w:divBdr>
            <w:top w:val="none" w:sz="0" w:space="0" w:color="auto"/>
            <w:left w:val="none" w:sz="0" w:space="0" w:color="auto"/>
            <w:bottom w:val="none" w:sz="0" w:space="0" w:color="auto"/>
            <w:right w:val="none" w:sz="0" w:space="0" w:color="auto"/>
          </w:divBdr>
        </w:div>
        <w:div w:id="334453558">
          <w:marLeft w:val="0"/>
          <w:marRight w:val="0"/>
          <w:marTop w:val="0"/>
          <w:marBottom w:val="0"/>
          <w:divBdr>
            <w:top w:val="none" w:sz="0" w:space="0" w:color="auto"/>
            <w:left w:val="none" w:sz="0" w:space="0" w:color="auto"/>
            <w:bottom w:val="none" w:sz="0" w:space="0" w:color="auto"/>
            <w:right w:val="none" w:sz="0" w:space="0" w:color="auto"/>
          </w:divBdr>
        </w:div>
        <w:div w:id="1537885970">
          <w:marLeft w:val="0"/>
          <w:marRight w:val="0"/>
          <w:marTop w:val="0"/>
          <w:marBottom w:val="0"/>
          <w:divBdr>
            <w:top w:val="none" w:sz="0" w:space="0" w:color="auto"/>
            <w:left w:val="none" w:sz="0" w:space="0" w:color="auto"/>
            <w:bottom w:val="none" w:sz="0" w:space="0" w:color="auto"/>
            <w:right w:val="none" w:sz="0" w:space="0" w:color="auto"/>
          </w:divBdr>
        </w:div>
        <w:div w:id="349840874">
          <w:marLeft w:val="0"/>
          <w:marRight w:val="0"/>
          <w:marTop w:val="0"/>
          <w:marBottom w:val="0"/>
          <w:divBdr>
            <w:top w:val="none" w:sz="0" w:space="0" w:color="auto"/>
            <w:left w:val="none" w:sz="0" w:space="0" w:color="auto"/>
            <w:bottom w:val="none" w:sz="0" w:space="0" w:color="auto"/>
            <w:right w:val="none" w:sz="0" w:space="0" w:color="auto"/>
          </w:divBdr>
        </w:div>
        <w:div w:id="661591374">
          <w:marLeft w:val="0"/>
          <w:marRight w:val="0"/>
          <w:marTop w:val="0"/>
          <w:marBottom w:val="0"/>
          <w:divBdr>
            <w:top w:val="none" w:sz="0" w:space="0" w:color="auto"/>
            <w:left w:val="none" w:sz="0" w:space="0" w:color="auto"/>
            <w:bottom w:val="none" w:sz="0" w:space="0" w:color="auto"/>
            <w:right w:val="none" w:sz="0" w:space="0" w:color="auto"/>
          </w:divBdr>
        </w:div>
        <w:div w:id="1318269987">
          <w:marLeft w:val="0"/>
          <w:marRight w:val="0"/>
          <w:marTop w:val="0"/>
          <w:marBottom w:val="0"/>
          <w:divBdr>
            <w:top w:val="none" w:sz="0" w:space="0" w:color="auto"/>
            <w:left w:val="none" w:sz="0" w:space="0" w:color="auto"/>
            <w:bottom w:val="none" w:sz="0" w:space="0" w:color="auto"/>
            <w:right w:val="none" w:sz="0" w:space="0" w:color="auto"/>
          </w:divBdr>
        </w:div>
        <w:div w:id="1260721801">
          <w:marLeft w:val="0"/>
          <w:marRight w:val="0"/>
          <w:marTop w:val="0"/>
          <w:marBottom w:val="0"/>
          <w:divBdr>
            <w:top w:val="none" w:sz="0" w:space="0" w:color="auto"/>
            <w:left w:val="none" w:sz="0" w:space="0" w:color="auto"/>
            <w:bottom w:val="none" w:sz="0" w:space="0" w:color="auto"/>
            <w:right w:val="none" w:sz="0" w:space="0" w:color="auto"/>
          </w:divBdr>
        </w:div>
        <w:div w:id="66344812">
          <w:marLeft w:val="0"/>
          <w:marRight w:val="0"/>
          <w:marTop w:val="0"/>
          <w:marBottom w:val="0"/>
          <w:divBdr>
            <w:top w:val="none" w:sz="0" w:space="0" w:color="auto"/>
            <w:left w:val="none" w:sz="0" w:space="0" w:color="auto"/>
            <w:bottom w:val="none" w:sz="0" w:space="0" w:color="auto"/>
            <w:right w:val="none" w:sz="0" w:space="0" w:color="auto"/>
          </w:divBdr>
        </w:div>
        <w:div w:id="1641689024">
          <w:marLeft w:val="0"/>
          <w:marRight w:val="0"/>
          <w:marTop w:val="0"/>
          <w:marBottom w:val="0"/>
          <w:divBdr>
            <w:top w:val="none" w:sz="0" w:space="0" w:color="auto"/>
            <w:left w:val="none" w:sz="0" w:space="0" w:color="auto"/>
            <w:bottom w:val="none" w:sz="0" w:space="0" w:color="auto"/>
            <w:right w:val="none" w:sz="0" w:space="0" w:color="auto"/>
          </w:divBdr>
        </w:div>
        <w:div w:id="1708213112">
          <w:marLeft w:val="0"/>
          <w:marRight w:val="0"/>
          <w:marTop w:val="0"/>
          <w:marBottom w:val="0"/>
          <w:divBdr>
            <w:top w:val="none" w:sz="0" w:space="0" w:color="auto"/>
            <w:left w:val="none" w:sz="0" w:space="0" w:color="auto"/>
            <w:bottom w:val="none" w:sz="0" w:space="0" w:color="auto"/>
            <w:right w:val="none" w:sz="0" w:space="0" w:color="auto"/>
          </w:divBdr>
        </w:div>
        <w:div w:id="1591306594">
          <w:marLeft w:val="0"/>
          <w:marRight w:val="0"/>
          <w:marTop w:val="0"/>
          <w:marBottom w:val="0"/>
          <w:divBdr>
            <w:top w:val="none" w:sz="0" w:space="0" w:color="auto"/>
            <w:left w:val="none" w:sz="0" w:space="0" w:color="auto"/>
            <w:bottom w:val="none" w:sz="0" w:space="0" w:color="auto"/>
            <w:right w:val="none" w:sz="0" w:space="0" w:color="auto"/>
          </w:divBdr>
        </w:div>
        <w:div w:id="22365961">
          <w:marLeft w:val="0"/>
          <w:marRight w:val="0"/>
          <w:marTop w:val="0"/>
          <w:marBottom w:val="0"/>
          <w:divBdr>
            <w:top w:val="none" w:sz="0" w:space="0" w:color="auto"/>
            <w:left w:val="none" w:sz="0" w:space="0" w:color="auto"/>
            <w:bottom w:val="none" w:sz="0" w:space="0" w:color="auto"/>
            <w:right w:val="none" w:sz="0" w:space="0" w:color="auto"/>
          </w:divBdr>
        </w:div>
        <w:div w:id="1106385148">
          <w:marLeft w:val="0"/>
          <w:marRight w:val="0"/>
          <w:marTop w:val="0"/>
          <w:marBottom w:val="0"/>
          <w:divBdr>
            <w:top w:val="none" w:sz="0" w:space="0" w:color="auto"/>
            <w:left w:val="none" w:sz="0" w:space="0" w:color="auto"/>
            <w:bottom w:val="none" w:sz="0" w:space="0" w:color="auto"/>
            <w:right w:val="none" w:sz="0" w:space="0" w:color="auto"/>
          </w:divBdr>
        </w:div>
        <w:div w:id="2113546239">
          <w:marLeft w:val="0"/>
          <w:marRight w:val="0"/>
          <w:marTop w:val="0"/>
          <w:marBottom w:val="0"/>
          <w:divBdr>
            <w:top w:val="none" w:sz="0" w:space="0" w:color="auto"/>
            <w:left w:val="none" w:sz="0" w:space="0" w:color="auto"/>
            <w:bottom w:val="none" w:sz="0" w:space="0" w:color="auto"/>
            <w:right w:val="none" w:sz="0" w:space="0" w:color="auto"/>
          </w:divBdr>
        </w:div>
        <w:div w:id="1790125019">
          <w:marLeft w:val="0"/>
          <w:marRight w:val="0"/>
          <w:marTop w:val="0"/>
          <w:marBottom w:val="0"/>
          <w:divBdr>
            <w:top w:val="none" w:sz="0" w:space="0" w:color="auto"/>
            <w:left w:val="none" w:sz="0" w:space="0" w:color="auto"/>
            <w:bottom w:val="none" w:sz="0" w:space="0" w:color="auto"/>
            <w:right w:val="none" w:sz="0" w:space="0" w:color="auto"/>
          </w:divBdr>
        </w:div>
        <w:div w:id="592128395">
          <w:marLeft w:val="0"/>
          <w:marRight w:val="0"/>
          <w:marTop w:val="0"/>
          <w:marBottom w:val="0"/>
          <w:divBdr>
            <w:top w:val="none" w:sz="0" w:space="0" w:color="auto"/>
            <w:left w:val="none" w:sz="0" w:space="0" w:color="auto"/>
            <w:bottom w:val="none" w:sz="0" w:space="0" w:color="auto"/>
            <w:right w:val="none" w:sz="0" w:space="0" w:color="auto"/>
          </w:divBdr>
        </w:div>
        <w:div w:id="1088699379">
          <w:marLeft w:val="0"/>
          <w:marRight w:val="0"/>
          <w:marTop w:val="0"/>
          <w:marBottom w:val="0"/>
          <w:divBdr>
            <w:top w:val="none" w:sz="0" w:space="0" w:color="auto"/>
            <w:left w:val="none" w:sz="0" w:space="0" w:color="auto"/>
            <w:bottom w:val="none" w:sz="0" w:space="0" w:color="auto"/>
            <w:right w:val="none" w:sz="0" w:space="0" w:color="auto"/>
          </w:divBdr>
        </w:div>
        <w:div w:id="54279396">
          <w:marLeft w:val="0"/>
          <w:marRight w:val="0"/>
          <w:marTop w:val="0"/>
          <w:marBottom w:val="0"/>
          <w:divBdr>
            <w:top w:val="none" w:sz="0" w:space="0" w:color="auto"/>
            <w:left w:val="none" w:sz="0" w:space="0" w:color="auto"/>
            <w:bottom w:val="none" w:sz="0" w:space="0" w:color="auto"/>
            <w:right w:val="none" w:sz="0" w:space="0" w:color="auto"/>
          </w:divBdr>
        </w:div>
        <w:div w:id="543106824">
          <w:marLeft w:val="0"/>
          <w:marRight w:val="0"/>
          <w:marTop w:val="0"/>
          <w:marBottom w:val="0"/>
          <w:divBdr>
            <w:top w:val="none" w:sz="0" w:space="0" w:color="auto"/>
            <w:left w:val="none" w:sz="0" w:space="0" w:color="auto"/>
            <w:bottom w:val="none" w:sz="0" w:space="0" w:color="auto"/>
            <w:right w:val="none" w:sz="0" w:space="0" w:color="auto"/>
          </w:divBdr>
        </w:div>
        <w:div w:id="1787582908">
          <w:marLeft w:val="0"/>
          <w:marRight w:val="0"/>
          <w:marTop w:val="0"/>
          <w:marBottom w:val="0"/>
          <w:divBdr>
            <w:top w:val="none" w:sz="0" w:space="0" w:color="auto"/>
            <w:left w:val="none" w:sz="0" w:space="0" w:color="auto"/>
            <w:bottom w:val="none" w:sz="0" w:space="0" w:color="auto"/>
            <w:right w:val="none" w:sz="0" w:space="0" w:color="auto"/>
          </w:divBdr>
        </w:div>
        <w:div w:id="619147928">
          <w:marLeft w:val="0"/>
          <w:marRight w:val="0"/>
          <w:marTop w:val="0"/>
          <w:marBottom w:val="0"/>
          <w:divBdr>
            <w:top w:val="none" w:sz="0" w:space="0" w:color="auto"/>
            <w:left w:val="none" w:sz="0" w:space="0" w:color="auto"/>
            <w:bottom w:val="none" w:sz="0" w:space="0" w:color="auto"/>
            <w:right w:val="none" w:sz="0" w:space="0" w:color="auto"/>
          </w:divBdr>
        </w:div>
        <w:div w:id="1353798398">
          <w:marLeft w:val="0"/>
          <w:marRight w:val="0"/>
          <w:marTop w:val="0"/>
          <w:marBottom w:val="0"/>
          <w:divBdr>
            <w:top w:val="none" w:sz="0" w:space="0" w:color="auto"/>
            <w:left w:val="none" w:sz="0" w:space="0" w:color="auto"/>
            <w:bottom w:val="none" w:sz="0" w:space="0" w:color="auto"/>
            <w:right w:val="none" w:sz="0" w:space="0" w:color="auto"/>
          </w:divBdr>
        </w:div>
        <w:div w:id="2063358534">
          <w:marLeft w:val="0"/>
          <w:marRight w:val="0"/>
          <w:marTop w:val="0"/>
          <w:marBottom w:val="0"/>
          <w:divBdr>
            <w:top w:val="none" w:sz="0" w:space="0" w:color="auto"/>
            <w:left w:val="none" w:sz="0" w:space="0" w:color="auto"/>
            <w:bottom w:val="none" w:sz="0" w:space="0" w:color="auto"/>
            <w:right w:val="none" w:sz="0" w:space="0" w:color="auto"/>
          </w:divBdr>
        </w:div>
        <w:div w:id="1504124539">
          <w:marLeft w:val="0"/>
          <w:marRight w:val="0"/>
          <w:marTop w:val="0"/>
          <w:marBottom w:val="0"/>
          <w:divBdr>
            <w:top w:val="none" w:sz="0" w:space="0" w:color="auto"/>
            <w:left w:val="none" w:sz="0" w:space="0" w:color="auto"/>
            <w:bottom w:val="none" w:sz="0" w:space="0" w:color="auto"/>
            <w:right w:val="none" w:sz="0" w:space="0" w:color="auto"/>
          </w:divBdr>
        </w:div>
        <w:div w:id="1429346295">
          <w:marLeft w:val="0"/>
          <w:marRight w:val="0"/>
          <w:marTop w:val="0"/>
          <w:marBottom w:val="0"/>
          <w:divBdr>
            <w:top w:val="none" w:sz="0" w:space="0" w:color="auto"/>
            <w:left w:val="none" w:sz="0" w:space="0" w:color="auto"/>
            <w:bottom w:val="none" w:sz="0" w:space="0" w:color="auto"/>
            <w:right w:val="none" w:sz="0" w:space="0" w:color="auto"/>
          </w:divBdr>
        </w:div>
        <w:div w:id="1841388924">
          <w:marLeft w:val="0"/>
          <w:marRight w:val="0"/>
          <w:marTop w:val="0"/>
          <w:marBottom w:val="0"/>
          <w:divBdr>
            <w:top w:val="none" w:sz="0" w:space="0" w:color="auto"/>
            <w:left w:val="none" w:sz="0" w:space="0" w:color="auto"/>
            <w:bottom w:val="none" w:sz="0" w:space="0" w:color="auto"/>
            <w:right w:val="none" w:sz="0" w:space="0" w:color="auto"/>
          </w:divBdr>
        </w:div>
        <w:div w:id="1995332001">
          <w:marLeft w:val="0"/>
          <w:marRight w:val="0"/>
          <w:marTop w:val="0"/>
          <w:marBottom w:val="0"/>
          <w:divBdr>
            <w:top w:val="none" w:sz="0" w:space="0" w:color="auto"/>
            <w:left w:val="none" w:sz="0" w:space="0" w:color="auto"/>
            <w:bottom w:val="none" w:sz="0" w:space="0" w:color="auto"/>
            <w:right w:val="none" w:sz="0" w:space="0" w:color="auto"/>
          </w:divBdr>
        </w:div>
        <w:div w:id="667098070">
          <w:marLeft w:val="0"/>
          <w:marRight w:val="0"/>
          <w:marTop w:val="0"/>
          <w:marBottom w:val="0"/>
          <w:divBdr>
            <w:top w:val="none" w:sz="0" w:space="0" w:color="auto"/>
            <w:left w:val="none" w:sz="0" w:space="0" w:color="auto"/>
            <w:bottom w:val="none" w:sz="0" w:space="0" w:color="auto"/>
            <w:right w:val="none" w:sz="0" w:space="0" w:color="auto"/>
          </w:divBdr>
        </w:div>
        <w:div w:id="1606108557">
          <w:marLeft w:val="0"/>
          <w:marRight w:val="0"/>
          <w:marTop w:val="0"/>
          <w:marBottom w:val="0"/>
          <w:divBdr>
            <w:top w:val="none" w:sz="0" w:space="0" w:color="auto"/>
            <w:left w:val="none" w:sz="0" w:space="0" w:color="auto"/>
            <w:bottom w:val="none" w:sz="0" w:space="0" w:color="auto"/>
            <w:right w:val="none" w:sz="0" w:space="0" w:color="auto"/>
          </w:divBdr>
        </w:div>
        <w:div w:id="1555770428">
          <w:marLeft w:val="0"/>
          <w:marRight w:val="0"/>
          <w:marTop w:val="0"/>
          <w:marBottom w:val="0"/>
          <w:divBdr>
            <w:top w:val="none" w:sz="0" w:space="0" w:color="auto"/>
            <w:left w:val="none" w:sz="0" w:space="0" w:color="auto"/>
            <w:bottom w:val="none" w:sz="0" w:space="0" w:color="auto"/>
            <w:right w:val="none" w:sz="0" w:space="0" w:color="auto"/>
          </w:divBdr>
        </w:div>
        <w:div w:id="313340771">
          <w:marLeft w:val="0"/>
          <w:marRight w:val="0"/>
          <w:marTop w:val="0"/>
          <w:marBottom w:val="0"/>
          <w:divBdr>
            <w:top w:val="none" w:sz="0" w:space="0" w:color="auto"/>
            <w:left w:val="none" w:sz="0" w:space="0" w:color="auto"/>
            <w:bottom w:val="none" w:sz="0" w:space="0" w:color="auto"/>
            <w:right w:val="none" w:sz="0" w:space="0" w:color="auto"/>
          </w:divBdr>
        </w:div>
        <w:div w:id="2019653209">
          <w:marLeft w:val="0"/>
          <w:marRight w:val="0"/>
          <w:marTop w:val="0"/>
          <w:marBottom w:val="0"/>
          <w:divBdr>
            <w:top w:val="none" w:sz="0" w:space="0" w:color="auto"/>
            <w:left w:val="none" w:sz="0" w:space="0" w:color="auto"/>
            <w:bottom w:val="none" w:sz="0" w:space="0" w:color="auto"/>
            <w:right w:val="none" w:sz="0" w:space="0" w:color="auto"/>
          </w:divBdr>
        </w:div>
        <w:div w:id="1642728698">
          <w:marLeft w:val="0"/>
          <w:marRight w:val="0"/>
          <w:marTop w:val="0"/>
          <w:marBottom w:val="0"/>
          <w:divBdr>
            <w:top w:val="none" w:sz="0" w:space="0" w:color="auto"/>
            <w:left w:val="none" w:sz="0" w:space="0" w:color="auto"/>
            <w:bottom w:val="none" w:sz="0" w:space="0" w:color="auto"/>
            <w:right w:val="none" w:sz="0" w:space="0" w:color="auto"/>
          </w:divBdr>
        </w:div>
        <w:div w:id="1441338200">
          <w:marLeft w:val="0"/>
          <w:marRight w:val="0"/>
          <w:marTop w:val="0"/>
          <w:marBottom w:val="0"/>
          <w:divBdr>
            <w:top w:val="none" w:sz="0" w:space="0" w:color="auto"/>
            <w:left w:val="none" w:sz="0" w:space="0" w:color="auto"/>
            <w:bottom w:val="none" w:sz="0" w:space="0" w:color="auto"/>
            <w:right w:val="none" w:sz="0" w:space="0" w:color="auto"/>
          </w:divBdr>
        </w:div>
        <w:div w:id="507334762">
          <w:marLeft w:val="0"/>
          <w:marRight w:val="0"/>
          <w:marTop w:val="0"/>
          <w:marBottom w:val="0"/>
          <w:divBdr>
            <w:top w:val="none" w:sz="0" w:space="0" w:color="auto"/>
            <w:left w:val="none" w:sz="0" w:space="0" w:color="auto"/>
            <w:bottom w:val="none" w:sz="0" w:space="0" w:color="auto"/>
            <w:right w:val="none" w:sz="0" w:space="0" w:color="auto"/>
          </w:divBdr>
        </w:div>
        <w:div w:id="539170626">
          <w:marLeft w:val="0"/>
          <w:marRight w:val="0"/>
          <w:marTop w:val="0"/>
          <w:marBottom w:val="0"/>
          <w:divBdr>
            <w:top w:val="none" w:sz="0" w:space="0" w:color="auto"/>
            <w:left w:val="none" w:sz="0" w:space="0" w:color="auto"/>
            <w:bottom w:val="none" w:sz="0" w:space="0" w:color="auto"/>
            <w:right w:val="none" w:sz="0" w:space="0" w:color="auto"/>
          </w:divBdr>
        </w:div>
        <w:div w:id="1238325295">
          <w:marLeft w:val="0"/>
          <w:marRight w:val="0"/>
          <w:marTop w:val="0"/>
          <w:marBottom w:val="0"/>
          <w:divBdr>
            <w:top w:val="none" w:sz="0" w:space="0" w:color="auto"/>
            <w:left w:val="none" w:sz="0" w:space="0" w:color="auto"/>
            <w:bottom w:val="none" w:sz="0" w:space="0" w:color="auto"/>
            <w:right w:val="none" w:sz="0" w:space="0" w:color="auto"/>
          </w:divBdr>
        </w:div>
        <w:div w:id="845746779">
          <w:marLeft w:val="0"/>
          <w:marRight w:val="0"/>
          <w:marTop w:val="0"/>
          <w:marBottom w:val="0"/>
          <w:divBdr>
            <w:top w:val="none" w:sz="0" w:space="0" w:color="auto"/>
            <w:left w:val="none" w:sz="0" w:space="0" w:color="auto"/>
            <w:bottom w:val="none" w:sz="0" w:space="0" w:color="auto"/>
            <w:right w:val="none" w:sz="0" w:space="0" w:color="auto"/>
          </w:divBdr>
        </w:div>
        <w:div w:id="805707087">
          <w:marLeft w:val="0"/>
          <w:marRight w:val="0"/>
          <w:marTop w:val="0"/>
          <w:marBottom w:val="0"/>
          <w:divBdr>
            <w:top w:val="none" w:sz="0" w:space="0" w:color="auto"/>
            <w:left w:val="none" w:sz="0" w:space="0" w:color="auto"/>
            <w:bottom w:val="none" w:sz="0" w:space="0" w:color="auto"/>
            <w:right w:val="none" w:sz="0" w:space="0" w:color="auto"/>
          </w:divBdr>
        </w:div>
        <w:div w:id="1732381431">
          <w:marLeft w:val="0"/>
          <w:marRight w:val="0"/>
          <w:marTop w:val="0"/>
          <w:marBottom w:val="0"/>
          <w:divBdr>
            <w:top w:val="none" w:sz="0" w:space="0" w:color="auto"/>
            <w:left w:val="none" w:sz="0" w:space="0" w:color="auto"/>
            <w:bottom w:val="none" w:sz="0" w:space="0" w:color="auto"/>
            <w:right w:val="none" w:sz="0" w:space="0" w:color="auto"/>
          </w:divBdr>
        </w:div>
        <w:div w:id="1069158444">
          <w:marLeft w:val="0"/>
          <w:marRight w:val="0"/>
          <w:marTop w:val="0"/>
          <w:marBottom w:val="0"/>
          <w:divBdr>
            <w:top w:val="none" w:sz="0" w:space="0" w:color="auto"/>
            <w:left w:val="none" w:sz="0" w:space="0" w:color="auto"/>
            <w:bottom w:val="none" w:sz="0" w:space="0" w:color="auto"/>
            <w:right w:val="none" w:sz="0" w:space="0" w:color="auto"/>
          </w:divBdr>
        </w:div>
        <w:div w:id="1704355449">
          <w:marLeft w:val="0"/>
          <w:marRight w:val="0"/>
          <w:marTop w:val="0"/>
          <w:marBottom w:val="0"/>
          <w:divBdr>
            <w:top w:val="none" w:sz="0" w:space="0" w:color="auto"/>
            <w:left w:val="none" w:sz="0" w:space="0" w:color="auto"/>
            <w:bottom w:val="none" w:sz="0" w:space="0" w:color="auto"/>
            <w:right w:val="none" w:sz="0" w:space="0" w:color="auto"/>
          </w:divBdr>
        </w:div>
        <w:div w:id="1309896186">
          <w:marLeft w:val="0"/>
          <w:marRight w:val="0"/>
          <w:marTop w:val="0"/>
          <w:marBottom w:val="0"/>
          <w:divBdr>
            <w:top w:val="none" w:sz="0" w:space="0" w:color="auto"/>
            <w:left w:val="none" w:sz="0" w:space="0" w:color="auto"/>
            <w:bottom w:val="none" w:sz="0" w:space="0" w:color="auto"/>
            <w:right w:val="none" w:sz="0" w:space="0" w:color="auto"/>
          </w:divBdr>
        </w:div>
        <w:div w:id="1015769383">
          <w:marLeft w:val="0"/>
          <w:marRight w:val="0"/>
          <w:marTop w:val="0"/>
          <w:marBottom w:val="0"/>
          <w:divBdr>
            <w:top w:val="none" w:sz="0" w:space="0" w:color="auto"/>
            <w:left w:val="none" w:sz="0" w:space="0" w:color="auto"/>
            <w:bottom w:val="none" w:sz="0" w:space="0" w:color="auto"/>
            <w:right w:val="none" w:sz="0" w:space="0" w:color="auto"/>
          </w:divBdr>
        </w:div>
        <w:div w:id="588931778">
          <w:marLeft w:val="0"/>
          <w:marRight w:val="0"/>
          <w:marTop w:val="0"/>
          <w:marBottom w:val="0"/>
          <w:divBdr>
            <w:top w:val="none" w:sz="0" w:space="0" w:color="auto"/>
            <w:left w:val="none" w:sz="0" w:space="0" w:color="auto"/>
            <w:bottom w:val="none" w:sz="0" w:space="0" w:color="auto"/>
            <w:right w:val="none" w:sz="0" w:space="0" w:color="auto"/>
          </w:divBdr>
        </w:div>
        <w:div w:id="1630234825">
          <w:marLeft w:val="0"/>
          <w:marRight w:val="0"/>
          <w:marTop w:val="0"/>
          <w:marBottom w:val="0"/>
          <w:divBdr>
            <w:top w:val="none" w:sz="0" w:space="0" w:color="auto"/>
            <w:left w:val="none" w:sz="0" w:space="0" w:color="auto"/>
            <w:bottom w:val="none" w:sz="0" w:space="0" w:color="auto"/>
            <w:right w:val="none" w:sz="0" w:space="0" w:color="auto"/>
          </w:divBdr>
        </w:div>
        <w:div w:id="134372101">
          <w:marLeft w:val="0"/>
          <w:marRight w:val="0"/>
          <w:marTop w:val="0"/>
          <w:marBottom w:val="0"/>
          <w:divBdr>
            <w:top w:val="none" w:sz="0" w:space="0" w:color="auto"/>
            <w:left w:val="none" w:sz="0" w:space="0" w:color="auto"/>
            <w:bottom w:val="none" w:sz="0" w:space="0" w:color="auto"/>
            <w:right w:val="none" w:sz="0" w:space="0" w:color="auto"/>
          </w:divBdr>
        </w:div>
        <w:div w:id="1595431567">
          <w:marLeft w:val="0"/>
          <w:marRight w:val="0"/>
          <w:marTop w:val="0"/>
          <w:marBottom w:val="0"/>
          <w:divBdr>
            <w:top w:val="none" w:sz="0" w:space="0" w:color="auto"/>
            <w:left w:val="none" w:sz="0" w:space="0" w:color="auto"/>
            <w:bottom w:val="none" w:sz="0" w:space="0" w:color="auto"/>
            <w:right w:val="none" w:sz="0" w:space="0" w:color="auto"/>
          </w:divBdr>
        </w:div>
        <w:div w:id="1101024968">
          <w:marLeft w:val="0"/>
          <w:marRight w:val="0"/>
          <w:marTop w:val="0"/>
          <w:marBottom w:val="0"/>
          <w:divBdr>
            <w:top w:val="none" w:sz="0" w:space="0" w:color="auto"/>
            <w:left w:val="none" w:sz="0" w:space="0" w:color="auto"/>
            <w:bottom w:val="none" w:sz="0" w:space="0" w:color="auto"/>
            <w:right w:val="none" w:sz="0" w:space="0" w:color="auto"/>
          </w:divBdr>
        </w:div>
        <w:div w:id="1556432239">
          <w:marLeft w:val="0"/>
          <w:marRight w:val="0"/>
          <w:marTop w:val="0"/>
          <w:marBottom w:val="0"/>
          <w:divBdr>
            <w:top w:val="none" w:sz="0" w:space="0" w:color="auto"/>
            <w:left w:val="none" w:sz="0" w:space="0" w:color="auto"/>
            <w:bottom w:val="none" w:sz="0" w:space="0" w:color="auto"/>
            <w:right w:val="none" w:sz="0" w:space="0" w:color="auto"/>
          </w:divBdr>
        </w:div>
        <w:div w:id="1268654031">
          <w:marLeft w:val="0"/>
          <w:marRight w:val="0"/>
          <w:marTop w:val="0"/>
          <w:marBottom w:val="0"/>
          <w:divBdr>
            <w:top w:val="none" w:sz="0" w:space="0" w:color="auto"/>
            <w:left w:val="none" w:sz="0" w:space="0" w:color="auto"/>
            <w:bottom w:val="none" w:sz="0" w:space="0" w:color="auto"/>
            <w:right w:val="none" w:sz="0" w:space="0" w:color="auto"/>
          </w:divBdr>
        </w:div>
        <w:div w:id="1790317051">
          <w:marLeft w:val="0"/>
          <w:marRight w:val="0"/>
          <w:marTop w:val="0"/>
          <w:marBottom w:val="0"/>
          <w:divBdr>
            <w:top w:val="none" w:sz="0" w:space="0" w:color="auto"/>
            <w:left w:val="none" w:sz="0" w:space="0" w:color="auto"/>
            <w:bottom w:val="none" w:sz="0" w:space="0" w:color="auto"/>
            <w:right w:val="none" w:sz="0" w:space="0" w:color="auto"/>
          </w:divBdr>
        </w:div>
        <w:div w:id="1525090236">
          <w:marLeft w:val="0"/>
          <w:marRight w:val="0"/>
          <w:marTop w:val="0"/>
          <w:marBottom w:val="0"/>
          <w:divBdr>
            <w:top w:val="none" w:sz="0" w:space="0" w:color="auto"/>
            <w:left w:val="none" w:sz="0" w:space="0" w:color="auto"/>
            <w:bottom w:val="none" w:sz="0" w:space="0" w:color="auto"/>
            <w:right w:val="none" w:sz="0" w:space="0" w:color="auto"/>
          </w:divBdr>
        </w:div>
        <w:div w:id="867597260">
          <w:marLeft w:val="0"/>
          <w:marRight w:val="0"/>
          <w:marTop w:val="0"/>
          <w:marBottom w:val="0"/>
          <w:divBdr>
            <w:top w:val="none" w:sz="0" w:space="0" w:color="auto"/>
            <w:left w:val="none" w:sz="0" w:space="0" w:color="auto"/>
            <w:bottom w:val="none" w:sz="0" w:space="0" w:color="auto"/>
            <w:right w:val="none" w:sz="0" w:space="0" w:color="auto"/>
          </w:divBdr>
        </w:div>
        <w:div w:id="1601521331">
          <w:marLeft w:val="0"/>
          <w:marRight w:val="0"/>
          <w:marTop w:val="0"/>
          <w:marBottom w:val="0"/>
          <w:divBdr>
            <w:top w:val="none" w:sz="0" w:space="0" w:color="auto"/>
            <w:left w:val="none" w:sz="0" w:space="0" w:color="auto"/>
            <w:bottom w:val="none" w:sz="0" w:space="0" w:color="auto"/>
            <w:right w:val="none" w:sz="0" w:space="0" w:color="auto"/>
          </w:divBdr>
        </w:div>
        <w:div w:id="1900092692">
          <w:marLeft w:val="0"/>
          <w:marRight w:val="0"/>
          <w:marTop w:val="0"/>
          <w:marBottom w:val="0"/>
          <w:divBdr>
            <w:top w:val="none" w:sz="0" w:space="0" w:color="auto"/>
            <w:left w:val="none" w:sz="0" w:space="0" w:color="auto"/>
            <w:bottom w:val="none" w:sz="0" w:space="0" w:color="auto"/>
            <w:right w:val="none" w:sz="0" w:space="0" w:color="auto"/>
          </w:divBdr>
        </w:div>
        <w:div w:id="672344371">
          <w:marLeft w:val="0"/>
          <w:marRight w:val="0"/>
          <w:marTop w:val="0"/>
          <w:marBottom w:val="0"/>
          <w:divBdr>
            <w:top w:val="none" w:sz="0" w:space="0" w:color="auto"/>
            <w:left w:val="none" w:sz="0" w:space="0" w:color="auto"/>
            <w:bottom w:val="none" w:sz="0" w:space="0" w:color="auto"/>
            <w:right w:val="none" w:sz="0" w:space="0" w:color="auto"/>
          </w:divBdr>
        </w:div>
        <w:div w:id="333655608">
          <w:marLeft w:val="0"/>
          <w:marRight w:val="0"/>
          <w:marTop w:val="0"/>
          <w:marBottom w:val="0"/>
          <w:divBdr>
            <w:top w:val="none" w:sz="0" w:space="0" w:color="auto"/>
            <w:left w:val="none" w:sz="0" w:space="0" w:color="auto"/>
            <w:bottom w:val="none" w:sz="0" w:space="0" w:color="auto"/>
            <w:right w:val="none" w:sz="0" w:space="0" w:color="auto"/>
          </w:divBdr>
        </w:div>
        <w:div w:id="898712904">
          <w:marLeft w:val="0"/>
          <w:marRight w:val="0"/>
          <w:marTop w:val="0"/>
          <w:marBottom w:val="0"/>
          <w:divBdr>
            <w:top w:val="none" w:sz="0" w:space="0" w:color="auto"/>
            <w:left w:val="none" w:sz="0" w:space="0" w:color="auto"/>
            <w:bottom w:val="none" w:sz="0" w:space="0" w:color="auto"/>
            <w:right w:val="none" w:sz="0" w:space="0" w:color="auto"/>
          </w:divBdr>
        </w:div>
        <w:div w:id="44499631">
          <w:marLeft w:val="0"/>
          <w:marRight w:val="0"/>
          <w:marTop w:val="0"/>
          <w:marBottom w:val="0"/>
          <w:divBdr>
            <w:top w:val="none" w:sz="0" w:space="0" w:color="auto"/>
            <w:left w:val="none" w:sz="0" w:space="0" w:color="auto"/>
            <w:bottom w:val="none" w:sz="0" w:space="0" w:color="auto"/>
            <w:right w:val="none" w:sz="0" w:space="0" w:color="auto"/>
          </w:divBdr>
        </w:div>
        <w:div w:id="1967270220">
          <w:marLeft w:val="0"/>
          <w:marRight w:val="0"/>
          <w:marTop w:val="0"/>
          <w:marBottom w:val="0"/>
          <w:divBdr>
            <w:top w:val="none" w:sz="0" w:space="0" w:color="auto"/>
            <w:left w:val="none" w:sz="0" w:space="0" w:color="auto"/>
            <w:bottom w:val="none" w:sz="0" w:space="0" w:color="auto"/>
            <w:right w:val="none" w:sz="0" w:space="0" w:color="auto"/>
          </w:divBdr>
        </w:div>
        <w:div w:id="1485048999">
          <w:marLeft w:val="0"/>
          <w:marRight w:val="0"/>
          <w:marTop w:val="0"/>
          <w:marBottom w:val="0"/>
          <w:divBdr>
            <w:top w:val="none" w:sz="0" w:space="0" w:color="auto"/>
            <w:left w:val="none" w:sz="0" w:space="0" w:color="auto"/>
            <w:bottom w:val="none" w:sz="0" w:space="0" w:color="auto"/>
            <w:right w:val="none" w:sz="0" w:space="0" w:color="auto"/>
          </w:divBdr>
        </w:div>
        <w:div w:id="1719015062">
          <w:marLeft w:val="0"/>
          <w:marRight w:val="0"/>
          <w:marTop w:val="0"/>
          <w:marBottom w:val="0"/>
          <w:divBdr>
            <w:top w:val="none" w:sz="0" w:space="0" w:color="auto"/>
            <w:left w:val="none" w:sz="0" w:space="0" w:color="auto"/>
            <w:bottom w:val="none" w:sz="0" w:space="0" w:color="auto"/>
            <w:right w:val="none" w:sz="0" w:space="0" w:color="auto"/>
          </w:divBdr>
        </w:div>
        <w:div w:id="243882057">
          <w:marLeft w:val="0"/>
          <w:marRight w:val="0"/>
          <w:marTop w:val="0"/>
          <w:marBottom w:val="0"/>
          <w:divBdr>
            <w:top w:val="none" w:sz="0" w:space="0" w:color="auto"/>
            <w:left w:val="none" w:sz="0" w:space="0" w:color="auto"/>
            <w:bottom w:val="none" w:sz="0" w:space="0" w:color="auto"/>
            <w:right w:val="none" w:sz="0" w:space="0" w:color="auto"/>
          </w:divBdr>
        </w:div>
        <w:div w:id="171378282">
          <w:marLeft w:val="0"/>
          <w:marRight w:val="0"/>
          <w:marTop w:val="0"/>
          <w:marBottom w:val="0"/>
          <w:divBdr>
            <w:top w:val="none" w:sz="0" w:space="0" w:color="auto"/>
            <w:left w:val="none" w:sz="0" w:space="0" w:color="auto"/>
            <w:bottom w:val="none" w:sz="0" w:space="0" w:color="auto"/>
            <w:right w:val="none" w:sz="0" w:space="0" w:color="auto"/>
          </w:divBdr>
        </w:div>
        <w:div w:id="204870253">
          <w:marLeft w:val="0"/>
          <w:marRight w:val="0"/>
          <w:marTop w:val="0"/>
          <w:marBottom w:val="0"/>
          <w:divBdr>
            <w:top w:val="none" w:sz="0" w:space="0" w:color="auto"/>
            <w:left w:val="none" w:sz="0" w:space="0" w:color="auto"/>
            <w:bottom w:val="none" w:sz="0" w:space="0" w:color="auto"/>
            <w:right w:val="none" w:sz="0" w:space="0" w:color="auto"/>
          </w:divBdr>
        </w:div>
        <w:div w:id="1611231783">
          <w:marLeft w:val="0"/>
          <w:marRight w:val="0"/>
          <w:marTop w:val="0"/>
          <w:marBottom w:val="0"/>
          <w:divBdr>
            <w:top w:val="none" w:sz="0" w:space="0" w:color="auto"/>
            <w:left w:val="none" w:sz="0" w:space="0" w:color="auto"/>
            <w:bottom w:val="none" w:sz="0" w:space="0" w:color="auto"/>
            <w:right w:val="none" w:sz="0" w:space="0" w:color="auto"/>
          </w:divBdr>
        </w:div>
        <w:div w:id="1548954383">
          <w:marLeft w:val="0"/>
          <w:marRight w:val="0"/>
          <w:marTop w:val="0"/>
          <w:marBottom w:val="0"/>
          <w:divBdr>
            <w:top w:val="none" w:sz="0" w:space="0" w:color="auto"/>
            <w:left w:val="none" w:sz="0" w:space="0" w:color="auto"/>
            <w:bottom w:val="none" w:sz="0" w:space="0" w:color="auto"/>
            <w:right w:val="none" w:sz="0" w:space="0" w:color="auto"/>
          </w:divBdr>
        </w:div>
        <w:div w:id="1898779262">
          <w:marLeft w:val="0"/>
          <w:marRight w:val="0"/>
          <w:marTop w:val="0"/>
          <w:marBottom w:val="0"/>
          <w:divBdr>
            <w:top w:val="none" w:sz="0" w:space="0" w:color="auto"/>
            <w:left w:val="none" w:sz="0" w:space="0" w:color="auto"/>
            <w:bottom w:val="none" w:sz="0" w:space="0" w:color="auto"/>
            <w:right w:val="none" w:sz="0" w:space="0" w:color="auto"/>
          </w:divBdr>
        </w:div>
        <w:div w:id="178860845">
          <w:marLeft w:val="0"/>
          <w:marRight w:val="0"/>
          <w:marTop w:val="0"/>
          <w:marBottom w:val="0"/>
          <w:divBdr>
            <w:top w:val="none" w:sz="0" w:space="0" w:color="auto"/>
            <w:left w:val="none" w:sz="0" w:space="0" w:color="auto"/>
            <w:bottom w:val="none" w:sz="0" w:space="0" w:color="auto"/>
            <w:right w:val="none" w:sz="0" w:space="0" w:color="auto"/>
          </w:divBdr>
        </w:div>
        <w:div w:id="1696345168">
          <w:marLeft w:val="0"/>
          <w:marRight w:val="0"/>
          <w:marTop w:val="0"/>
          <w:marBottom w:val="0"/>
          <w:divBdr>
            <w:top w:val="none" w:sz="0" w:space="0" w:color="auto"/>
            <w:left w:val="none" w:sz="0" w:space="0" w:color="auto"/>
            <w:bottom w:val="none" w:sz="0" w:space="0" w:color="auto"/>
            <w:right w:val="none" w:sz="0" w:space="0" w:color="auto"/>
          </w:divBdr>
        </w:div>
        <w:div w:id="169413692">
          <w:marLeft w:val="0"/>
          <w:marRight w:val="0"/>
          <w:marTop w:val="0"/>
          <w:marBottom w:val="0"/>
          <w:divBdr>
            <w:top w:val="none" w:sz="0" w:space="0" w:color="auto"/>
            <w:left w:val="none" w:sz="0" w:space="0" w:color="auto"/>
            <w:bottom w:val="none" w:sz="0" w:space="0" w:color="auto"/>
            <w:right w:val="none" w:sz="0" w:space="0" w:color="auto"/>
          </w:divBdr>
        </w:div>
        <w:div w:id="1857618506">
          <w:marLeft w:val="0"/>
          <w:marRight w:val="0"/>
          <w:marTop w:val="0"/>
          <w:marBottom w:val="0"/>
          <w:divBdr>
            <w:top w:val="none" w:sz="0" w:space="0" w:color="auto"/>
            <w:left w:val="none" w:sz="0" w:space="0" w:color="auto"/>
            <w:bottom w:val="none" w:sz="0" w:space="0" w:color="auto"/>
            <w:right w:val="none" w:sz="0" w:space="0" w:color="auto"/>
          </w:divBdr>
        </w:div>
        <w:div w:id="1619411592">
          <w:marLeft w:val="0"/>
          <w:marRight w:val="0"/>
          <w:marTop w:val="0"/>
          <w:marBottom w:val="0"/>
          <w:divBdr>
            <w:top w:val="none" w:sz="0" w:space="0" w:color="auto"/>
            <w:left w:val="none" w:sz="0" w:space="0" w:color="auto"/>
            <w:bottom w:val="none" w:sz="0" w:space="0" w:color="auto"/>
            <w:right w:val="none" w:sz="0" w:space="0" w:color="auto"/>
          </w:divBdr>
        </w:div>
        <w:div w:id="1961304860">
          <w:marLeft w:val="0"/>
          <w:marRight w:val="0"/>
          <w:marTop w:val="0"/>
          <w:marBottom w:val="0"/>
          <w:divBdr>
            <w:top w:val="none" w:sz="0" w:space="0" w:color="auto"/>
            <w:left w:val="none" w:sz="0" w:space="0" w:color="auto"/>
            <w:bottom w:val="none" w:sz="0" w:space="0" w:color="auto"/>
            <w:right w:val="none" w:sz="0" w:space="0" w:color="auto"/>
          </w:divBdr>
        </w:div>
        <w:div w:id="2075619581">
          <w:marLeft w:val="0"/>
          <w:marRight w:val="0"/>
          <w:marTop w:val="0"/>
          <w:marBottom w:val="0"/>
          <w:divBdr>
            <w:top w:val="none" w:sz="0" w:space="0" w:color="auto"/>
            <w:left w:val="none" w:sz="0" w:space="0" w:color="auto"/>
            <w:bottom w:val="none" w:sz="0" w:space="0" w:color="auto"/>
            <w:right w:val="none" w:sz="0" w:space="0" w:color="auto"/>
          </w:divBdr>
        </w:div>
        <w:div w:id="1017586269">
          <w:marLeft w:val="0"/>
          <w:marRight w:val="0"/>
          <w:marTop w:val="0"/>
          <w:marBottom w:val="0"/>
          <w:divBdr>
            <w:top w:val="none" w:sz="0" w:space="0" w:color="auto"/>
            <w:left w:val="none" w:sz="0" w:space="0" w:color="auto"/>
            <w:bottom w:val="none" w:sz="0" w:space="0" w:color="auto"/>
            <w:right w:val="none" w:sz="0" w:space="0" w:color="auto"/>
          </w:divBdr>
        </w:div>
        <w:div w:id="1858956551">
          <w:marLeft w:val="0"/>
          <w:marRight w:val="0"/>
          <w:marTop w:val="0"/>
          <w:marBottom w:val="0"/>
          <w:divBdr>
            <w:top w:val="none" w:sz="0" w:space="0" w:color="auto"/>
            <w:left w:val="none" w:sz="0" w:space="0" w:color="auto"/>
            <w:bottom w:val="none" w:sz="0" w:space="0" w:color="auto"/>
            <w:right w:val="none" w:sz="0" w:space="0" w:color="auto"/>
          </w:divBdr>
        </w:div>
        <w:div w:id="1486815764">
          <w:marLeft w:val="0"/>
          <w:marRight w:val="0"/>
          <w:marTop w:val="0"/>
          <w:marBottom w:val="0"/>
          <w:divBdr>
            <w:top w:val="none" w:sz="0" w:space="0" w:color="auto"/>
            <w:left w:val="none" w:sz="0" w:space="0" w:color="auto"/>
            <w:bottom w:val="none" w:sz="0" w:space="0" w:color="auto"/>
            <w:right w:val="none" w:sz="0" w:space="0" w:color="auto"/>
          </w:divBdr>
        </w:div>
        <w:div w:id="796334408">
          <w:marLeft w:val="0"/>
          <w:marRight w:val="0"/>
          <w:marTop w:val="0"/>
          <w:marBottom w:val="0"/>
          <w:divBdr>
            <w:top w:val="none" w:sz="0" w:space="0" w:color="auto"/>
            <w:left w:val="none" w:sz="0" w:space="0" w:color="auto"/>
            <w:bottom w:val="none" w:sz="0" w:space="0" w:color="auto"/>
            <w:right w:val="none" w:sz="0" w:space="0" w:color="auto"/>
          </w:divBdr>
        </w:div>
        <w:div w:id="2074618412">
          <w:marLeft w:val="0"/>
          <w:marRight w:val="0"/>
          <w:marTop w:val="0"/>
          <w:marBottom w:val="0"/>
          <w:divBdr>
            <w:top w:val="none" w:sz="0" w:space="0" w:color="auto"/>
            <w:left w:val="none" w:sz="0" w:space="0" w:color="auto"/>
            <w:bottom w:val="none" w:sz="0" w:space="0" w:color="auto"/>
            <w:right w:val="none" w:sz="0" w:space="0" w:color="auto"/>
          </w:divBdr>
        </w:div>
        <w:div w:id="1783302016">
          <w:marLeft w:val="0"/>
          <w:marRight w:val="0"/>
          <w:marTop w:val="0"/>
          <w:marBottom w:val="0"/>
          <w:divBdr>
            <w:top w:val="none" w:sz="0" w:space="0" w:color="auto"/>
            <w:left w:val="none" w:sz="0" w:space="0" w:color="auto"/>
            <w:bottom w:val="none" w:sz="0" w:space="0" w:color="auto"/>
            <w:right w:val="none" w:sz="0" w:space="0" w:color="auto"/>
          </w:divBdr>
        </w:div>
        <w:div w:id="1139346781">
          <w:marLeft w:val="0"/>
          <w:marRight w:val="0"/>
          <w:marTop w:val="0"/>
          <w:marBottom w:val="0"/>
          <w:divBdr>
            <w:top w:val="none" w:sz="0" w:space="0" w:color="auto"/>
            <w:left w:val="none" w:sz="0" w:space="0" w:color="auto"/>
            <w:bottom w:val="none" w:sz="0" w:space="0" w:color="auto"/>
            <w:right w:val="none" w:sz="0" w:space="0" w:color="auto"/>
          </w:divBdr>
        </w:div>
        <w:div w:id="760495459">
          <w:marLeft w:val="0"/>
          <w:marRight w:val="0"/>
          <w:marTop w:val="0"/>
          <w:marBottom w:val="0"/>
          <w:divBdr>
            <w:top w:val="none" w:sz="0" w:space="0" w:color="auto"/>
            <w:left w:val="none" w:sz="0" w:space="0" w:color="auto"/>
            <w:bottom w:val="none" w:sz="0" w:space="0" w:color="auto"/>
            <w:right w:val="none" w:sz="0" w:space="0" w:color="auto"/>
          </w:divBdr>
        </w:div>
        <w:div w:id="122045776">
          <w:marLeft w:val="0"/>
          <w:marRight w:val="0"/>
          <w:marTop w:val="0"/>
          <w:marBottom w:val="0"/>
          <w:divBdr>
            <w:top w:val="none" w:sz="0" w:space="0" w:color="auto"/>
            <w:left w:val="none" w:sz="0" w:space="0" w:color="auto"/>
            <w:bottom w:val="none" w:sz="0" w:space="0" w:color="auto"/>
            <w:right w:val="none" w:sz="0" w:space="0" w:color="auto"/>
          </w:divBdr>
        </w:div>
        <w:div w:id="796723784">
          <w:marLeft w:val="0"/>
          <w:marRight w:val="0"/>
          <w:marTop w:val="0"/>
          <w:marBottom w:val="0"/>
          <w:divBdr>
            <w:top w:val="none" w:sz="0" w:space="0" w:color="auto"/>
            <w:left w:val="none" w:sz="0" w:space="0" w:color="auto"/>
            <w:bottom w:val="none" w:sz="0" w:space="0" w:color="auto"/>
            <w:right w:val="none" w:sz="0" w:space="0" w:color="auto"/>
          </w:divBdr>
        </w:div>
        <w:div w:id="2147309544">
          <w:marLeft w:val="0"/>
          <w:marRight w:val="0"/>
          <w:marTop w:val="0"/>
          <w:marBottom w:val="0"/>
          <w:divBdr>
            <w:top w:val="none" w:sz="0" w:space="0" w:color="auto"/>
            <w:left w:val="none" w:sz="0" w:space="0" w:color="auto"/>
            <w:bottom w:val="none" w:sz="0" w:space="0" w:color="auto"/>
            <w:right w:val="none" w:sz="0" w:space="0" w:color="auto"/>
          </w:divBdr>
        </w:div>
        <w:div w:id="126945301">
          <w:marLeft w:val="0"/>
          <w:marRight w:val="0"/>
          <w:marTop w:val="0"/>
          <w:marBottom w:val="0"/>
          <w:divBdr>
            <w:top w:val="none" w:sz="0" w:space="0" w:color="auto"/>
            <w:left w:val="none" w:sz="0" w:space="0" w:color="auto"/>
            <w:bottom w:val="none" w:sz="0" w:space="0" w:color="auto"/>
            <w:right w:val="none" w:sz="0" w:space="0" w:color="auto"/>
          </w:divBdr>
        </w:div>
        <w:div w:id="148443682">
          <w:marLeft w:val="0"/>
          <w:marRight w:val="0"/>
          <w:marTop w:val="0"/>
          <w:marBottom w:val="0"/>
          <w:divBdr>
            <w:top w:val="none" w:sz="0" w:space="0" w:color="auto"/>
            <w:left w:val="none" w:sz="0" w:space="0" w:color="auto"/>
            <w:bottom w:val="none" w:sz="0" w:space="0" w:color="auto"/>
            <w:right w:val="none" w:sz="0" w:space="0" w:color="auto"/>
          </w:divBdr>
        </w:div>
        <w:div w:id="1054309406">
          <w:marLeft w:val="0"/>
          <w:marRight w:val="0"/>
          <w:marTop w:val="0"/>
          <w:marBottom w:val="0"/>
          <w:divBdr>
            <w:top w:val="none" w:sz="0" w:space="0" w:color="auto"/>
            <w:left w:val="none" w:sz="0" w:space="0" w:color="auto"/>
            <w:bottom w:val="none" w:sz="0" w:space="0" w:color="auto"/>
            <w:right w:val="none" w:sz="0" w:space="0" w:color="auto"/>
          </w:divBdr>
        </w:div>
        <w:div w:id="877156836">
          <w:marLeft w:val="0"/>
          <w:marRight w:val="0"/>
          <w:marTop w:val="0"/>
          <w:marBottom w:val="0"/>
          <w:divBdr>
            <w:top w:val="none" w:sz="0" w:space="0" w:color="auto"/>
            <w:left w:val="none" w:sz="0" w:space="0" w:color="auto"/>
            <w:bottom w:val="none" w:sz="0" w:space="0" w:color="auto"/>
            <w:right w:val="none" w:sz="0" w:space="0" w:color="auto"/>
          </w:divBdr>
        </w:div>
        <w:div w:id="731348186">
          <w:marLeft w:val="0"/>
          <w:marRight w:val="0"/>
          <w:marTop w:val="0"/>
          <w:marBottom w:val="0"/>
          <w:divBdr>
            <w:top w:val="none" w:sz="0" w:space="0" w:color="auto"/>
            <w:left w:val="none" w:sz="0" w:space="0" w:color="auto"/>
            <w:bottom w:val="none" w:sz="0" w:space="0" w:color="auto"/>
            <w:right w:val="none" w:sz="0" w:space="0" w:color="auto"/>
          </w:divBdr>
        </w:div>
        <w:div w:id="1799833486">
          <w:marLeft w:val="0"/>
          <w:marRight w:val="0"/>
          <w:marTop w:val="0"/>
          <w:marBottom w:val="0"/>
          <w:divBdr>
            <w:top w:val="none" w:sz="0" w:space="0" w:color="auto"/>
            <w:left w:val="none" w:sz="0" w:space="0" w:color="auto"/>
            <w:bottom w:val="none" w:sz="0" w:space="0" w:color="auto"/>
            <w:right w:val="none" w:sz="0" w:space="0" w:color="auto"/>
          </w:divBdr>
        </w:div>
        <w:div w:id="562182375">
          <w:marLeft w:val="0"/>
          <w:marRight w:val="0"/>
          <w:marTop w:val="0"/>
          <w:marBottom w:val="0"/>
          <w:divBdr>
            <w:top w:val="none" w:sz="0" w:space="0" w:color="auto"/>
            <w:left w:val="none" w:sz="0" w:space="0" w:color="auto"/>
            <w:bottom w:val="none" w:sz="0" w:space="0" w:color="auto"/>
            <w:right w:val="none" w:sz="0" w:space="0" w:color="auto"/>
          </w:divBdr>
        </w:div>
        <w:div w:id="50156853">
          <w:marLeft w:val="0"/>
          <w:marRight w:val="0"/>
          <w:marTop w:val="0"/>
          <w:marBottom w:val="0"/>
          <w:divBdr>
            <w:top w:val="none" w:sz="0" w:space="0" w:color="auto"/>
            <w:left w:val="none" w:sz="0" w:space="0" w:color="auto"/>
            <w:bottom w:val="none" w:sz="0" w:space="0" w:color="auto"/>
            <w:right w:val="none" w:sz="0" w:space="0" w:color="auto"/>
          </w:divBdr>
        </w:div>
        <w:div w:id="1961957891">
          <w:marLeft w:val="0"/>
          <w:marRight w:val="0"/>
          <w:marTop w:val="0"/>
          <w:marBottom w:val="0"/>
          <w:divBdr>
            <w:top w:val="none" w:sz="0" w:space="0" w:color="auto"/>
            <w:left w:val="none" w:sz="0" w:space="0" w:color="auto"/>
            <w:bottom w:val="none" w:sz="0" w:space="0" w:color="auto"/>
            <w:right w:val="none" w:sz="0" w:space="0" w:color="auto"/>
          </w:divBdr>
        </w:div>
        <w:div w:id="1904634056">
          <w:marLeft w:val="0"/>
          <w:marRight w:val="0"/>
          <w:marTop w:val="0"/>
          <w:marBottom w:val="0"/>
          <w:divBdr>
            <w:top w:val="none" w:sz="0" w:space="0" w:color="auto"/>
            <w:left w:val="none" w:sz="0" w:space="0" w:color="auto"/>
            <w:bottom w:val="none" w:sz="0" w:space="0" w:color="auto"/>
            <w:right w:val="none" w:sz="0" w:space="0" w:color="auto"/>
          </w:divBdr>
        </w:div>
        <w:div w:id="1574268868">
          <w:marLeft w:val="0"/>
          <w:marRight w:val="0"/>
          <w:marTop w:val="0"/>
          <w:marBottom w:val="0"/>
          <w:divBdr>
            <w:top w:val="none" w:sz="0" w:space="0" w:color="auto"/>
            <w:left w:val="none" w:sz="0" w:space="0" w:color="auto"/>
            <w:bottom w:val="none" w:sz="0" w:space="0" w:color="auto"/>
            <w:right w:val="none" w:sz="0" w:space="0" w:color="auto"/>
          </w:divBdr>
        </w:div>
        <w:div w:id="1757171974">
          <w:marLeft w:val="0"/>
          <w:marRight w:val="0"/>
          <w:marTop w:val="0"/>
          <w:marBottom w:val="0"/>
          <w:divBdr>
            <w:top w:val="none" w:sz="0" w:space="0" w:color="auto"/>
            <w:left w:val="none" w:sz="0" w:space="0" w:color="auto"/>
            <w:bottom w:val="none" w:sz="0" w:space="0" w:color="auto"/>
            <w:right w:val="none" w:sz="0" w:space="0" w:color="auto"/>
          </w:divBdr>
        </w:div>
        <w:div w:id="43794617">
          <w:marLeft w:val="0"/>
          <w:marRight w:val="0"/>
          <w:marTop w:val="0"/>
          <w:marBottom w:val="0"/>
          <w:divBdr>
            <w:top w:val="none" w:sz="0" w:space="0" w:color="auto"/>
            <w:left w:val="none" w:sz="0" w:space="0" w:color="auto"/>
            <w:bottom w:val="none" w:sz="0" w:space="0" w:color="auto"/>
            <w:right w:val="none" w:sz="0" w:space="0" w:color="auto"/>
          </w:divBdr>
        </w:div>
        <w:div w:id="324017148">
          <w:marLeft w:val="0"/>
          <w:marRight w:val="0"/>
          <w:marTop w:val="0"/>
          <w:marBottom w:val="0"/>
          <w:divBdr>
            <w:top w:val="none" w:sz="0" w:space="0" w:color="auto"/>
            <w:left w:val="none" w:sz="0" w:space="0" w:color="auto"/>
            <w:bottom w:val="none" w:sz="0" w:space="0" w:color="auto"/>
            <w:right w:val="none" w:sz="0" w:space="0" w:color="auto"/>
          </w:divBdr>
        </w:div>
        <w:div w:id="262811210">
          <w:marLeft w:val="0"/>
          <w:marRight w:val="0"/>
          <w:marTop w:val="0"/>
          <w:marBottom w:val="0"/>
          <w:divBdr>
            <w:top w:val="none" w:sz="0" w:space="0" w:color="auto"/>
            <w:left w:val="none" w:sz="0" w:space="0" w:color="auto"/>
            <w:bottom w:val="none" w:sz="0" w:space="0" w:color="auto"/>
            <w:right w:val="none" w:sz="0" w:space="0" w:color="auto"/>
          </w:divBdr>
        </w:div>
        <w:div w:id="1861890981">
          <w:marLeft w:val="0"/>
          <w:marRight w:val="0"/>
          <w:marTop w:val="0"/>
          <w:marBottom w:val="0"/>
          <w:divBdr>
            <w:top w:val="none" w:sz="0" w:space="0" w:color="auto"/>
            <w:left w:val="none" w:sz="0" w:space="0" w:color="auto"/>
            <w:bottom w:val="none" w:sz="0" w:space="0" w:color="auto"/>
            <w:right w:val="none" w:sz="0" w:space="0" w:color="auto"/>
          </w:divBdr>
        </w:div>
        <w:div w:id="1172574106">
          <w:marLeft w:val="0"/>
          <w:marRight w:val="0"/>
          <w:marTop w:val="0"/>
          <w:marBottom w:val="0"/>
          <w:divBdr>
            <w:top w:val="none" w:sz="0" w:space="0" w:color="auto"/>
            <w:left w:val="none" w:sz="0" w:space="0" w:color="auto"/>
            <w:bottom w:val="none" w:sz="0" w:space="0" w:color="auto"/>
            <w:right w:val="none" w:sz="0" w:space="0" w:color="auto"/>
          </w:divBdr>
        </w:div>
        <w:div w:id="82772262">
          <w:marLeft w:val="0"/>
          <w:marRight w:val="0"/>
          <w:marTop w:val="0"/>
          <w:marBottom w:val="0"/>
          <w:divBdr>
            <w:top w:val="none" w:sz="0" w:space="0" w:color="auto"/>
            <w:left w:val="none" w:sz="0" w:space="0" w:color="auto"/>
            <w:bottom w:val="none" w:sz="0" w:space="0" w:color="auto"/>
            <w:right w:val="none" w:sz="0" w:space="0" w:color="auto"/>
          </w:divBdr>
        </w:div>
        <w:div w:id="554855267">
          <w:marLeft w:val="0"/>
          <w:marRight w:val="0"/>
          <w:marTop w:val="0"/>
          <w:marBottom w:val="0"/>
          <w:divBdr>
            <w:top w:val="none" w:sz="0" w:space="0" w:color="auto"/>
            <w:left w:val="none" w:sz="0" w:space="0" w:color="auto"/>
            <w:bottom w:val="none" w:sz="0" w:space="0" w:color="auto"/>
            <w:right w:val="none" w:sz="0" w:space="0" w:color="auto"/>
          </w:divBdr>
        </w:div>
        <w:div w:id="1278561937">
          <w:marLeft w:val="0"/>
          <w:marRight w:val="0"/>
          <w:marTop w:val="0"/>
          <w:marBottom w:val="0"/>
          <w:divBdr>
            <w:top w:val="none" w:sz="0" w:space="0" w:color="auto"/>
            <w:left w:val="none" w:sz="0" w:space="0" w:color="auto"/>
            <w:bottom w:val="none" w:sz="0" w:space="0" w:color="auto"/>
            <w:right w:val="none" w:sz="0" w:space="0" w:color="auto"/>
          </w:divBdr>
        </w:div>
        <w:div w:id="604770771">
          <w:marLeft w:val="0"/>
          <w:marRight w:val="0"/>
          <w:marTop w:val="0"/>
          <w:marBottom w:val="0"/>
          <w:divBdr>
            <w:top w:val="none" w:sz="0" w:space="0" w:color="auto"/>
            <w:left w:val="none" w:sz="0" w:space="0" w:color="auto"/>
            <w:bottom w:val="none" w:sz="0" w:space="0" w:color="auto"/>
            <w:right w:val="none" w:sz="0" w:space="0" w:color="auto"/>
          </w:divBdr>
        </w:div>
        <w:div w:id="1263689878">
          <w:marLeft w:val="0"/>
          <w:marRight w:val="0"/>
          <w:marTop w:val="0"/>
          <w:marBottom w:val="0"/>
          <w:divBdr>
            <w:top w:val="none" w:sz="0" w:space="0" w:color="auto"/>
            <w:left w:val="none" w:sz="0" w:space="0" w:color="auto"/>
            <w:bottom w:val="none" w:sz="0" w:space="0" w:color="auto"/>
            <w:right w:val="none" w:sz="0" w:space="0" w:color="auto"/>
          </w:divBdr>
        </w:div>
        <w:div w:id="2121294756">
          <w:marLeft w:val="0"/>
          <w:marRight w:val="0"/>
          <w:marTop w:val="0"/>
          <w:marBottom w:val="0"/>
          <w:divBdr>
            <w:top w:val="none" w:sz="0" w:space="0" w:color="auto"/>
            <w:left w:val="none" w:sz="0" w:space="0" w:color="auto"/>
            <w:bottom w:val="none" w:sz="0" w:space="0" w:color="auto"/>
            <w:right w:val="none" w:sz="0" w:space="0" w:color="auto"/>
          </w:divBdr>
        </w:div>
        <w:div w:id="497113453">
          <w:marLeft w:val="0"/>
          <w:marRight w:val="0"/>
          <w:marTop w:val="0"/>
          <w:marBottom w:val="0"/>
          <w:divBdr>
            <w:top w:val="none" w:sz="0" w:space="0" w:color="auto"/>
            <w:left w:val="none" w:sz="0" w:space="0" w:color="auto"/>
            <w:bottom w:val="none" w:sz="0" w:space="0" w:color="auto"/>
            <w:right w:val="none" w:sz="0" w:space="0" w:color="auto"/>
          </w:divBdr>
        </w:div>
        <w:div w:id="1175919335">
          <w:marLeft w:val="0"/>
          <w:marRight w:val="0"/>
          <w:marTop w:val="0"/>
          <w:marBottom w:val="0"/>
          <w:divBdr>
            <w:top w:val="none" w:sz="0" w:space="0" w:color="auto"/>
            <w:left w:val="none" w:sz="0" w:space="0" w:color="auto"/>
            <w:bottom w:val="none" w:sz="0" w:space="0" w:color="auto"/>
            <w:right w:val="none" w:sz="0" w:space="0" w:color="auto"/>
          </w:divBdr>
        </w:div>
        <w:div w:id="340163456">
          <w:marLeft w:val="0"/>
          <w:marRight w:val="0"/>
          <w:marTop w:val="0"/>
          <w:marBottom w:val="0"/>
          <w:divBdr>
            <w:top w:val="none" w:sz="0" w:space="0" w:color="auto"/>
            <w:left w:val="none" w:sz="0" w:space="0" w:color="auto"/>
            <w:bottom w:val="none" w:sz="0" w:space="0" w:color="auto"/>
            <w:right w:val="none" w:sz="0" w:space="0" w:color="auto"/>
          </w:divBdr>
        </w:div>
        <w:div w:id="35935263">
          <w:marLeft w:val="0"/>
          <w:marRight w:val="0"/>
          <w:marTop w:val="0"/>
          <w:marBottom w:val="0"/>
          <w:divBdr>
            <w:top w:val="none" w:sz="0" w:space="0" w:color="auto"/>
            <w:left w:val="none" w:sz="0" w:space="0" w:color="auto"/>
            <w:bottom w:val="none" w:sz="0" w:space="0" w:color="auto"/>
            <w:right w:val="none" w:sz="0" w:space="0" w:color="auto"/>
          </w:divBdr>
        </w:div>
        <w:div w:id="1065764046">
          <w:marLeft w:val="0"/>
          <w:marRight w:val="0"/>
          <w:marTop w:val="0"/>
          <w:marBottom w:val="0"/>
          <w:divBdr>
            <w:top w:val="none" w:sz="0" w:space="0" w:color="auto"/>
            <w:left w:val="none" w:sz="0" w:space="0" w:color="auto"/>
            <w:bottom w:val="none" w:sz="0" w:space="0" w:color="auto"/>
            <w:right w:val="none" w:sz="0" w:space="0" w:color="auto"/>
          </w:divBdr>
        </w:div>
        <w:div w:id="1024092900">
          <w:marLeft w:val="0"/>
          <w:marRight w:val="0"/>
          <w:marTop w:val="0"/>
          <w:marBottom w:val="0"/>
          <w:divBdr>
            <w:top w:val="none" w:sz="0" w:space="0" w:color="auto"/>
            <w:left w:val="none" w:sz="0" w:space="0" w:color="auto"/>
            <w:bottom w:val="none" w:sz="0" w:space="0" w:color="auto"/>
            <w:right w:val="none" w:sz="0" w:space="0" w:color="auto"/>
          </w:divBdr>
        </w:div>
        <w:div w:id="1503859192">
          <w:marLeft w:val="0"/>
          <w:marRight w:val="0"/>
          <w:marTop w:val="0"/>
          <w:marBottom w:val="0"/>
          <w:divBdr>
            <w:top w:val="none" w:sz="0" w:space="0" w:color="auto"/>
            <w:left w:val="none" w:sz="0" w:space="0" w:color="auto"/>
            <w:bottom w:val="none" w:sz="0" w:space="0" w:color="auto"/>
            <w:right w:val="none" w:sz="0" w:space="0" w:color="auto"/>
          </w:divBdr>
        </w:div>
        <w:div w:id="1507792773">
          <w:marLeft w:val="0"/>
          <w:marRight w:val="0"/>
          <w:marTop w:val="0"/>
          <w:marBottom w:val="0"/>
          <w:divBdr>
            <w:top w:val="none" w:sz="0" w:space="0" w:color="auto"/>
            <w:left w:val="none" w:sz="0" w:space="0" w:color="auto"/>
            <w:bottom w:val="none" w:sz="0" w:space="0" w:color="auto"/>
            <w:right w:val="none" w:sz="0" w:space="0" w:color="auto"/>
          </w:divBdr>
        </w:div>
        <w:div w:id="1589076674">
          <w:marLeft w:val="0"/>
          <w:marRight w:val="0"/>
          <w:marTop w:val="0"/>
          <w:marBottom w:val="0"/>
          <w:divBdr>
            <w:top w:val="none" w:sz="0" w:space="0" w:color="auto"/>
            <w:left w:val="none" w:sz="0" w:space="0" w:color="auto"/>
            <w:bottom w:val="none" w:sz="0" w:space="0" w:color="auto"/>
            <w:right w:val="none" w:sz="0" w:space="0" w:color="auto"/>
          </w:divBdr>
        </w:div>
        <w:div w:id="1269704533">
          <w:marLeft w:val="0"/>
          <w:marRight w:val="0"/>
          <w:marTop w:val="0"/>
          <w:marBottom w:val="0"/>
          <w:divBdr>
            <w:top w:val="none" w:sz="0" w:space="0" w:color="auto"/>
            <w:left w:val="none" w:sz="0" w:space="0" w:color="auto"/>
            <w:bottom w:val="none" w:sz="0" w:space="0" w:color="auto"/>
            <w:right w:val="none" w:sz="0" w:space="0" w:color="auto"/>
          </w:divBdr>
        </w:div>
        <w:div w:id="1805463969">
          <w:marLeft w:val="0"/>
          <w:marRight w:val="0"/>
          <w:marTop w:val="0"/>
          <w:marBottom w:val="0"/>
          <w:divBdr>
            <w:top w:val="none" w:sz="0" w:space="0" w:color="auto"/>
            <w:left w:val="none" w:sz="0" w:space="0" w:color="auto"/>
            <w:bottom w:val="none" w:sz="0" w:space="0" w:color="auto"/>
            <w:right w:val="none" w:sz="0" w:space="0" w:color="auto"/>
          </w:divBdr>
        </w:div>
        <w:div w:id="2142645524">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949551295">
          <w:marLeft w:val="0"/>
          <w:marRight w:val="0"/>
          <w:marTop w:val="0"/>
          <w:marBottom w:val="0"/>
          <w:divBdr>
            <w:top w:val="none" w:sz="0" w:space="0" w:color="auto"/>
            <w:left w:val="none" w:sz="0" w:space="0" w:color="auto"/>
            <w:bottom w:val="none" w:sz="0" w:space="0" w:color="auto"/>
            <w:right w:val="none" w:sz="0" w:space="0" w:color="auto"/>
          </w:divBdr>
        </w:div>
        <w:div w:id="638849877">
          <w:marLeft w:val="0"/>
          <w:marRight w:val="0"/>
          <w:marTop w:val="0"/>
          <w:marBottom w:val="0"/>
          <w:divBdr>
            <w:top w:val="none" w:sz="0" w:space="0" w:color="auto"/>
            <w:left w:val="none" w:sz="0" w:space="0" w:color="auto"/>
            <w:bottom w:val="none" w:sz="0" w:space="0" w:color="auto"/>
            <w:right w:val="none" w:sz="0" w:space="0" w:color="auto"/>
          </w:divBdr>
        </w:div>
        <w:div w:id="534587458">
          <w:marLeft w:val="0"/>
          <w:marRight w:val="0"/>
          <w:marTop w:val="0"/>
          <w:marBottom w:val="0"/>
          <w:divBdr>
            <w:top w:val="none" w:sz="0" w:space="0" w:color="auto"/>
            <w:left w:val="none" w:sz="0" w:space="0" w:color="auto"/>
            <w:bottom w:val="none" w:sz="0" w:space="0" w:color="auto"/>
            <w:right w:val="none" w:sz="0" w:space="0" w:color="auto"/>
          </w:divBdr>
        </w:div>
        <w:div w:id="224073157">
          <w:marLeft w:val="0"/>
          <w:marRight w:val="0"/>
          <w:marTop w:val="0"/>
          <w:marBottom w:val="0"/>
          <w:divBdr>
            <w:top w:val="none" w:sz="0" w:space="0" w:color="auto"/>
            <w:left w:val="none" w:sz="0" w:space="0" w:color="auto"/>
            <w:bottom w:val="none" w:sz="0" w:space="0" w:color="auto"/>
            <w:right w:val="none" w:sz="0" w:space="0" w:color="auto"/>
          </w:divBdr>
        </w:div>
        <w:div w:id="1138495448">
          <w:marLeft w:val="0"/>
          <w:marRight w:val="0"/>
          <w:marTop w:val="0"/>
          <w:marBottom w:val="0"/>
          <w:divBdr>
            <w:top w:val="none" w:sz="0" w:space="0" w:color="auto"/>
            <w:left w:val="none" w:sz="0" w:space="0" w:color="auto"/>
            <w:bottom w:val="none" w:sz="0" w:space="0" w:color="auto"/>
            <w:right w:val="none" w:sz="0" w:space="0" w:color="auto"/>
          </w:divBdr>
        </w:div>
        <w:div w:id="1418555245">
          <w:marLeft w:val="0"/>
          <w:marRight w:val="0"/>
          <w:marTop w:val="0"/>
          <w:marBottom w:val="0"/>
          <w:divBdr>
            <w:top w:val="none" w:sz="0" w:space="0" w:color="auto"/>
            <w:left w:val="none" w:sz="0" w:space="0" w:color="auto"/>
            <w:bottom w:val="none" w:sz="0" w:space="0" w:color="auto"/>
            <w:right w:val="none" w:sz="0" w:space="0" w:color="auto"/>
          </w:divBdr>
        </w:div>
        <w:div w:id="1182355769">
          <w:marLeft w:val="0"/>
          <w:marRight w:val="0"/>
          <w:marTop w:val="0"/>
          <w:marBottom w:val="0"/>
          <w:divBdr>
            <w:top w:val="none" w:sz="0" w:space="0" w:color="auto"/>
            <w:left w:val="none" w:sz="0" w:space="0" w:color="auto"/>
            <w:bottom w:val="none" w:sz="0" w:space="0" w:color="auto"/>
            <w:right w:val="none" w:sz="0" w:space="0" w:color="auto"/>
          </w:divBdr>
        </w:div>
        <w:div w:id="716585745">
          <w:marLeft w:val="0"/>
          <w:marRight w:val="0"/>
          <w:marTop w:val="0"/>
          <w:marBottom w:val="0"/>
          <w:divBdr>
            <w:top w:val="none" w:sz="0" w:space="0" w:color="auto"/>
            <w:left w:val="none" w:sz="0" w:space="0" w:color="auto"/>
            <w:bottom w:val="none" w:sz="0" w:space="0" w:color="auto"/>
            <w:right w:val="none" w:sz="0" w:space="0" w:color="auto"/>
          </w:divBdr>
        </w:div>
        <w:div w:id="282421328">
          <w:marLeft w:val="0"/>
          <w:marRight w:val="0"/>
          <w:marTop w:val="0"/>
          <w:marBottom w:val="0"/>
          <w:divBdr>
            <w:top w:val="none" w:sz="0" w:space="0" w:color="auto"/>
            <w:left w:val="none" w:sz="0" w:space="0" w:color="auto"/>
            <w:bottom w:val="none" w:sz="0" w:space="0" w:color="auto"/>
            <w:right w:val="none" w:sz="0" w:space="0" w:color="auto"/>
          </w:divBdr>
        </w:div>
        <w:div w:id="1794444877">
          <w:marLeft w:val="0"/>
          <w:marRight w:val="0"/>
          <w:marTop w:val="0"/>
          <w:marBottom w:val="0"/>
          <w:divBdr>
            <w:top w:val="none" w:sz="0" w:space="0" w:color="auto"/>
            <w:left w:val="none" w:sz="0" w:space="0" w:color="auto"/>
            <w:bottom w:val="none" w:sz="0" w:space="0" w:color="auto"/>
            <w:right w:val="none" w:sz="0" w:space="0" w:color="auto"/>
          </w:divBdr>
        </w:div>
        <w:div w:id="510410007">
          <w:marLeft w:val="0"/>
          <w:marRight w:val="0"/>
          <w:marTop w:val="0"/>
          <w:marBottom w:val="0"/>
          <w:divBdr>
            <w:top w:val="none" w:sz="0" w:space="0" w:color="auto"/>
            <w:left w:val="none" w:sz="0" w:space="0" w:color="auto"/>
            <w:bottom w:val="none" w:sz="0" w:space="0" w:color="auto"/>
            <w:right w:val="none" w:sz="0" w:space="0" w:color="auto"/>
          </w:divBdr>
        </w:div>
        <w:div w:id="928538189">
          <w:marLeft w:val="0"/>
          <w:marRight w:val="0"/>
          <w:marTop w:val="0"/>
          <w:marBottom w:val="0"/>
          <w:divBdr>
            <w:top w:val="none" w:sz="0" w:space="0" w:color="auto"/>
            <w:left w:val="none" w:sz="0" w:space="0" w:color="auto"/>
            <w:bottom w:val="none" w:sz="0" w:space="0" w:color="auto"/>
            <w:right w:val="none" w:sz="0" w:space="0" w:color="auto"/>
          </w:divBdr>
        </w:div>
        <w:div w:id="1439832413">
          <w:marLeft w:val="0"/>
          <w:marRight w:val="0"/>
          <w:marTop w:val="0"/>
          <w:marBottom w:val="0"/>
          <w:divBdr>
            <w:top w:val="none" w:sz="0" w:space="0" w:color="auto"/>
            <w:left w:val="none" w:sz="0" w:space="0" w:color="auto"/>
            <w:bottom w:val="none" w:sz="0" w:space="0" w:color="auto"/>
            <w:right w:val="none" w:sz="0" w:space="0" w:color="auto"/>
          </w:divBdr>
        </w:div>
        <w:div w:id="563761016">
          <w:marLeft w:val="0"/>
          <w:marRight w:val="0"/>
          <w:marTop w:val="0"/>
          <w:marBottom w:val="0"/>
          <w:divBdr>
            <w:top w:val="none" w:sz="0" w:space="0" w:color="auto"/>
            <w:left w:val="none" w:sz="0" w:space="0" w:color="auto"/>
            <w:bottom w:val="none" w:sz="0" w:space="0" w:color="auto"/>
            <w:right w:val="none" w:sz="0" w:space="0" w:color="auto"/>
          </w:divBdr>
        </w:div>
        <w:div w:id="1471708246">
          <w:marLeft w:val="0"/>
          <w:marRight w:val="0"/>
          <w:marTop w:val="0"/>
          <w:marBottom w:val="0"/>
          <w:divBdr>
            <w:top w:val="none" w:sz="0" w:space="0" w:color="auto"/>
            <w:left w:val="none" w:sz="0" w:space="0" w:color="auto"/>
            <w:bottom w:val="none" w:sz="0" w:space="0" w:color="auto"/>
            <w:right w:val="none" w:sz="0" w:space="0" w:color="auto"/>
          </w:divBdr>
        </w:div>
        <w:div w:id="679352290">
          <w:marLeft w:val="0"/>
          <w:marRight w:val="0"/>
          <w:marTop w:val="0"/>
          <w:marBottom w:val="0"/>
          <w:divBdr>
            <w:top w:val="none" w:sz="0" w:space="0" w:color="auto"/>
            <w:left w:val="none" w:sz="0" w:space="0" w:color="auto"/>
            <w:bottom w:val="none" w:sz="0" w:space="0" w:color="auto"/>
            <w:right w:val="none" w:sz="0" w:space="0" w:color="auto"/>
          </w:divBdr>
        </w:div>
        <w:div w:id="1467116400">
          <w:marLeft w:val="0"/>
          <w:marRight w:val="0"/>
          <w:marTop w:val="0"/>
          <w:marBottom w:val="0"/>
          <w:divBdr>
            <w:top w:val="none" w:sz="0" w:space="0" w:color="auto"/>
            <w:left w:val="none" w:sz="0" w:space="0" w:color="auto"/>
            <w:bottom w:val="none" w:sz="0" w:space="0" w:color="auto"/>
            <w:right w:val="none" w:sz="0" w:space="0" w:color="auto"/>
          </w:divBdr>
        </w:div>
        <w:div w:id="1303269738">
          <w:marLeft w:val="0"/>
          <w:marRight w:val="0"/>
          <w:marTop w:val="0"/>
          <w:marBottom w:val="0"/>
          <w:divBdr>
            <w:top w:val="none" w:sz="0" w:space="0" w:color="auto"/>
            <w:left w:val="none" w:sz="0" w:space="0" w:color="auto"/>
            <w:bottom w:val="none" w:sz="0" w:space="0" w:color="auto"/>
            <w:right w:val="none" w:sz="0" w:space="0" w:color="auto"/>
          </w:divBdr>
        </w:div>
        <w:div w:id="1838227235">
          <w:marLeft w:val="0"/>
          <w:marRight w:val="0"/>
          <w:marTop w:val="0"/>
          <w:marBottom w:val="0"/>
          <w:divBdr>
            <w:top w:val="none" w:sz="0" w:space="0" w:color="auto"/>
            <w:left w:val="none" w:sz="0" w:space="0" w:color="auto"/>
            <w:bottom w:val="none" w:sz="0" w:space="0" w:color="auto"/>
            <w:right w:val="none" w:sz="0" w:space="0" w:color="auto"/>
          </w:divBdr>
        </w:div>
        <w:div w:id="510534773">
          <w:marLeft w:val="0"/>
          <w:marRight w:val="0"/>
          <w:marTop w:val="0"/>
          <w:marBottom w:val="0"/>
          <w:divBdr>
            <w:top w:val="none" w:sz="0" w:space="0" w:color="auto"/>
            <w:left w:val="none" w:sz="0" w:space="0" w:color="auto"/>
            <w:bottom w:val="none" w:sz="0" w:space="0" w:color="auto"/>
            <w:right w:val="none" w:sz="0" w:space="0" w:color="auto"/>
          </w:divBdr>
        </w:div>
        <w:div w:id="812481485">
          <w:marLeft w:val="0"/>
          <w:marRight w:val="0"/>
          <w:marTop w:val="0"/>
          <w:marBottom w:val="0"/>
          <w:divBdr>
            <w:top w:val="none" w:sz="0" w:space="0" w:color="auto"/>
            <w:left w:val="none" w:sz="0" w:space="0" w:color="auto"/>
            <w:bottom w:val="none" w:sz="0" w:space="0" w:color="auto"/>
            <w:right w:val="none" w:sz="0" w:space="0" w:color="auto"/>
          </w:divBdr>
        </w:div>
        <w:div w:id="256444657">
          <w:marLeft w:val="0"/>
          <w:marRight w:val="0"/>
          <w:marTop w:val="0"/>
          <w:marBottom w:val="0"/>
          <w:divBdr>
            <w:top w:val="none" w:sz="0" w:space="0" w:color="auto"/>
            <w:left w:val="none" w:sz="0" w:space="0" w:color="auto"/>
            <w:bottom w:val="none" w:sz="0" w:space="0" w:color="auto"/>
            <w:right w:val="none" w:sz="0" w:space="0" w:color="auto"/>
          </w:divBdr>
        </w:div>
        <w:div w:id="2095786303">
          <w:marLeft w:val="0"/>
          <w:marRight w:val="0"/>
          <w:marTop w:val="0"/>
          <w:marBottom w:val="0"/>
          <w:divBdr>
            <w:top w:val="none" w:sz="0" w:space="0" w:color="auto"/>
            <w:left w:val="none" w:sz="0" w:space="0" w:color="auto"/>
            <w:bottom w:val="none" w:sz="0" w:space="0" w:color="auto"/>
            <w:right w:val="none" w:sz="0" w:space="0" w:color="auto"/>
          </w:divBdr>
        </w:div>
        <w:div w:id="1951811947">
          <w:marLeft w:val="0"/>
          <w:marRight w:val="0"/>
          <w:marTop w:val="0"/>
          <w:marBottom w:val="0"/>
          <w:divBdr>
            <w:top w:val="none" w:sz="0" w:space="0" w:color="auto"/>
            <w:left w:val="none" w:sz="0" w:space="0" w:color="auto"/>
            <w:bottom w:val="none" w:sz="0" w:space="0" w:color="auto"/>
            <w:right w:val="none" w:sz="0" w:space="0" w:color="auto"/>
          </w:divBdr>
        </w:div>
        <w:div w:id="517083461">
          <w:marLeft w:val="0"/>
          <w:marRight w:val="0"/>
          <w:marTop w:val="0"/>
          <w:marBottom w:val="0"/>
          <w:divBdr>
            <w:top w:val="none" w:sz="0" w:space="0" w:color="auto"/>
            <w:left w:val="none" w:sz="0" w:space="0" w:color="auto"/>
            <w:bottom w:val="none" w:sz="0" w:space="0" w:color="auto"/>
            <w:right w:val="none" w:sz="0" w:space="0" w:color="auto"/>
          </w:divBdr>
        </w:div>
        <w:div w:id="496385922">
          <w:marLeft w:val="0"/>
          <w:marRight w:val="0"/>
          <w:marTop w:val="0"/>
          <w:marBottom w:val="0"/>
          <w:divBdr>
            <w:top w:val="none" w:sz="0" w:space="0" w:color="auto"/>
            <w:left w:val="none" w:sz="0" w:space="0" w:color="auto"/>
            <w:bottom w:val="none" w:sz="0" w:space="0" w:color="auto"/>
            <w:right w:val="none" w:sz="0" w:space="0" w:color="auto"/>
          </w:divBdr>
        </w:div>
        <w:div w:id="189609805">
          <w:marLeft w:val="0"/>
          <w:marRight w:val="0"/>
          <w:marTop w:val="0"/>
          <w:marBottom w:val="0"/>
          <w:divBdr>
            <w:top w:val="none" w:sz="0" w:space="0" w:color="auto"/>
            <w:left w:val="none" w:sz="0" w:space="0" w:color="auto"/>
            <w:bottom w:val="none" w:sz="0" w:space="0" w:color="auto"/>
            <w:right w:val="none" w:sz="0" w:space="0" w:color="auto"/>
          </w:divBdr>
        </w:div>
        <w:div w:id="217520587">
          <w:marLeft w:val="0"/>
          <w:marRight w:val="0"/>
          <w:marTop w:val="0"/>
          <w:marBottom w:val="0"/>
          <w:divBdr>
            <w:top w:val="none" w:sz="0" w:space="0" w:color="auto"/>
            <w:left w:val="none" w:sz="0" w:space="0" w:color="auto"/>
            <w:bottom w:val="none" w:sz="0" w:space="0" w:color="auto"/>
            <w:right w:val="none" w:sz="0" w:space="0" w:color="auto"/>
          </w:divBdr>
        </w:div>
        <w:div w:id="208150565">
          <w:marLeft w:val="0"/>
          <w:marRight w:val="0"/>
          <w:marTop w:val="0"/>
          <w:marBottom w:val="0"/>
          <w:divBdr>
            <w:top w:val="none" w:sz="0" w:space="0" w:color="auto"/>
            <w:left w:val="none" w:sz="0" w:space="0" w:color="auto"/>
            <w:bottom w:val="none" w:sz="0" w:space="0" w:color="auto"/>
            <w:right w:val="none" w:sz="0" w:space="0" w:color="auto"/>
          </w:divBdr>
        </w:div>
        <w:div w:id="1289160545">
          <w:marLeft w:val="0"/>
          <w:marRight w:val="0"/>
          <w:marTop w:val="0"/>
          <w:marBottom w:val="0"/>
          <w:divBdr>
            <w:top w:val="none" w:sz="0" w:space="0" w:color="auto"/>
            <w:left w:val="none" w:sz="0" w:space="0" w:color="auto"/>
            <w:bottom w:val="none" w:sz="0" w:space="0" w:color="auto"/>
            <w:right w:val="none" w:sz="0" w:space="0" w:color="auto"/>
          </w:divBdr>
        </w:div>
        <w:div w:id="491337505">
          <w:marLeft w:val="0"/>
          <w:marRight w:val="0"/>
          <w:marTop w:val="0"/>
          <w:marBottom w:val="0"/>
          <w:divBdr>
            <w:top w:val="none" w:sz="0" w:space="0" w:color="auto"/>
            <w:left w:val="none" w:sz="0" w:space="0" w:color="auto"/>
            <w:bottom w:val="none" w:sz="0" w:space="0" w:color="auto"/>
            <w:right w:val="none" w:sz="0" w:space="0" w:color="auto"/>
          </w:divBdr>
        </w:div>
        <w:div w:id="2070225779">
          <w:marLeft w:val="0"/>
          <w:marRight w:val="0"/>
          <w:marTop w:val="0"/>
          <w:marBottom w:val="0"/>
          <w:divBdr>
            <w:top w:val="none" w:sz="0" w:space="0" w:color="auto"/>
            <w:left w:val="none" w:sz="0" w:space="0" w:color="auto"/>
            <w:bottom w:val="none" w:sz="0" w:space="0" w:color="auto"/>
            <w:right w:val="none" w:sz="0" w:space="0" w:color="auto"/>
          </w:divBdr>
        </w:div>
        <w:div w:id="2024436928">
          <w:marLeft w:val="0"/>
          <w:marRight w:val="0"/>
          <w:marTop w:val="0"/>
          <w:marBottom w:val="0"/>
          <w:divBdr>
            <w:top w:val="none" w:sz="0" w:space="0" w:color="auto"/>
            <w:left w:val="none" w:sz="0" w:space="0" w:color="auto"/>
            <w:bottom w:val="none" w:sz="0" w:space="0" w:color="auto"/>
            <w:right w:val="none" w:sz="0" w:space="0" w:color="auto"/>
          </w:divBdr>
        </w:div>
        <w:div w:id="607397585">
          <w:marLeft w:val="0"/>
          <w:marRight w:val="0"/>
          <w:marTop w:val="0"/>
          <w:marBottom w:val="0"/>
          <w:divBdr>
            <w:top w:val="none" w:sz="0" w:space="0" w:color="auto"/>
            <w:left w:val="none" w:sz="0" w:space="0" w:color="auto"/>
            <w:bottom w:val="none" w:sz="0" w:space="0" w:color="auto"/>
            <w:right w:val="none" w:sz="0" w:space="0" w:color="auto"/>
          </w:divBdr>
        </w:div>
        <w:div w:id="872228492">
          <w:marLeft w:val="0"/>
          <w:marRight w:val="0"/>
          <w:marTop w:val="0"/>
          <w:marBottom w:val="0"/>
          <w:divBdr>
            <w:top w:val="none" w:sz="0" w:space="0" w:color="auto"/>
            <w:left w:val="none" w:sz="0" w:space="0" w:color="auto"/>
            <w:bottom w:val="none" w:sz="0" w:space="0" w:color="auto"/>
            <w:right w:val="none" w:sz="0" w:space="0" w:color="auto"/>
          </w:divBdr>
        </w:div>
        <w:div w:id="1577938278">
          <w:marLeft w:val="0"/>
          <w:marRight w:val="0"/>
          <w:marTop w:val="0"/>
          <w:marBottom w:val="0"/>
          <w:divBdr>
            <w:top w:val="none" w:sz="0" w:space="0" w:color="auto"/>
            <w:left w:val="none" w:sz="0" w:space="0" w:color="auto"/>
            <w:bottom w:val="none" w:sz="0" w:space="0" w:color="auto"/>
            <w:right w:val="none" w:sz="0" w:space="0" w:color="auto"/>
          </w:divBdr>
        </w:div>
        <w:div w:id="201287211">
          <w:marLeft w:val="0"/>
          <w:marRight w:val="0"/>
          <w:marTop w:val="0"/>
          <w:marBottom w:val="0"/>
          <w:divBdr>
            <w:top w:val="none" w:sz="0" w:space="0" w:color="auto"/>
            <w:left w:val="none" w:sz="0" w:space="0" w:color="auto"/>
            <w:bottom w:val="none" w:sz="0" w:space="0" w:color="auto"/>
            <w:right w:val="none" w:sz="0" w:space="0" w:color="auto"/>
          </w:divBdr>
        </w:div>
        <w:div w:id="626279557">
          <w:marLeft w:val="0"/>
          <w:marRight w:val="0"/>
          <w:marTop w:val="0"/>
          <w:marBottom w:val="0"/>
          <w:divBdr>
            <w:top w:val="none" w:sz="0" w:space="0" w:color="auto"/>
            <w:left w:val="none" w:sz="0" w:space="0" w:color="auto"/>
            <w:bottom w:val="none" w:sz="0" w:space="0" w:color="auto"/>
            <w:right w:val="none" w:sz="0" w:space="0" w:color="auto"/>
          </w:divBdr>
        </w:div>
        <w:div w:id="1155100102">
          <w:marLeft w:val="0"/>
          <w:marRight w:val="0"/>
          <w:marTop w:val="0"/>
          <w:marBottom w:val="0"/>
          <w:divBdr>
            <w:top w:val="none" w:sz="0" w:space="0" w:color="auto"/>
            <w:left w:val="none" w:sz="0" w:space="0" w:color="auto"/>
            <w:bottom w:val="none" w:sz="0" w:space="0" w:color="auto"/>
            <w:right w:val="none" w:sz="0" w:space="0" w:color="auto"/>
          </w:divBdr>
        </w:div>
        <w:div w:id="1959022433">
          <w:marLeft w:val="0"/>
          <w:marRight w:val="0"/>
          <w:marTop w:val="0"/>
          <w:marBottom w:val="0"/>
          <w:divBdr>
            <w:top w:val="none" w:sz="0" w:space="0" w:color="auto"/>
            <w:left w:val="none" w:sz="0" w:space="0" w:color="auto"/>
            <w:bottom w:val="none" w:sz="0" w:space="0" w:color="auto"/>
            <w:right w:val="none" w:sz="0" w:space="0" w:color="auto"/>
          </w:divBdr>
        </w:div>
        <w:div w:id="1790782948">
          <w:marLeft w:val="0"/>
          <w:marRight w:val="0"/>
          <w:marTop w:val="0"/>
          <w:marBottom w:val="0"/>
          <w:divBdr>
            <w:top w:val="none" w:sz="0" w:space="0" w:color="auto"/>
            <w:left w:val="none" w:sz="0" w:space="0" w:color="auto"/>
            <w:bottom w:val="none" w:sz="0" w:space="0" w:color="auto"/>
            <w:right w:val="none" w:sz="0" w:space="0" w:color="auto"/>
          </w:divBdr>
        </w:div>
        <w:div w:id="250748333">
          <w:marLeft w:val="0"/>
          <w:marRight w:val="0"/>
          <w:marTop w:val="0"/>
          <w:marBottom w:val="0"/>
          <w:divBdr>
            <w:top w:val="none" w:sz="0" w:space="0" w:color="auto"/>
            <w:left w:val="none" w:sz="0" w:space="0" w:color="auto"/>
            <w:bottom w:val="none" w:sz="0" w:space="0" w:color="auto"/>
            <w:right w:val="none" w:sz="0" w:space="0" w:color="auto"/>
          </w:divBdr>
        </w:div>
        <w:div w:id="2023044982">
          <w:marLeft w:val="0"/>
          <w:marRight w:val="0"/>
          <w:marTop w:val="0"/>
          <w:marBottom w:val="0"/>
          <w:divBdr>
            <w:top w:val="none" w:sz="0" w:space="0" w:color="auto"/>
            <w:left w:val="none" w:sz="0" w:space="0" w:color="auto"/>
            <w:bottom w:val="none" w:sz="0" w:space="0" w:color="auto"/>
            <w:right w:val="none" w:sz="0" w:space="0" w:color="auto"/>
          </w:divBdr>
        </w:div>
        <w:div w:id="1002708215">
          <w:marLeft w:val="0"/>
          <w:marRight w:val="0"/>
          <w:marTop w:val="0"/>
          <w:marBottom w:val="0"/>
          <w:divBdr>
            <w:top w:val="none" w:sz="0" w:space="0" w:color="auto"/>
            <w:left w:val="none" w:sz="0" w:space="0" w:color="auto"/>
            <w:bottom w:val="none" w:sz="0" w:space="0" w:color="auto"/>
            <w:right w:val="none" w:sz="0" w:space="0" w:color="auto"/>
          </w:divBdr>
        </w:div>
        <w:div w:id="1121612990">
          <w:marLeft w:val="0"/>
          <w:marRight w:val="0"/>
          <w:marTop w:val="0"/>
          <w:marBottom w:val="0"/>
          <w:divBdr>
            <w:top w:val="none" w:sz="0" w:space="0" w:color="auto"/>
            <w:left w:val="none" w:sz="0" w:space="0" w:color="auto"/>
            <w:bottom w:val="none" w:sz="0" w:space="0" w:color="auto"/>
            <w:right w:val="none" w:sz="0" w:space="0" w:color="auto"/>
          </w:divBdr>
        </w:div>
        <w:div w:id="1115446934">
          <w:marLeft w:val="0"/>
          <w:marRight w:val="0"/>
          <w:marTop w:val="0"/>
          <w:marBottom w:val="0"/>
          <w:divBdr>
            <w:top w:val="none" w:sz="0" w:space="0" w:color="auto"/>
            <w:left w:val="none" w:sz="0" w:space="0" w:color="auto"/>
            <w:bottom w:val="none" w:sz="0" w:space="0" w:color="auto"/>
            <w:right w:val="none" w:sz="0" w:space="0" w:color="auto"/>
          </w:divBdr>
        </w:div>
        <w:div w:id="1304042919">
          <w:marLeft w:val="0"/>
          <w:marRight w:val="0"/>
          <w:marTop w:val="0"/>
          <w:marBottom w:val="0"/>
          <w:divBdr>
            <w:top w:val="none" w:sz="0" w:space="0" w:color="auto"/>
            <w:left w:val="none" w:sz="0" w:space="0" w:color="auto"/>
            <w:bottom w:val="none" w:sz="0" w:space="0" w:color="auto"/>
            <w:right w:val="none" w:sz="0" w:space="0" w:color="auto"/>
          </w:divBdr>
        </w:div>
        <w:div w:id="291131403">
          <w:marLeft w:val="0"/>
          <w:marRight w:val="0"/>
          <w:marTop w:val="0"/>
          <w:marBottom w:val="0"/>
          <w:divBdr>
            <w:top w:val="none" w:sz="0" w:space="0" w:color="auto"/>
            <w:left w:val="none" w:sz="0" w:space="0" w:color="auto"/>
            <w:bottom w:val="none" w:sz="0" w:space="0" w:color="auto"/>
            <w:right w:val="none" w:sz="0" w:space="0" w:color="auto"/>
          </w:divBdr>
        </w:div>
        <w:div w:id="1741438703">
          <w:marLeft w:val="0"/>
          <w:marRight w:val="0"/>
          <w:marTop w:val="0"/>
          <w:marBottom w:val="0"/>
          <w:divBdr>
            <w:top w:val="none" w:sz="0" w:space="0" w:color="auto"/>
            <w:left w:val="none" w:sz="0" w:space="0" w:color="auto"/>
            <w:bottom w:val="none" w:sz="0" w:space="0" w:color="auto"/>
            <w:right w:val="none" w:sz="0" w:space="0" w:color="auto"/>
          </w:divBdr>
        </w:div>
        <w:div w:id="2101369216">
          <w:marLeft w:val="0"/>
          <w:marRight w:val="0"/>
          <w:marTop w:val="0"/>
          <w:marBottom w:val="0"/>
          <w:divBdr>
            <w:top w:val="none" w:sz="0" w:space="0" w:color="auto"/>
            <w:left w:val="none" w:sz="0" w:space="0" w:color="auto"/>
            <w:bottom w:val="none" w:sz="0" w:space="0" w:color="auto"/>
            <w:right w:val="none" w:sz="0" w:space="0" w:color="auto"/>
          </w:divBdr>
        </w:div>
        <w:div w:id="571162322">
          <w:marLeft w:val="0"/>
          <w:marRight w:val="0"/>
          <w:marTop w:val="0"/>
          <w:marBottom w:val="0"/>
          <w:divBdr>
            <w:top w:val="none" w:sz="0" w:space="0" w:color="auto"/>
            <w:left w:val="none" w:sz="0" w:space="0" w:color="auto"/>
            <w:bottom w:val="none" w:sz="0" w:space="0" w:color="auto"/>
            <w:right w:val="none" w:sz="0" w:space="0" w:color="auto"/>
          </w:divBdr>
        </w:div>
        <w:div w:id="401681404">
          <w:marLeft w:val="0"/>
          <w:marRight w:val="0"/>
          <w:marTop w:val="0"/>
          <w:marBottom w:val="0"/>
          <w:divBdr>
            <w:top w:val="none" w:sz="0" w:space="0" w:color="auto"/>
            <w:left w:val="none" w:sz="0" w:space="0" w:color="auto"/>
            <w:bottom w:val="none" w:sz="0" w:space="0" w:color="auto"/>
            <w:right w:val="none" w:sz="0" w:space="0" w:color="auto"/>
          </w:divBdr>
        </w:div>
        <w:div w:id="70474499">
          <w:marLeft w:val="0"/>
          <w:marRight w:val="0"/>
          <w:marTop w:val="0"/>
          <w:marBottom w:val="0"/>
          <w:divBdr>
            <w:top w:val="none" w:sz="0" w:space="0" w:color="auto"/>
            <w:left w:val="none" w:sz="0" w:space="0" w:color="auto"/>
            <w:bottom w:val="none" w:sz="0" w:space="0" w:color="auto"/>
            <w:right w:val="none" w:sz="0" w:space="0" w:color="auto"/>
          </w:divBdr>
        </w:div>
        <w:div w:id="750546447">
          <w:marLeft w:val="0"/>
          <w:marRight w:val="0"/>
          <w:marTop w:val="0"/>
          <w:marBottom w:val="0"/>
          <w:divBdr>
            <w:top w:val="none" w:sz="0" w:space="0" w:color="auto"/>
            <w:left w:val="none" w:sz="0" w:space="0" w:color="auto"/>
            <w:bottom w:val="none" w:sz="0" w:space="0" w:color="auto"/>
            <w:right w:val="none" w:sz="0" w:space="0" w:color="auto"/>
          </w:divBdr>
        </w:div>
        <w:div w:id="1844736008">
          <w:marLeft w:val="0"/>
          <w:marRight w:val="0"/>
          <w:marTop w:val="0"/>
          <w:marBottom w:val="0"/>
          <w:divBdr>
            <w:top w:val="none" w:sz="0" w:space="0" w:color="auto"/>
            <w:left w:val="none" w:sz="0" w:space="0" w:color="auto"/>
            <w:bottom w:val="none" w:sz="0" w:space="0" w:color="auto"/>
            <w:right w:val="none" w:sz="0" w:space="0" w:color="auto"/>
          </w:divBdr>
        </w:div>
        <w:div w:id="389504164">
          <w:marLeft w:val="0"/>
          <w:marRight w:val="0"/>
          <w:marTop w:val="0"/>
          <w:marBottom w:val="0"/>
          <w:divBdr>
            <w:top w:val="none" w:sz="0" w:space="0" w:color="auto"/>
            <w:left w:val="none" w:sz="0" w:space="0" w:color="auto"/>
            <w:bottom w:val="none" w:sz="0" w:space="0" w:color="auto"/>
            <w:right w:val="none" w:sz="0" w:space="0" w:color="auto"/>
          </w:divBdr>
        </w:div>
        <w:div w:id="768740124">
          <w:marLeft w:val="0"/>
          <w:marRight w:val="0"/>
          <w:marTop w:val="0"/>
          <w:marBottom w:val="0"/>
          <w:divBdr>
            <w:top w:val="none" w:sz="0" w:space="0" w:color="auto"/>
            <w:left w:val="none" w:sz="0" w:space="0" w:color="auto"/>
            <w:bottom w:val="none" w:sz="0" w:space="0" w:color="auto"/>
            <w:right w:val="none" w:sz="0" w:space="0" w:color="auto"/>
          </w:divBdr>
        </w:div>
        <w:div w:id="981811585">
          <w:marLeft w:val="0"/>
          <w:marRight w:val="0"/>
          <w:marTop w:val="0"/>
          <w:marBottom w:val="0"/>
          <w:divBdr>
            <w:top w:val="none" w:sz="0" w:space="0" w:color="auto"/>
            <w:left w:val="none" w:sz="0" w:space="0" w:color="auto"/>
            <w:bottom w:val="none" w:sz="0" w:space="0" w:color="auto"/>
            <w:right w:val="none" w:sz="0" w:space="0" w:color="auto"/>
          </w:divBdr>
        </w:div>
        <w:div w:id="205607282">
          <w:marLeft w:val="0"/>
          <w:marRight w:val="0"/>
          <w:marTop w:val="0"/>
          <w:marBottom w:val="0"/>
          <w:divBdr>
            <w:top w:val="none" w:sz="0" w:space="0" w:color="auto"/>
            <w:left w:val="none" w:sz="0" w:space="0" w:color="auto"/>
            <w:bottom w:val="none" w:sz="0" w:space="0" w:color="auto"/>
            <w:right w:val="none" w:sz="0" w:space="0" w:color="auto"/>
          </w:divBdr>
        </w:div>
        <w:div w:id="260188714">
          <w:marLeft w:val="0"/>
          <w:marRight w:val="0"/>
          <w:marTop w:val="0"/>
          <w:marBottom w:val="0"/>
          <w:divBdr>
            <w:top w:val="none" w:sz="0" w:space="0" w:color="auto"/>
            <w:left w:val="none" w:sz="0" w:space="0" w:color="auto"/>
            <w:bottom w:val="none" w:sz="0" w:space="0" w:color="auto"/>
            <w:right w:val="none" w:sz="0" w:space="0" w:color="auto"/>
          </w:divBdr>
        </w:div>
        <w:div w:id="347758288">
          <w:marLeft w:val="0"/>
          <w:marRight w:val="0"/>
          <w:marTop w:val="0"/>
          <w:marBottom w:val="0"/>
          <w:divBdr>
            <w:top w:val="none" w:sz="0" w:space="0" w:color="auto"/>
            <w:left w:val="none" w:sz="0" w:space="0" w:color="auto"/>
            <w:bottom w:val="none" w:sz="0" w:space="0" w:color="auto"/>
            <w:right w:val="none" w:sz="0" w:space="0" w:color="auto"/>
          </w:divBdr>
        </w:div>
        <w:div w:id="127823638">
          <w:marLeft w:val="0"/>
          <w:marRight w:val="0"/>
          <w:marTop w:val="0"/>
          <w:marBottom w:val="0"/>
          <w:divBdr>
            <w:top w:val="none" w:sz="0" w:space="0" w:color="auto"/>
            <w:left w:val="none" w:sz="0" w:space="0" w:color="auto"/>
            <w:bottom w:val="none" w:sz="0" w:space="0" w:color="auto"/>
            <w:right w:val="none" w:sz="0" w:space="0" w:color="auto"/>
          </w:divBdr>
        </w:div>
        <w:div w:id="1256136513">
          <w:marLeft w:val="0"/>
          <w:marRight w:val="0"/>
          <w:marTop w:val="0"/>
          <w:marBottom w:val="0"/>
          <w:divBdr>
            <w:top w:val="none" w:sz="0" w:space="0" w:color="auto"/>
            <w:left w:val="none" w:sz="0" w:space="0" w:color="auto"/>
            <w:bottom w:val="none" w:sz="0" w:space="0" w:color="auto"/>
            <w:right w:val="none" w:sz="0" w:space="0" w:color="auto"/>
          </w:divBdr>
        </w:div>
        <w:div w:id="571895925">
          <w:marLeft w:val="0"/>
          <w:marRight w:val="0"/>
          <w:marTop w:val="0"/>
          <w:marBottom w:val="0"/>
          <w:divBdr>
            <w:top w:val="none" w:sz="0" w:space="0" w:color="auto"/>
            <w:left w:val="none" w:sz="0" w:space="0" w:color="auto"/>
            <w:bottom w:val="none" w:sz="0" w:space="0" w:color="auto"/>
            <w:right w:val="none" w:sz="0" w:space="0" w:color="auto"/>
          </w:divBdr>
        </w:div>
        <w:div w:id="1445736177">
          <w:marLeft w:val="0"/>
          <w:marRight w:val="0"/>
          <w:marTop w:val="0"/>
          <w:marBottom w:val="0"/>
          <w:divBdr>
            <w:top w:val="none" w:sz="0" w:space="0" w:color="auto"/>
            <w:left w:val="none" w:sz="0" w:space="0" w:color="auto"/>
            <w:bottom w:val="none" w:sz="0" w:space="0" w:color="auto"/>
            <w:right w:val="none" w:sz="0" w:space="0" w:color="auto"/>
          </w:divBdr>
        </w:div>
        <w:div w:id="2039429454">
          <w:marLeft w:val="0"/>
          <w:marRight w:val="0"/>
          <w:marTop w:val="0"/>
          <w:marBottom w:val="0"/>
          <w:divBdr>
            <w:top w:val="none" w:sz="0" w:space="0" w:color="auto"/>
            <w:left w:val="none" w:sz="0" w:space="0" w:color="auto"/>
            <w:bottom w:val="none" w:sz="0" w:space="0" w:color="auto"/>
            <w:right w:val="none" w:sz="0" w:space="0" w:color="auto"/>
          </w:divBdr>
        </w:div>
        <w:div w:id="104817095">
          <w:marLeft w:val="0"/>
          <w:marRight w:val="0"/>
          <w:marTop w:val="0"/>
          <w:marBottom w:val="0"/>
          <w:divBdr>
            <w:top w:val="none" w:sz="0" w:space="0" w:color="auto"/>
            <w:left w:val="none" w:sz="0" w:space="0" w:color="auto"/>
            <w:bottom w:val="none" w:sz="0" w:space="0" w:color="auto"/>
            <w:right w:val="none" w:sz="0" w:space="0" w:color="auto"/>
          </w:divBdr>
        </w:div>
        <w:div w:id="760222903">
          <w:marLeft w:val="0"/>
          <w:marRight w:val="0"/>
          <w:marTop w:val="0"/>
          <w:marBottom w:val="0"/>
          <w:divBdr>
            <w:top w:val="none" w:sz="0" w:space="0" w:color="auto"/>
            <w:left w:val="none" w:sz="0" w:space="0" w:color="auto"/>
            <w:bottom w:val="none" w:sz="0" w:space="0" w:color="auto"/>
            <w:right w:val="none" w:sz="0" w:space="0" w:color="auto"/>
          </w:divBdr>
        </w:div>
        <w:div w:id="787549542">
          <w:marLeft w:val="0"/>
          <w:marRight w:val="0"/>
          <w:marTop w:val="0"/>
          <w:marBottom w:val="0"/>
          <w:divBdr>
            <w:top w:val="none" w:sz="0" w:space="0" w:color="auto"/>
            <w:left w:val="none" w:sz="0" w:space="0" w:color="auto"/>
            <w:bottom w:val="none" w:sz="0" w:space="0" w:color="auto"/>
            <w:right w:val="none" w:sz="0" w:space="0" w:color="auto"/>
          </w:divBdr>
        </w:div>
        <w:div w:id="190345704">
          <w:marLeft w:val="0"/>
          <w:marRight w:val="0"/>
          <w:marTop w:val="0"/>
          <w:marBottom w:val="0"/>
          <w:divBdr>
            <w:top w:val="none" w:sz="0" w:space="0" w:color="auto"/>
            <w:left w:val="none" w:sz="0" w:space="0" w:color="auto"/>
            <w:bottom w:val="none" w:sz="0" w:space="0" w:color="auto"/>
            <w:right w:val="none" w:sz="0" w:space="0" w:color="auto"/>
          </w:divBdr>
        </w:div>
        <w:div w:id="2087073817">
          <w:marLeft w:val="0"/>
          <w:marRight w:val="0"/>
          <w:marTop w:val="0"/>
          <w:marBottom w:val="0"/>
          <w:divBdr>
            <w:top w:val="none" w:sz="0" w:space="0" w:color="auto"/>
            <w:left w:val="none" w:sz="0" w:space="0" w:color="auto"/>
            <w:bottom w:val="none" w:sz="0" w:space="0" w:color="auto"/>
            <w:right w:val="none" w:sz="0" w:space="0" w:color="auto"/>
          </w:divBdr>
        </w:div>
        <w:div w:id="587157541">
          <w:marLeft w:val="0"/>
          <w:marRight w:val="0"/>
          <w:marTop w:val="0"/>
          <w:marBottom w:val="0"/>
          <w:divBdr>
            <w:top w:val="none" w:sz="0" w:space="0" w:color="auto"/>
            <w:left w:val="none" w:sz="0" w:space="0" w:color="auto"/>
            <w:bottom w:val="none" w:sz="0" w:space="0" w:color="auto"/>
            <w:right w:val="none" w:sz="0" w:space="0" w:color="auto"/>
          </w:divBdr>
        </w:div>
        <w:div w:id="1206675900">
          <w:marLeft w:val="0"/>
          <w:marRight w:val="0"/>
          <w:marTop w:val="0"/>
          <w:marBottom w:val="0"/>
          <w:divBdr>
            <w:top w:val="none" w:sz="0" w:space="0" w:color="auto"/>
            <w:left w:val="none" w:sz="0" w:space="0" w:color="auto"/>
            <w:bottom w:val="none" w:sz="0" w:space="0" w:color="auto"/>
            <w:right w:val="none" w:sz="0" w:space="0" w:color="auto"/>
          </w:divBdr>
        </w:div>
        <w:div w:id="1320459">
          <w:marLeft w:val="0"/>
          <w:marRight w:val="0"/>
          <w:marTop w:val="0"/>
          <w:marBottom w:val="0"/>
          <w:divBdr>
            <w:top w:val="none" w:sz="0" w:space="0" w:color="auto"/>
            <w:left w:val="none" w:sz="0" w:space="0" w:color="auto"/>
            <w:bottom w:val="none" w:sz="0" w:space="0" w:color="auto"/>
            <w:right w:val="none" w:sz="0" w:space="0" w:color="auto"/>
          </w:divBdr>
        </w:div>
        <w:div w:id="144904300">
          <w:marLeft w:val="0"/>
          <w:marRight w:val="0"/>
          <w:marTop w:val="0"/>
          <w:marBottom w:val="0"/>
          <w:divBdr>
            <w:top w:val="none" w:sz="0" w:space="0" w:color="auto"/>
            <w:left w:val="none" w:sz="0" w:space="0" w:color="auto"/>
            <w:bottom w:val="none" w:sz="0" w:space="0" w:color="auto"/>
            <w:right w:val="none" w:sz="0" w:space="0" w:color="auto"/>
          </w:divBdr>
        </w:div>
        <w:div w:id="491021929">
          <w:marLeft w:val="0"/>
          <w:marRight w:val="0"/>
          <w:marTop w:val="0"/>
          <w:marBottom w:val="0"/>
          <w:divBdr>
            <w:top w:val="none" w:sz="0" w:space="0" w:color="auto"/>
            <w:left w:val="none" w:sz="0" w:space="0" w:color="auto"/>
            <w:bottom w:val="none" w:sz="0" w:space="0" w:color="auto"/>
            <w:right w:val="none" w:sz="0" w:space="0" w:color="auto"/>
          </w:divBdr>
        </w:div>
        <w:div w:id="1944878145">
          <w:marLeft w:val="0"/>
          <w:marRight w:val="0"/>
          <w:marTop w:val="0"/>
          <w:marBottom w:val="0"/>
          <w:divBdr>
            <w:top w:val="none" w:sz="0" w:space="0" w:color="auto"/>
            <w:left w:val="none" w:sz="0" w:space="0" w:color="auto"/>
            <w:bottom w:val="none" w:sz="0" w:space="0" w:color="auto"/>
            <w:right w:val="none" w:sz="0" w:space="0" w:color="auto"/>
          </w:divBdr>
        </w:div>
        <w:div w:id="1778937890">
          <w:marLeft w:val="0"/>
          <w:marRight w:val="0"/>
          <w:marTop w:val="0"/>
          <w:marBottom w:val="0"/>
          <w:divBdr>
            <w:top w:val="none" w:sz="0" w:space="0" w:color="auto"/>
            <w:left w:val="none" w:sz="0" w:space="0" w:color="auto"/>
            <w:bottom w:val="none" w:sz="0" w:space="0" w:color="auto"/>
            <w:right w:val="none" w:sz="0" w:space="0" w:color="auto"/>
          </w:divBdr>
        </w:div>
        <w:div w:id="2084637165">
          <w:marLeft w:val="0"/>
          <w:marRight w:val="0"/>
          <w:marTop w:val="0"/>
          <w:marBottom w:val="0"/>
          <w:divBdr>
            <w:top w:val="none" w:sz="0" w:space="0" w:color="auto"/>
            <w:left w:val="none" w:sz="0" w:space="0" w:color="auto"/>
            <w:bottom w:val="none" w:sz="0" w:space="0" w:color="auto"/>
            <w:right w:val="none" w:sz="0" w:space="0" w:color="auto"/>
          </w:divBdr>
        </w:div>
        <w:div w:id="1216769596">
          <w:marLeft w:val="0"/>
          <w:marRight w:val="0"/>
          <w:marTop w:val="0"/>
          <w:marBottom w:val="0"/>
          <w:divBdr>
            <w:top w:val="none" w:sz="0" w:space="0" w:color="auto"/>
            <w:left w:val="none" w:sz="0" w:space="0" w:color="auto"/>
            <w:bottom w:val="none" w:sz="0" w:space="0" w:color="auto"/>
            <w:right w:val="none" w:sz="0" w:space="0" w:color="auto"/>
          </w:divBdr>
        </w:div>
        <w:div w:id="467434642">
          <w:marLeft w:val="0"/>
          <w:marRight w:val="0"/>
          <w:marTop w:val="0"/>
          <w:marBottom w:val="0"/>
          <w:divBdr>
            <w:top w:val="none" w:sz="0" w:space="0" w:color="auto"/>
            <w:left w:val="none" w:sz="0" w:space="0" w:color="auto"/>
            <w:bottom w:val="none" w:sz="0" w:space="0" w:color="auto"/>
            <w:right w:val="none" w:sz="0" w:space="0" w:color="auto"/>
          </w:divBdr>
        </w:div>
        <w:div w:id="377778380">
          <w:marLeft w:val="0"/>
          <w:marRight w:val="0"/>
          <w:marTop w:val="0"/>
          <w:marBottom w:val="0"/>
          <w:divBdr>
            <w:top w:val="none" w:sz="0" w:space="0" w:color="auto"/>
            <w:left w:val="none" w:sz="0" w:space="0" w:color="auto"/>
            <w:bottom w:val="none" w:sz="0" w:space="0" w:color="auto"/>
            <w:right w:val="none" w:sz="0" w:space="0" w:color="auto"/>
          </w:divBdr>
        </w:div>
        <w:div w:id="1676573244">
          <w:marLeft w:val="0"/>
          <w:marRight w:val="0"/>
          <w:marTop w:val="0"/>
          <w:marBottom w:val="0"/>
          <w:divBdr>
            <w:top w:val="none" w:sz="0" w:space="0" w:color="auto"/>
            <w:left w:val="none" w:sz="0" w:space="0" w:color="auto"/>
            <w:bottom w:val="none" w:sz="0" w:space="0" w:color="auto"/>
            <w:right w:val="none" w:sz="0" w:space="0" w:color="auto"/>
          </w:divBdr>
        </w:div>
        <w:div w:id="167408649">
          <w:marLeft w:val="0"/>
          <w:marRight w:val="0"/>
          <w:marTop w:val="0"/>
          <w:marBottom w:val="0"/>
          <w:divBdr>
            <w:top w:val="none" w:sz="0" w:space="0" w:color="auto"/>
            <w:left w:val="none" w:sz="0" w:space="0" w:color="auto"/>
            <w:bottom w:val="none" w:sz="0" w:space="0" w:color="auto"/>
            <w:right w:val="none" w:sz="0" w:space="0" w:color="auto"/>
          </w:divBdr>
        </w:div>
        <w:div w:id="710230300">
          <w:marLeft w:val="0"/>
          <w:marRight w:val="0"/>
          <w:marTop w:val="0"/>
          <w:marBottom w:val="0"/>
          <w:divBdr>
            <w:top w:val="none" w:sz="0" w:space="0" w:color="auto"/>
            <w:left w:val="none" w:sz="0" w:space="0" w:color="auto"/>
            <w:bottom w:val="none" w:sz="0" w:space="0" w:color="auto"/>
            <w:right w:val="none" w:sz="0" w:space="0" w:color="auto"/>
          </w:divBdr>
        </w:div>
        <w:div w:id="2046784402">
          <w:marLeft w:val="0"/>
          <w:marRight w:val="0"/>
          <w:marTop w:val="0"/>
          <w:marBottom w:val="0"/>
          <w:divBdr>
            <w:top w:val="none" w:sz="0" w:space="0" w:color="auto"/>
            <w:left w:val="none" w:sz="0" w:space="0" w:color="auto"/>
            <w:bottom w:val="none" w:sz="0" w:space="0" w:color="auto"/>
            <w:right w:val="none" w:sz="0" w:space="0" w:color="auto"/>
          </w:divBdr>
        </w:div>
        <w:div w:id="1543445604">
          <w:marLeft w:val="0"/>
          <w:marRight w:val="0"/>
          <w:marTop w:val="0"/>
          <w:marBottom w:val="0"/>
          <w:divBdr>
            <w:top w:val="none" w:sz="0" w:space="0" w:color="auto"/>
            <w:left w:val="none" w:sz="0" w:space="0" w:color="auto"/>
            <w:bottom w:val="none" w:sz="0" w:space="0" w:color="auto"/>
            <w:right w:val="none" w:sz="0" w:space="0" w:color="auto"/>
          </w:divBdr>
        </w:div>
        <w:div w:id="635525619">
          <w:marLeft w:val="0"/>
          <w:marRight w:val="0"/>
          <w:marTop w:val="0"/>
          <w:marBottom w:val="0"/>
          <w:divBdr>
            <w:top w:val="none" w:sz="0" w:space="0" w:color="auto"/>
            <w:left w:val="none" w:sz="0" w:space="0" w:color="auto"/>
            <w:bottom w:val="none" w:sz="0" w:space="0" w:color="auto"/>
            <w:right w:val="none" w:sz="0" w:space="0" w:color="auto"/>
          </w:divBdr>
        </w:div>
        <w:div w:id="1327170047">
          <w:marLeft w:val="0"/>
          <w:marRight w:val="0"/>
          <w:marTop w:val="0"/>
          <w:marBottom w:val="0"/>
          <w:divBdr>
            <w:top w:val="none" w:sz="0" w:space="0" w:color="auto"/>
            <w:left w:val="none" w:sz="0" w:space="0" w:color="auto"/>
            <w:bottom w:val="none" w:sz="0" w:space="0" w:color="auto"/>
            <w:right w:val="none" w:sz="0" w:space="0" w:color="auto"/>
          </w:divBdr>
        </w:div>
        <w:div w:id="600916160">
          <w:marLeft w:val="0"/>
          <w:marRight w:val="0"/>
          <w:marTop w:val="0"/>
          <w:marBottom w:val="0"/>
          <w:divBdr>
            <w:top w:val="none" w:sz="0" w:space="0" w:color="auto"/>
            <w:left w:val="none" w:sz="0" w:space="0" w:color="auto"/>
            <w:bottom w:val="none" w:sz="0" w:space="0" w:color="auto"/>
            <w:right w:val="none" w:sz="0" w:space="0" w:color="auto"/>
          </w:divBdr>
        </w:div>
        <w:div w:id="317538792">
          <w:marLeft w:val="0"/>
          <w:marRight w:val="0"/>
          <w:marTop w:val="0"/>
          <w:marBottom w:val="0"/>
          <w:divBdr>
            <w:top w:val="none" w:sz="0" w:space="0" w:color="auto"/>
            <w:left w:val="none" w:sz="0" w:space="0" w:color="auto"/>
            <w:bottom w:val="none" w:sz="0" w:space="0" w:color="auto"/>
            <w:right w:val="none" w:sz="0" w:space="0" w:color="auto"/>
          </w:divBdr>
        </w:div>
        <w:div w:id="250160886">
          <w:marLeft w:val="0"/>
          <w:marRight w:val="0"/>
          <w:marTop w:val="0"/>
          <w:marBottom w:val="0"/>
          <w:divBdr>
            <w:top w:val="none" w:sz="0" w:space="0" w:color="auto"/>
            <w:left w:val="none" w:sz="0" w:space="0" w:color="auto"/>
            <w:bottom w:val="none" w:sz="0" w:space="0" w:color="auto"/>
            <w:right w:val="none" w:sz="0" w:space="0" w:color="auto"/>
          </w:divBdr>
        </w:div>
        <w:div w:id="1356613949">
          <w:marLeft w:val="0"/>
          <w:marRight w:val="0"/>
          <w:marTop w:val="0"/>
          <w:marBottom w:val="0"/>
          <w:divBdr>
            <w:top w:val="none" w:sz="0" w:space="0" w:color="auto"/>
            <w:left w:val="none" w:sz="0" w:space="0" w:color="auto"/>
            <w:bottom w:val="none" w:sz="0" w:space="0" w:color="auto"/>
            <w:right w:val="none" w:sz="0" w:space="0" w:color="auto"/>
          </w:divBdr>
        </w:div>
        <w:div w:id="1180239703">
          <w:marLeft w:val="0"/>
          <w:marRight w:val="0"/>
          <w:marTop w:val="0"/>
          <w:marBottom w:val="0"/>
          <w:divBdr>
            <w:top w:val="none" w:sz="0" w:space="0" w:color="auto"/>
            <w:left w:val="none" w:sz="0" w:space="0" w:color="auto"/>
            <w:bottom w:val="none" w:sz="0" w:space="0" w:color="auto"/>
            <w:right w:val="none" w:sz="0" w:space="0" w:color="auto"/>
          </w:divBdr>
        </w:div>
        <w:div w:id="281963819">
          <w:marLeft w:val="0"/>
          <w:marRight w:val="0"/>
          <w:marTop w:val="0"/>
          <w:marBottom w:val="0"/>
          <w:divBdr>
            <w:top w:val="none" w:sz="0" w:space="0" w:color="auto"/>
            <w:left w:val="none" w:sz="0" w:space="0" w:color="auto"/>
            <w:bottom w:val="none" w:sz="0" w:space="0" w:color="auto"/>
            <w:right w:val="none" w:sz="0" w:space="0" w:color="auto"/>
          </w:divBdr>
        </w:div>
        <w:div w:id="752048935">
          <w:marLeft w:val="0"/>
          <w:marRight w:val="0"/>
          <w:marTop w:val="0"/>
          <w:marBottom w:val="0"/>
          <w:divBdr>
            <w:top w:val="none" w:sz="0" w:space="0" w:color="auto"/>
            <w:left w:val="none" w:sz="0" w:space="0" w:color="auto"/>
            <w:bottom w:val="none" w:sz="0" w:space="0" w:color="auto"/>
            <w:right w:val="none" w:sz="0" w:space="0" w:color="auto"/>
          </w:divBdr>
        </w:div>
        <w:div w:id="443159132">
          <w:marLeft w:val="0"/>
          <w:marRight w:val="0"/>
          <w:marTop w:val="0"/>
          <w:marBottom w:val="0"/>
          <w:divBdr>
            <w:top w:val="none" w:sz="0" w:space="0" w:color="auto"/>
            <w:left w:val="none" w:sz="0" w:space="0" w:color="auto"/>
            <w:bottom w:val="none" w:sz="0" w:space="0" w:color="auto"/>
            <w:right w:val="none" w:sz="0" w:space="0" w:color="auto"/>
          </w:divBdr>
        </w:div>
        <w:div w:id="1439715595">
          <w:marLeft w:val="0"/>
          <w:marRight w:val="0"/>
          <w:marTop w:val="0"/>
          <w:marBottom w:val="0"/>
          <w:divBdr>
            <w:top w:val="none" w:sz="0" w:space="0" w:color="auto"/>
            <w:left w:val="none" w:sz="0" w:space="0" w:color="auto"/>
            <w:bottom w:val="none" w:sz="0" w:space="0" w:color="auto"/>
            <w:right w:val="none" w:sz="0" w:space="0" w:color="auto"/>
          </w:divBdr>
        </w:div>
        <w:div w:id="664630090">
          <w:marLeft w:val="0"/>
          <w:marRight w:val="0"/>
          <w:marTop w:val="0"/>
          <w:marBottom w:val="0"/>
          <w:divBdr>
            <w:top w:val="none" w:sz="0" w:space="0" w:color="auto"/>
            <w:left w:val="none" w:sz="0" w:space="0" w:color="auto"/>
            <w:bottom w:val="none" w:sz="0" w:space="0" w:color="auto"/>
            <w:right w:val="none" w:sz="0" w:space="0" w:color="auto"/>
          </w:divBdr>
        </w:div>
        <w:div w:id="31617536">
          <w:marLeft w:val="0"/>
          <w:marRight w:val="0"/>
          <w:marTop w:val="0"/>
          <w:marBottom w:val="0"/>
          <w:divBdr>
            <w:top w:val="none" w:sz="0" w:space="0" w:color="auto"/>
            <w:left w:val="none" w:sz="0" w:space="0" w:color="auto"/>
            <w:bottom w:val="none" w:sz="0" w:space="0" w:color="auto"/>
            <w:right w:val="none" w:sz="0" w:space="0" w:color="auto"/>
          </w:divBdr>
        </w:div>
        <w:div w:id="393431889">
          <w:marLeft w:val="0"/>
          <w:marRight w:val="0"/>
          <w:marTop w:val="0"/>
          <w:marBottom w:val="0"/>
          <w:divBdr>
            <w:top w:val="none" w:sz="0" w:space="0" w:color="auto"/>
            <w:left w:val="none" w:sz="0" w:space="0" w:color="auto"/>
            <w:bottom w:val="none" w:sz="0" w:space="0" w:color="auto"/>
            <w:right w:val="none" w:sz="0" w:space="0" w:color="auto"/>
          </w:divBdr>
        </w:div>
        <w:div w:id="114257367">
          <w:marLeft w:val="0"/>
          <w:marRight w:val="0"/>
          <w:marTop w:val="0"/>
          <w:marBottom w:val="0"/>
          <w:divBdr>
            <w:top w:val="none" w:sz="0" w:space="0" w:color="auto"/>
            <w:left w:val="none" w:sz="0" w:space="0" w:color="auto"/>
            <w:bottom w:val="none" w:sz="0" w:space="0" w:color="auto"/>
            <w:right w:val="none" w:sz="0" w:space="0" w:color="auto"/>
          </w:divBdr>
        </w:div>
        <w:div w:id="1919903955">
          <w:marLeft w:val="0"/>
          <w:marRight w:val="0"/>
          <w:marTop w:val="0"/>
          <w:marBottom w:val="0"/>
          <w:divBdr>
            <w:top w:val="none" w:sz="0" w:space="0" w:color="auto"/>
            <w:left w:val="none" w:sz="0" w:space="0" w:color="auto"/>
            <w:bottom w:val="none" w:sz="0" w:space="0" w:color="auto"/>
            <w:right w:val="none" w:sz="0" w:space="0" w:color="auto"/>
          </w:divBdr>
        </w:div>
        <w:div w:id="105390298">
          <w:marLeft w:val="0"/>
          <w:marRight w:val="0"/>
          <w:marTop w:val="0"/>
          <w:marBottom w:val="0"/>
          <w:divBdr>
            <w:top w:val="none" w:sz="0" w:space="0" w:color="auto"/>
            <w:left w:val="none" w:sz="0" w:space="0" w:color="auto"/>
            <w:bottom w:val="none" w:sz="0" w:space="0" w:color="auto"/>
            <w:right w:val="none" w:sz="0" w:space="0" w:color="auto"/>
          </w:divBdr>
        </w:div>
        <w:div w:id="1478842087">
          <w:marLeft w:val="0"/>
          <w:marRight w:val="0"/>
          <w:marTop w:val="0"/>
          <w:marBottom w:val="0"/>
          <w:divBdr>
            <w:top w:val="none" w:sz="0" w:space="0" w:color="auto"/>
            <w:left w:val="none" w:sz="0" w:space="0" w:color="auto"/>
            <w:bottom w:val="none" w:sz="0" w:space="0" w:color="auto"/>
            <w:right w:val="none" w:sz="0" w:space="0" w:color="auto"/>
          </w:divBdr>
        </w:div>
        <w:div w:id="2104060512">
          <w:marLeft w:val="0"/>
          <w:marRight w:val="0"/>
          <w:marTop w:val="0"/>
          <w:marBottom w:val="0"/>
          <w:divBdr>
            <w:top w:val="none" w:sz="0" w:space="0" w:color="auto"/>
            <w:left w:val="none" w:sz="0" w:space="0" w:color="auto"/>
            <w:bottom w:val="none" w:sz="0" w:space="0" w:color="auto"/>
            <w:right w:val="none" w:sz="0" w:space="0" w:color="auto"/>
          </w:divBdr>
        </w:div>
        <w:div w:id="351960063">
          <w:marLeft w:val="0"/>
          <w:marRight w:val="0"/>
          <w:marTop w:val="0"/>
          <w:marBottom w:val="0"/>
          <w:divBdr>
            <w:top w:val="none" w:sz="0" w:space="0" w:color="auto"/>
            <w:left w:val="none" w:sz="0" w:space="0" w:color="auto"/>
            <w:bottom w:val="none" w:sz="0" w:space="0" w:color="auto"/>
            <w:right w:val="none" w:sz="0" w:space="0" w:color="auto"/>
          </w:divBdr>
        </w:div>
        <w:div w:id="17237226">
          <w:marLeft w:val="0"/>
          <w:marRight w:val="0"/>
          <w:marTop w:val="0"/>
          <w:marBottom w:val="0"/>
          <w:divBdr>
            <w:top w:val="none" w:sz="0" w:space="0" w:color="auto"/>
            <w:left w:val="none" w:sz="0" w:space="0" w:color="auto"/>
            <w:bottom w:val="none" w:sz="0" w:space="0" w:color="auto"/>
            <w:right w:val="none" w:sz="0" w:space="0" w:color="auto"/>
          </w:divBdr>
        </w:div>
        <w:div w:id="336538813">
          <w:marLeft w:val="0"/>
          <w:marRight w:val="0"/>
          <w:marTop w:val="0"/>
          <w:marBottom w:val="0"/>
          <w:divBdr>
            <w:top w:val="none" w:sz="0" w:space="0" w:color="auto"/>
            <w:left w:val="none" w:sz="0" w:space="0" w:color="auto"/>
            <w:bottom w:val="none" w:sz="0" w:space="0" w:color="auto"/>
            <w:right w:val="none" w:sz="0" w:space="0" w:color="auto"/>
          </w:divBdr>
        </w:div>
        <w:div w:id="1548108224">
          <w:marLeft w:val="0"/>
          <w:marRight w:val="0"/>
          <w:marTop w:val="0"/>
          <w:marBottom w:val="0"/>
          <w:divBdr>
            <w:top w:val="none" w:sz="0" w:space="0" w:color="auto"/>
            <w:left w:val="none" w:sz="0" w:space="0" w:color="auto"/>
            <w:bottom w:val="none" w:sz="0" w:space="0" w:color="auto"/>
            <w:right w:val="none" w:sz="0" w:space="0" w:color="auto"/>
          </w:divBdr>
        </w:div>
        <w:div w:id="2069650140">
          <w:marLeft w:val="0"/>
          <w:marRight w:val="0"/>
          <w:marTop w:val="0"/>
          <w:marBottom w:val="0"/>
          <w:divBdr>
            <w:top w:val="none" w:sz="0" w:space="0" w:color="auto"/>
            <w:left w:val="none" w:sz="0" w:space="0" w:color="auto"/>
            <w:bottom w:val="none" w:sz="0" w:space="0" w:color="auto"/>
            <w:right w:val="none" w:sz="0" w:space="0" w:color="auto"/>
          </w:divBdr>
        </w:div>
        <w:div w:id="1574270955">
          <w:marLeft w:val="0"/>
          <w:marRight w:val="0"/>
          <w:marTop w:val="0"/>
          <w:marBottom w:val="0"/>
          <w:divBdr>
            <w:top w:val="none" w:sz="0" w:space="0" w:color="auto"/>
            <w:left w:val="none" w:sz="0" w:space="0" w:color="auto"/>
            <w:bottom w:val="none" w:sz="0" w:space="0" w:color="auto"/>
            <w:right w:val="none" w:sz="0" w:space="0" w:color="auto"/>
          </w:divBdr>
        </w:div>
        <w:div w:id="583681866">
          <w:marLeft w:val="0"/>
          <w:marRight w:val="0"/>
          <w:marTop w:val="0"/>
          <w:marBottom w:val="0"/>
          <w:divBdr>
            <w:top w:val="none" w:sz="0" w:space="0" w:color="auto"/>
            <w:left w:val="none" w:sz="0" w:space="0" w:color="auto"/>
            <w:bottom w:val="none" w:sz="0" w:space="0" w:color="auto"/>
            <w:right w:val="none" w:sz="0" w:space="0" w:color="auto"/>
          </w:divBdr>
        </w:div>
        <w:div w:id="1832405760">
          <w:marLeft w:val="0"/>
          <w:marRight w:val="0"/>
          <w:marTop w:val="0"/>
          <w:marBottom w:val="0"/>
          <w:divBdr>
            <w:top w:val="none" w:sz="0" w:space="0" w:color="auto"/>
            <w:left w:val="none" w:sz="0" w:space="0" w:color="auto"/>
            <w:bottom w:val="none" w:sz="0" w:space="0" w:color="auto"/>
            <w:right w:val="none" w:sz="0" w:space="0" w:color="auto"/>
          </w:divBdr>
        </w:div>
        <w:div w:id="1440106653">
          <w:marLeft w:val="0"/>
          <w:marRight w:val="0"/>
          <w:marTop w:val="0"/>
          <w:marBottom w:val="0"/>
          <w:divBdr>
            <w:top w:val="none" w:sz="0" w:space="0" w:color="auto"/>
            <w:left w:val="none" w:sz="0" w:space="0" w:color="auto"/>
            <w:bottom w:val="none" w:sz="0" w:space="0" w:color="auto"/>
            <w:right w:val="none" w:sz="0" w:space="0" w:color="auto"/>
          </w:divBdr>
        </w:div>
        <w:div w:id="1124155264">
          <w:marLeft w:val="0"/>
          <w:marRight w:val="0"/>
          <w:marTop w:val="0"/>
          <w:marBottom w:val="0"/>
          <w:divBdr>
            <w:top w:val="none" w:sz="0" w:space="0" w:color="auto"/>
            <w:left w:val="none" w:sz="0" w:space="0" w:color="auto"/>
            <w:bottom w:val="none" w:sz="0" w:space="0" w:color="auto"/>
            <w:right w:val="none" w:sz="0" w:space="0" w:color="auto"/>
          </w:divBdr>
        </w:div>
        <w:div w:id="962267706">
          <w:marLeft w:val="0"/>
          <w:marRight w:val="0"/>
          <w:marTop w:val="0"/>
          <w:marBottom w:val="0"/>
          <w:divBdr>
            <w:top w:val="none" w:sz="0" w:space="0" w:color="auto"/>
            <w:left w:val="none" w:sz="0" w:space="0" w:color="auto"/>
            <w:bottom w:val="none" w:sz="0" w:space="0" w:color="auto"/>
            <w:right w:val="none" w:sz="0" w:space="0" w:color="auto"/>
          </w:divBdr>
        </w:div>
        <w:div w:id="1693144294">
          <w:marLeft w:val="0"/>
          <w:marRight w:val="0"/>
          <w:marTop w:val="0"/>
          <w:marBottom w:val="0"/>
          <w:divBdr>
            <w:top w:val="none" w:sz="0" w:space="0" w:color="auto"/>
            <w:left w:val="none" w:sz="0" w:space="0" w:color="auto"/>
            <w:bottom w:val="none" w:sz="0" w:space="0" w:color="auto"/>
            <w:right w:val="none" w:sz="0" w:space="0" w:color="auto"/>
          </w:divBdr>
        </w:div>
        <w:div w:id="197011837">
          <w:marLeft w:val="0"/>
          <w:marRight w:val="0"/>
          <w:marTop w:val="0"/>
          <w:marBottom w:val="0"/>
          <w:divBdr>
            <w:top w:val="none" w:sz="0" w:space="0" w:color="auto"/>
            <w:left w:val="none" w:sz="0" w:space="0" w:color="auto"/>
            <w:bottom w:val="none" w:sz="0" w:space="0" w:color="auto"/>
            <w:right w:val="none" w:sz="0" w:space="0" w:color="auto"/>
          </w:divBdr>
        </w:div>
        <w:div w:id="1060248381">
          <w:marLeft w:val="0"/>
          <w:marRight w:val="0"/>
          <w:marTop w:val="0"/>
          <w:marBottom w:val="0"/>
          <w:divBdr>
            <w:top w:val="none" w:sz="0" w:space="0" w:color="auto"/>
            <w:left w:val="none" w:sz="0" w:space="0" w:color="auto"/>
            <w:bottom w:val="none" w:sz="0" w:space="0" w:color="auto"/>
            <w:right w:val="none" w:sz="0" w:space="0" w:color="auto"/>
          </w:divBdr>
        </w:div>
        <w:div w:id="2009750121">
          <w:marLeft w:val="0"/>
          <w:marRight w:val="0"/>
          <w:marTop w:val="0"/>
          <w:marBottom w:val="0"/>
          <w:divBdr>
            <w:top w:val="none" w:sz="0" w:space="0" w:color="auto"/>
            <w:left w:val="none" w:sz="0" w:space="0" w:color="auto"/>
            <w:bottom w:val="none" w:sz="0" w:space="0" w:color="auto"/>
            <w:right w:val="none" w:sz="0" w:space="0" w:color="auto"/>
          </w:divBdr>
        </w:div>
        <w:div w:id="149490342">
          <w:marLeft w:val="0"/>
          <w:marRight w:val="0"/>
          <w:marTop w:val="0"/>
          <w:marBottom w:val="0"/>
          <w:divBdr>
            <w:top w:val="none" w:sz="0" w:space="0" w:color="auto"/>
            <w:left w:val="none" w:sz="0" w:space="0" w:color="auto"/>
            <w:bottom w:val="none" w:sz="0" w:space="0" w:color="auto"/>
            <w:right w:val="none" w:sz="0" w:space="0" w:color="auto"/>
          </w:divBdr>
        </w:div>
        <w:div w:id="368846248">
          <w:marLeft w:val="0"/>
          <w:marRight w:val="0"/>
          <w:marTop w:val="0"/>
          <w:marBottom w:val="0"/>
          <w:divBdr>
            <w:top w:val="none" w:sz="0" w:space="0" w:color="auto"/>
            <w:left w:val="none" w:sz="0" w:space="0" w:color="auto"/>
            <w:bottom w:val="none" w:sz="0" w:space="0" w:color="auto"/>
            <w:right w:val="none" w:sz="0" w:space="0" w:color="auto"/>
          </w:divBdr>
        </w:div>
        <w:div w:id="1024403309">
          <w:marLeft w:val="0"/>
          <w:marRight w:val="0"/>
          <w:marTop w:val="0"/>
          <w:marBottom w:val="0"/>
          <w:divBdr>
            <w:top w:val="none" w:sz="0" w:space="0" w:color="auto"/>
            <w:left w:val="none" w:sz="0" w:space="0" w:color="auto"/>
            <w:bottom w:val="none" w:sz="0" w:space="0" w:color="auto"/>
            <w:right w:val="none" w:sz="0" w:space="0" w:color="auto"/>
          </w:divBdr>
        </w:div>
        <w:div w:id="420950209">
          <w:marLeft w:val="0"/>
          <w:marRight w:val="0"/>
          <w:marTop w:val="0"/>
          <w:marBottom w:val="0"/>
          <w:divBdr>
            <w:top w:val="none" w:sz="0" w:space="0" w:color="auto"/>
            <w:left w:val="none" w:sz="0" w:space="0" w:color="auto"/>
            <w:bottom w:val="none" w:sz="0" w:space="0" w:color="auto"/>
            <w:right w:val="none" w:sz="0" w:space="0" w:color="auto"/>
          </w:divBdr>
        </w:div>
        <w:div w:id="8921668">
          <w:marLeft w:val="0"/>
          <w:marRight w:val="0"/>
          <w:marTop w:val="0"/>
          <w:marBottom w:val="0"/>
          <w:divBdr>
            <w:top w:val="none" w:sz="0" w:space="0" w:color="auto"/>
            <w:left w:val="none" w:sz="0" w:space="0" w:color="auto"/>
            <w:bottom w:val="none" w:sz="0" w:space="0" w:color="auto"/>
            <w:right w:val="none" w:sz="0" w:space="0" w:color="auto"/>
          </w:divBdr>
        </w:div>
        <w:div w:id="295571879">
          <w:marLeft w:val="0"/>
          <w:marRight w:val="0"/>
          <w:marTop w:val="0"/>
          <w:marBottom w:val="0"/>
          <w:divBdr>
            <w:top w:val="none" w:sz="0" w:space="0" w:color="auto"/>
            <w:left w:val="none" w:sz="0" w:space="0" w:color="auto"/>
            <w:bottom w:val="none" w:sz="0" w:space="0" w:color="auto"/>
            <w:right w:val="none" w:sz="0" w:space="0" w:color="auto"/>
          </w:divBdr>
        </w:div>
        <w:div w:id="770317234">
          <w:marLeft w:val="0"/>
          <w:marRight w:val="0"/>
          <w:marTop w:val="0"/>
          <w:marBottom w:val="0"/>
          <w:divBdr>
            <w:top w:val="none" w:sz="0" w:space="0" w:color="auto"/>
            <w:left w:val="none" w:sz="0" w:space="0" w:color="auto"/>
            <w:bottom w:val="none" w:sz="0" w:space="0" w:color="auto"/>
            <w:right w:val="none" w:sz="0" w:space="0" w:color="auto"/>
          </w:divBdr>
        </w:div>
        <w:div w:id="101537020">
          <w:marLeft w:val="0"/>
          <w:marRight w:val="0"/>
          <w:marTop w:val="0"/>
          <w:marBottom w:val="0"/>
          <w:divBdr>
            <w:top w:val="none" w:sz="0" w:space="0" w:color="auto"/>
            <w:left w:val="none" w:sz="0" w:space="0" w:color="auto"/>
            <w:bottom w:val="none" w:sz="0" w:space="0" w:color="auto"/>
            <w:right w:val="none" w:sz="0" w:space="0" w:color="auto"/>
          </w:divBdr>
        </w:div>
        <w:div w:id="1581520154">
          <w:marLeft w:val="0"/>
          <w:marRight w:val="0"/>
          <w:marTop w:val="0"/>
          <w:marBottom w:val="0"/>
          <w:divBdr>
            <w:top w:val="none" w:sz="0" w:space="0" w:color="auto"/>
            <w:left w:val="none" w:sz="0" w:space="0" w:color="auto"/>
            <w:bottom w:val="none" w:sz="0" w:space="0" w:color="auto"/>
            <w:right w:val="none" w:sz="0" w:space="0" w:color="auto"/>
          </w:divBdr>
        </w:div>
        <w:div w:id="377901611">
          <w:marLeft w:val="0"/>
          <w:marRight w:val="0"/>
          <w:marTop w:val="0"/>
          <w:marBottom w:val="0"/>
          <w:divBdr>
            <w:top w:val="none" w:sz="0" w:space="0" w:color="auto"/>
            <w:left w:val="none" w:sz="0" w:space="0" w:color="auto"/>
            <w:bottom w:val="none" w:sz="0" w:space="0" w:color="auto"/>
            <w:right w:val="none" w:sz="0" w:space="0" w:color="auto"/>
          </w:divBdr>
        </w:div>
        <w:div w:id="1321734245">
          <w:marLeft w:val="0"/>
          <w:marRight w:val="0"/>
          <w:marTop w:val="0"/>
          <w:marBottom w:val="0"/>
          <w:divBdr>
            <w:top w:val="none" w:sz="0" w:space="0" w:color="auto"/>
            <w:left w:val="none" w:sz="0" w:space="0" w:color="auto"/>
            <w:bottom w:val="none" w:sz="0" w:space="0" w:color="auto"/>
            <w:right w:val="none" w:sz="0" w:space="0" w:color="auto"/>
          </w:divBdr>
        </w:div>
        <w:div w:id="2141654073">
          <w:marLeft w:val="0"/>
          <w:marRight w:val="0"/>
          <w:marTop w:val="0"/>
          <w:marBottom w:val="0"/>
          <w:divBdr>
            <w:top w:val="none" w:sz="0" w:space="0" w:color="auto"/>
            <w:left w:val="none" w:sz="0" w:space="0" w:color="auto"/>
            <w:bottom w:val="none" w:sz="0" w:space="0" w:color="auto"/>
            <w:right w:val="none" w:sz="0" w:space="0" w:color="auto"/>
          </w:divBdr>
        </w:div>
        <w:div w:id="68699658">
          <w:marLeft w:val="0"/>
          <w:marRight w:val="0"/>
          <w:marTop w:val="0"/>
          <w:marBottom w:val="0"/>
          <w:divBdr>
            <w:top w:val="none" w:sz="0" w:space="0" w:color="auto"/>
            <w:left w:val="none" w:sz="0" w:space="0" w:color="auto"/>
            <w:bottom w:val="none" w:sz="0" w:space="0" w:color="auto"/>
            <w:right w:val="none" w:sz="0" w:space="0" w:color="auto"/>
          </w:divBdr>
        </w:div>
        <w:div w:id="2039430775">
          <w:marLeft w:val="0"/>
          <w:marRight w:val="0"/>
          <w:marTop w:val="0"/>
          <w:marBottom w:val="0"/>
          <w:divBdr>
            <w:top w:val="none" w:sz="0" w:space="0" w:color="auto"/>
            <w:left w:val="none" w:sz="0" w:space="0" w:color="auto"/>
            <w:bottom w:val="none" w:sz="0" w:space="0" w:color="auto"/>
            <w:right w:val="none" w:sz="0" w:space="0" w:color="auto"/>
          </w:divBdr>
        </w:div>
        <w:div w:id="1994944886">
          <w:marLeft w:val="0"/>
          <w:marRight w:val="0"/>
          <w:marTop w:val="0"/>
          <w:marBottom w:val="0"/>
          <w:divBdr>
            <w:top w:val="none" w:sz="0" w:space="0" w:color="auto"/>
            <w:left w:val="none" w:sz="0" w:space="0" w:color="auto"/>
            <w:bottom w:val="none" w:sz="0" w:space="0" w:color="auto"/>
            <w:right w:val="none" w:sz="0" w:space="0" w:color="auto"/>
          </w:divBdr>
        </w:div>
        <w:div w:id="1527870796">
          <w:marLeft w:val="0"/>
          <w:marRight w:val="0"/>
          <w:marTop w:val="0"/>
          <w:marBottom w:val="0"/>
          <w:divBdr>
            <w:top w:val="none" w:sz="0" w:space="0" w:color="auto"/>
            <w:left w:val="none" w:sz="0" w:space="0" w:color="auto"/>
            <w:bottom w:val="none" w:sz="0" w:space="0" w:color="auto"/>
            <w:right w:val="none" w:sz="0" w:space="0" w:color="auto"/>
          </w:divBdr>
        </w:div>
        <w:div w:id="167134772">
          <w:marLeft w:val="0"/>
          <w:marRight w:val="0"/>
          <w:marTop w:val="0"/>
          <w:marBottom w:val="0"/>
          <w:divBdr>
            <w:top w:val="none" w:sz="0" w:space="0" w:color="auto"/>
            <w:left w:val="none" w:sz="0" w:space="0" w:color="auto"/>
            <w:bottom w:val="none" w:sz="0" w:space="0" w:color="auto"/>
            <w:right w:val="none" w:sz="0" w:space="0" w:color="auto"/>
          </w:divBdr>
        </w:div>
        <w:div w:id="1661469961">
          <w:marLeft w:val="0"/>
          <w:marRight w:val="0"/>
          <w:marTop w:val="0"/>
          <w:marBottom w:val="0"/>
          <w:divBdr>
            <w:top w:val="none" w:sz="0" w:space="0" w:color="auto"/>
            <w:left w:val="none" w:sz="0" w:space="0" w:color="auto"/>
            <w:bottom w:val="none" w:sz="0" w:space="0" w:color="auto"/>
            <w:right w:val="none" w:sz="0" w:space="0" w:color="auto"/>
          </w:divBdr>
        </w:div>
        <w:div w:id="735052713">
          <w:marLeft w:val="0"/>
          <w:marRight w:val="0"/>
          <w:marTop w:val="0"/>
          <w:marBottom w:val="0"/>
          <w:divBdr>
            <w:top w:val="none" w:sz="0" w:space="0" w:color="auto"/>
            <w:left w:val="none" w:sz="0" w:space="0" w:color="auto"/>
            <w:bottom w:val="none" w:sz="0" w:space="0" w:color="auto"/>
            <w:right w:val="none" w:sz="0" w:space="0" w:color="auto"/>
          </w:divBdr>
        </w:div>
        <w:div w:id="17660982">
          <w:marLeft w:val="0"/>
          <w:marRight w:val="0"/>
          <w:marTop w:val="0"/>
          <w:marBottom w:val="0"/>
          <w:divBdr>
            <w:top w:val="none" w:sz="0" w:space="0" w:color="auto"/>
            <w:left w:val="none" w:sz="0" w:space="0" w:color="auto"/>
            <w:bottom w:val="none" w:sz="0" w:space="0" w:color="auto"/>
            <w:right w:val="none" w:sz="0" w:space="0" w:color="auto"/>
          </w:divBdr>
        </w:div>
        <w:div w:id="1178812565">
          <w:marLeft w:val="0"/>
          <w:marRight w:val="0"/>
          <w:marTop w:val="0"/>
          <w:marBottom w:val="0"/>
          <w:divBdr>
            <w:top w:val="none" w:sz="0" w:space="0" w:color="auto"/>
            <w:left w:val="none" w:sz="0" w:space="0" w:color="auto"/>
            <w:bottom w:val="none" w:sz="0" w:space="0" w:color="auto"/>
            <w:right w:val="none" w:sz="0" w:space="0" w:color="auto"/>
          </w:divBdr>
        </w:div>
        <w:div w:id="575894682">
          <w:marLeft w:val="0"/>
          <w:marRight w:val="0"/>
          <w:marTop w:val="0"/>
          <w:marBottom w:val="0"/>
          <w:divBdr>
            <w:top w:val="none" w:sz="0" w:space="0" w:color="auto"/>
            <w:left w:val="none" w:sz="0" w:space="0" w:color="auto"/>
            <w:bottom w:val="none" w:sz="0" w:space="0" w:color="auto"/>
            <w:right w:val="none" w:sz="0" w:space="0" w:color="auto"/>
          </w:divBdr>
        </w:div>
        <w:div w:id="1421760455">
          <w:marLeft w:val="0"/>
          <w:marRight w:val="0"/>
          <w:marTop w:val="0"/>
          <w:marBottom w:val="0"/>
          <w:divBdr>
            <w:top w:val="none" w:sz="0" w:space="0" w:color="auto"/>
            <w:left w:val="none" w:sz="0" w:space="0" w:color="auto"/>
            <w:bottom w:val="none" w:sz="0" w:space="0" w:color="auto"/>
            <w:right w:val="none" w:sz="0" w:space="0" w:color="auto"/>
          </w:divBdr>
        </w:div>
        <w:div w:id="45035184">
          <w:marLeft w:val="0"/>
          <w:marRight w:val="0"/>
          <w:marTop w:val="0"/>
          <w:marBottom w:val="0"/>
          <w:divBdr>
            <w:top w:val="none" w:sz="0" w:space="0" w:color="auto"/>
            <w:left w:val="none" w:sz="0" w:space="0" w:color="auto"/>
            <w:bottom w:val="none" w:sz="0" w:space="0" w:color="auto"/>
            <w:right w:val="none" w:sz="0" w:space="0" w:color="auto"/>
          </w:divBdr>
        </w:div>
        <w:div w:id="990796387">
          <w:marLeft w:val="0"/>
          <w:marRight w:val="0"/>
          <w:marTop w:val="0"/>
          <w:marBottom w:val="0"/>
          <w:divBdr>
            <w:top w:val="none" w:sz="0" w:space="0" w:color="auto"/>
            <w:left w:val="none" w:sz="0" w:space="0" w:color="auto"/>
            <w:bottom w:val="none" w:sz="0" w:space="0" w:color="auto"/>
            <w:right w:val="none" w:sz="0" w:space="0" w:color="auto"/>
          </w:divBdr>
        </w:div>
        <w:div w:id="717507593">
          <w:marLeft w:val="0"/>
          <w:marRight w:val="0"/>
          <w:marTop w:val="0"/>
          <w:marBottom w:val="0"/>
          <w:divBdr>
            <w:top w:val="none" w:sz="0" w:space="0" w:color="auto"/>
            <w:left w:val="none" w:sz="0" w:space="0" w:color="auto"/>
            <w:bottom w:val="none" w:sz="0" w:space="0" w:color="auto"/>
            <w:right w:val="none" w:sz="0" w:space="0" w:color="auto"/>
          </w:divBdr>
        </w:div>
        <w:div w:id="452790691">
          <w:marLeft w:val="0"/>
          <w:marRight w:val="0"/>
          <w:marTop w:val="0"/>
          <w:marBottom w:val="0"/>
          <w:divBdr>
            <w:top w:val="none" w:sz="0" w:space="0" w:color="auto"/>
            <w:left w:val="none" w:sz="0" w:space="0" w:color="auto"/>
            <w:bottom w:val="none" w:sz="0" w:space="0" w:color="auto"/>
            <w:right w:val="none" w:sz="0" w:space="0" w:color="auto"/>
          </w:divBdr>
        </w:div>
        <w:div w:id="1025666769">
          <w:marLeft w:val="0"/>
          <w:marRight w:val="0"/>
          <w:marTop w:val="0"/>
          <w:marBottom w:val="0"/>
          <w:divBdr>
            <w:top w:val="none" w:sz="0" w:space="0" w:color="auto"/>
            <w:left w:val="none" w:sz="0" w:space="0" w:color="auto"/>
            <w:bottom w:val="none" w:sz="0" w:space="0" w:color="auto"/>
            <w:right w:val="none" w:sz="0" w:space="0" w:color="auto"/>
          </w:divBdr>
        </w:div>
        <w:div w:id="1914702041">
          <w:marLeft w:val="0"/>
          <w:marRight w:val="0"/>
          <w:marTop w:val="0"/>
          <w:marBottom w:val="0"/>
          <w:divBdr>
            <w:top w:val="none" w:sz="0" w:space="0" w:color="auto"/>
            <w:left w:val="none" w:sz="0" w:space="0" w:color="auto"/>
            <w:bottom w:val="none" w:sz="0" w:space="0" w:color="auto"/>
            <w:right w:val="none" w:sz="0" w:space="0" w:color="auto"/>
          </w:divBdr>
        </w:div>
        <w:div w:id="2071229318">
          <w:marLeft w:val="0"/>
          <w:marRight w:val="0"/>
          <w:marTop w:val="0"/>
          <w:marBottom w:val="0"/>
          <w:divBdr>
            <w:top w:val="none" w:sz="0" w:space="0" w:color="auto"/>
            <w:left w:val="none" w:sz="0" w:space="0" w:color="auto"/>
            <w:bottom w:val="none" w:sz="0" w:space="0" w:color="auto"/>
            <w:right w:val="none" w:sz="0" w:space="0" w:color="auto"/>
          </w:divBdr>
        </w:div>
        <w:div w:id="179516446">
          <w:marLeft w:val="0"/>
          <w:marRight w:val="0"/>
          <w:marTop w:val="0"/>
          <w:marBottom w:val="0"/>
          <w:divBdr>
            <w:top w:val="none" w:sz="0" w:space="0" w:color="auto"/>
            <w:left w:val="none" w:sz="0" w:space="0" w:color="auto"/>
            <w:bottom w:val="none" w:sz="0" w:space="0" w:color="auto"/>
            <w:right w:val="none" w:sz="0" w:space="0" w:color="auto"/>
          </w:divBdr>
        </w:div>
        <w:div w:id="96677289">
          <w:marLeft w:val="0"/>
          <w:marRight w:val="0"/>
          <w:marTop w:val="0"/>
          <w:marBottom w:val="0"/>
          <w:divBdr>
            <w:top w:val="none" w:sz="0" w:space="0" w:color="auto"/>
            <w:left w:val="none" w:sz="0" w:space="0" w:color="auto"/>
            <w:bottom w:val="none" w:sz="0" w:space="0" w:color="auto"/>
            <w:right w:val="none" w:sz="0" w:space="0" w:color="auto"/>
          </w:divBdr>
        </w:div>
        <w:div w:id="1103839452">
          <w:marLeft w:val="0"/>
          <w:marRight w:val="0"/>
          <w:marTop w:val="0"/>
          <w:marBottom w:val="0"/>
          <w:divBdr>
            <w:top w:val="none" w:sz="0" w:space="0" w:color="auto"/>
            <w:left w:val="none" w:sz="0" w:space="0" w:color="auto"/>
            <w:bottom w:val="none" w:sz="0" w:space="0" w:color="auto"/>
            <w:right w:val="none" w:sz="0" w:space="0" w:color="auto"/>
          </w:divBdr>
        </w:div>
        <w:div w:id="1517845814">
          <w:marLeft w:val="0"/>
          <w:marRight w:val="0"/>
          <w:marTop w:val="0"/>
          <w:marBottom w:val="0"/>
          <w:divBdr>
            <w:top w:val="none" w:sz="0" w:space="0" w:color="auto"/>
            <w:left w:val="none" w:sz="0" w:space="0" w:color="auto"/>
            <w:bottom w:val="none" w:sz="0" w:space="0" w:color="auto"/>
            <w:right w:val="none" w:sz="0" w:space="0" w:color="auto"/>
          </w:divBdr>
        </w:div>
        <w:div w:id="585072514">
          <w:marLeft w:val="0"/>
          <w:marRight w:val="0"/>
          <w:marTop w:val="0"/>
          <w:marBottom w:val="0"/>
          <w:divBdr>
            <w:top w:val="none" w:sz="0" w:space="0" w:color="auto"/>
            <w:left w:val="none" w:sz="0" w:space="0" w:color="auto"/>
            <w:bottom w:val="none" w:sz="0" w:space="0" w:color="auto"/>
            <w:right w:val="none" w:sz="0" w:space="0" w:color="auto"/>
          </w:divBdr>
        </w:div>
        <w:div w:id="1178303983">
          <w:marLeft w:val="0"/>
          <w:marRight w:val="0"/>
          <w:marTop w:val="0"/>
          <w:marBottom w:val="0"/>
          <w:divBdr>
            <w:top w:val="none" w:sz="0" w:space="0" w:color="auto"/>
            <w:left w:val="none" w:sz="0" w:space="0" w:color="auto"/>
            <w:bottom w:val="none" w:sz="0" w:space="0" w:color="auto"/>
            <w:right w:val="none" w:sz="0" w:space="0" w:color="auto"/>
          </w:divBdr>
        </w:div>
        <w:div w:id="1754081452">
          <w:marLeft w:val="0"/>
          <w:marRight w:val="0"/>
          <w:marTop w:val="0"/>
          <w:marBottom w:val="0"/>
          <w:divBdr>
            <w:top w:val="none" w:sz="0" w:space="0" w:color="auto"/>
            <w:left w:val="none" w:sz="0" w:space="0" w:color="auto"/>
            <w:bottom w:val="none" w:sz="0" w:space="0" w:color="auto"/>
            <w:right w:val="none" w:sz="0" w:space="0" w:color="auto"/>
          </w:divBdr>
        </w:div>
        <w:div w:id="1939407583">
          <w:marLeft w:val="0"/>
          <w:marRight w:val="0"/>
          <w:marTop w:val="0"/>
          <w:marBottom w:val="0"/>
          <w:divBdr>
            <w:top w:val="none" w:sz="0" w:space="0" w:color="auto"/>
            <w:left w:val="none" w:sz="0" w:space="0" w:color="auto"/>
            <w:bottom w:val="none" w:sz="0" w:space="0" w:color="auto"/>
            <w:right w:val="none" w:sz="0" w:space="0" w:color="auto"/>
          </w:divBdr>
        </w:div>
        <w:div w:id="925919568">
          <w:marLeft w:val="0"/>
          <w:marRight w:val="0"/>
          <w:marTop w:val="0"/>
          <w:marBottom w:val="0"/>
          <w:divBdr>
            <w:top w:val="none" w:sz="0" w:space="0" w:color="auto"/>
            <w:left w:val="none" w:sz="0" w:space="0" w:color="auto"/>
            <w:bottom w:val="none" w:sz="0" w:space="0" w:color="auto"/>
            <w:right w:val="none" w:sz="0" w:space="0" w:color="auto"/>
          </w:divBdr>
        </w:div>
        <w:div w:id="1541698444">
          <w:marLeft w:val="0"/>
          <w:marRight w:val="0"/>
          <w:marTop w:val="0"/>
          <w:marBottom w:val="0"/>
          <w:divBdr>
            <w:top w:val="none" w:sz="0" w:space="0" w:color="auto"/>
            <w:left w:val="none" w:sz="0" w:space="0" w:color="auto"/>
            <w:bottom w:val="none" w:sz="0" w:space="0" w:color="auto"/>
            <w:right w:val="none" w:sz="0" w:space="0" w:color="auto"/>
          </w:divBdr>
        </w:div>
        <w:div w:id="2035570750">
          <w:marLeft w:val="0"/>
          <w:marRight w:val="0"/>
          <w:marTop w:val="0"/>
          <w:marBottom w:val="0"/>
          <w:divBdr>
            <w:top w:val="none" w:sz="0" w:space="0" w:color="auto"/>
            <w:left w:val="none" w:sz="0" w:space="0" w:color="auto"/>
            <w:bottom w:val="none" w:sz="0" w:space="0" w:color="auto"/>
            <w:right w:val="none" w:sz="0" w:space="0" w:color="auto"/>
          </w:divBdr>
        </w:div>
        <w:div w:id="1657997618">
          <w:marLeft w:val="0"/>
          <w:marRight w:val="0"/>
          <w:marTop w:val="0"/>
          <w:marBottom w:val="0"/>
          <w:divBdr>
            <w:top w:val="none" w:sz="0" w:space="0" w:color="auto"/>
            <w:left w:val="none" w:sz="0" w:space="0" w:color="auto"/>
            <w:bottom w:val="none" w:sz="0" w:space="0" w:color="auto"/>
            <w:right w:val="none" w:sz="0" w:space="0" w:color="auto"/>
          </w:divBdr>
        </w:div>
        <w:div w:id="1238594421">
          <w:marLeft w:val="0"/>
          <w:marRight w:val="0"/>
          <w:marTop w:val="0"/>
          <w:marBottom w:val="0"/>
          <w:divBdr>
            <w:top w:val="none" w:sz="0" w:space="0" w:color="auto"/>
            <w:left w:val="none" w:sz="0" w:space="0" w:color="auto"/>
            <w:bottom w:val="none" w:sz="0" w:space="0" w:color="auto"/>
            <w:right w:val="none" w:sz="0" w:space="0" w:color="auto"/>
          </w:divBdr>
        </w:div>
        <w:div w:id="81026364">
          <w:marLeft w:val="0"/>
          <w:marRight w:val="0"/>
          <w:marTop w:val="0"/>
          <w:marBottom w:val="0"/>
          <w:divBdr>
            <w:top w:val="none" w:sz="0" w:space="0" w:color="auto"/>
            <w:left w:val="none" w:sz="0" w:space="0" w:color="auto"/>
            <w:bottom w:val="none" w:sz="0" w:space="0" w:color="auto"/>
            <w:right w:val="none" w:sz="0" w:space="0" w:color="auto"/>
          </w:divBdr>
        </w:div>
        <w:div w:id="2063825241">
          <w:marLeft w:val="0"/>
          <w:marRight w:val="0"/>
          <w:marTop w:val="0"/>
          <w:marBottom w:val="0"/>
          <w:divBdr>
            <w:top w:val="none" w:sz="0" w:space="0" w:color="auto"/>
            <w:left w:val="none" w:sz="0" w:space="0" w:color="auto"/>
            <w:bottom w:val="none" w:sz="0" w:space="0" w:color="auto"/>
            <w:right w:val="none" w:sz="0" w:space="0" w:color="auto"/>
          </w:divBdr>
        </w:div>
        <w:div w:id="2147042809">
          <w:marLeft w:val="0"/>
          <w:marRight w:val="0"/>
          <w:marTop w:val="0"/>
          <w:marBottom w:val="0"/>
          <w:divBdr>
            <w:top w:val="none" w:sz="0" w:space="0" w:color="auto"/>
            <w:left w:val="none" w:sz="0" w:space="0" w:color="auto"/>
            <w:bottom w:val="none" w:sz="0" w:space="0" w:color="auto"/>
            <w:right w:val="none" w:sz="0" w:space="0" w:color="auto"/>
          </w:divBdr>
        </w:div>
        <w:div w:id="181089485">
          <w:marLeft w:val="0"/>
          <w:marRight w:val="0"/>
          <w:marTop w:val="0"/>
          <w:marBottom w:val="0"/>
          <w:divBdr>
            <w:top w:val="none" w:sz="0" w:space="0" w:color="auto"/>
            <w:left w:val="none" w:sz="0" w:space="0" w:color="auto"/>
            <w:bottom w:val="none" w:sz="0" w:space="0" w:color="auto"/>
            <w:right w:val="none" w:sz="0" w:space="0" w:color="auto"/>
          </w:divBdr>
        </w:div>
        <w:div w:id="1161848144">
          <w:marLeft w:val="0"/>
          <w:marRight w:val="0"/>
          <w:marTop w:val="0"/>
          <w:marBottom w:val="0"/>
          <w:divBdr>
            <w:top w:val="none" w:sz="0" w:space="0" w:color="auto"/>
            <w:left w:val="none" w:sz="0" w:space="0" w:color="auto"/>
            <w:bottom w:val="none" w:sz="0" w:space="0" w:color="auto"/>
            <w:right w:val="none" w:sz="0" w:space="0" w:color="auto"/>
          </w:divBdr>
        </w:div>
        <w:div w:id="1184827224">
          <w:marLeft w:val="0"/>
          <w:marRight w:val="0"/>
          <w:marTop w:val="0"/>
          <w:marBottom w:val="0"/>
          <w:divBdr>
            <w:top w:val="none" w:sz="0" w:space="0" w:color="auto"/>
            <w:left w:val="none" w:sz="0" w:space="0" w:color="auto"/>
            <w:bottom w:val="none" w:sz="0" w:space="0" w:color="auto"/>
            <w:right w:val="none" w:sz="0" w:space="0" w:color="auto"/>
          </w:divBdr>
        </w:div>
        <w:div w:id="1207835646">
          <w:marLeft w:val="0"/>
          <w:marRight w:val="0"/>
          <w:marTop w:val="0"/>
          <w:marBottom w:val="0"/>
          <w:divBdr>
            <w:top w:val="none" w:sz="0" w:space="0" w:color="auto"/>
            <w:left w:val="none" w:sz="0" w:space="0" w:color="auto"/>
            <w:bottom w:val="none" w:sz="0" w:space="0" w:color="auto"/>
            <w:right w:val="none" w:sz="0" w:space="0" w:color="auto"/>
          </w:divBdr>
        </w:div>
        <w:div w:id="1709447373">
          <w:marLeft w:val="0"/>
          <w:marRight w:val="0"/>
          <w:marTop w:val="0"/>
          <w:marBottom w:val="0"/>
          <w:divBdr>
            <w:top w:val="none" w:sz="0" w:space="0" w:color="auto"/>
            <w:left w:val="none" w:sz="0" w:space="0" w:color="auto"/>
            <w:bottom w:val="none" w:sz="0" w:space="0" w:color="auto"/>
            <w:right w:val="none" w:sz="0" w:space="0" w:color="auto"/>
          </w:divBdr>
        </w:div>
        <w:div w:id="205028972">
          <w:marLeft w:val="0"/>
          <w:marRight w:val="0"/>
          <w:marTop w:val="0"/>
          <w:marBottom w:val="0"/>
          <w:divBdr>
            <w:top w:val="none" w:sz="0" w:space="0" w:color="auto"/>
            <w:left w:val="none" w:sz="0" w:space="0" w:color="auto"/>
            <w:bottom w:val="none" w:sz="0" w:space="0" w:color="auto"/>
            <w:right w:val="none" w:sz="0" w:space="0" w:color="auto"/>
          </w:divBdr>
        </w:div>
        <w:div w:id="794328642">
          <w:marLeft w:val="0"/>
          <w:marRight w:val="0"/>
          <w:marTop w:val="0"/>
          <w:marBottom w:val="0"/>
          <w:divBdr>
            <w:top w:val="none" w:sz="0" w:space="0" w:color="auto"/>
            <w:left w:val="none" w:sz="0" w:space="0" w:color="auto"/>
            <w:bottom w:val="none" w:sz="0" w:space="0" w:color="auto"/>
            <w:right w:val="none" w:sz="0" w:space="0" w:color="auto"/>
          </w:divBdr>
        </w:div>
        <w:div w:id="1495222253">
          <w:marLeft w:val="0"/>
          <w:marRight w:val="0"/>
          <w:marTop w:val="0"/>
          <w:marBottom w:val="0"/>
          <w:divBdr>
            <w:top w:val="none" w:sz="0" w:space="0" w:color="auto"/>
            <w:left w:val="none" w:sz="0" w:space="0" w:color="auto"/>
            <w:bottom w:val="none" w:sz="0" w:space="0" w:color="auto"/>
            <w:right w:val="none" w:sz="0" w:space="0" w:color="auto"/>
          </w:divBdr>
        </w:div>
        <w:div w:id="1581869117">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
        <w:div w:id="1170288496">
          <w:marLeft w:val="0"/>
          <w:marRight w:val="0"/>
          <w:marTop w:val="0"/>
          <w:marBottom w:val="0"/>
          <w:divBdr>
            <w:top w:val="none" w:sz="0" w:space="0" w:color="auto"/>
            <w:left w:val="none" w:sz="0" w:space="0" w:color="auto"/>
            <w:bottom w:val="none" w:sz="0" w:space="0" w:color="auto"/>
            <w:right w:val="none" w:sz="0" w:space="0" w:color="auto"/>
          </w:divBdr>
        </w:div>
        <w:div w:id="2127649299">
          <w:marLeft w:val="0"/>
          <w:marRight w:val="0"/>
          <w:marTop w:val="0"/>
          <w:marBottom w:val="0"/>
          <w:divBdr>
            <w:top w:val="none" w:sz="0" w:space="0" w:color="auto"/>
            <w:left w:val="none" w:sz="0" w:space="0" w:color="auto"/>
            <w:bottom w:val="none" w:sz="0" w:space="0" w:color="auto"/>
            <w:right w:val="none" w:sz="0" w:space="0" w:color="auto"/>
          </w:divBdr>
        </w:div>
        <w:div w:id="875191546">
          <w:marLeft w:val="0"/>
          <w:marRight w:val="0"/>
          <w:marTop w:val="0"/>
          <w:marBottom w:val="0"/>
          <w:divBdr>
            <w:top w:val="none" w:sz="0" w:space="0" w:color="auto"/>
            <w:left w:val="none" w:sz="0" w:space="0" w:color="auto"/>
            <w:bottom w:val="none" w:sz="0" w:space="0" w:color="auto"/>
            <w:right w:val="none" w:sz="0" w:space="0" w:color="auto"/>
          </w:divBdr>
        </w:div>
        <w:div w:id="29956155">
          <w:marLeft w:val="0"/>
          <w:marRight w:val="0"/>
          <w:marTop w:val="0"/>
          <w:marBottom w:val="0"/>
          <w:divBdr>
            <w:top w:val="none" w:sz="0" w:space="0" w:color="auto"/>
            <w:left w:val="none" w:sz="0" w:space="0" w:color="auto"/>
            <w:bottom w:val="none" w:sz="0" w:space="0" w:color="auto"/>
            <w:right w:val="none" w:sz="0" w:space="0" w:color="auto"/>
          </w:divBdr>
        </w:div>
        <w:div w:id="303050731">
          <w:marLeft w:val="0"/>
          <w:marRight w:val="0"/>
          <w:marTop w:val="0"/>
          <w:marBottom w:val="0"/>
          <w:divBdr>
            <w:top w:val="none" w:sz="0" w:space="0" w:color="auto"/>
            <w:left w:val="none" w:sz="0" w:space="0" w:color="auto"/>
            <w:bottom w:val="none" w:sz="0" w:space="0" w:color="auto"/>
            <w:right w:val="none" w:sz="0" w:space="0" w:color="auto"/>
          </w:divBdr>
        </w:div>
        <w:div w:id="1674720818">
          <w:marLeft w:val="0"/>
          <w:marRight w:val="0"/>
          <w:marTop w:val="0"/>
          <w:marBottom w:val="0"/>
          <w:divBdr>
            <w:top w:val="none" w:sz="0" w:space="0" w:color="auto"/>
            <w:left w:val="none" w:sz="0" w:space="0" w:color="auto"/>
            <w:bottom w:val="none" w:sz="0" w:space="0" w:color="auto"/>
            <w:right w:val="none" w:sz="0" w:space="0" w:color="auto"/>
          </w:divBdr>
        </w:div>
        <w:div w:id="1037580339">
          <w:marLeft w:val="0"/>
          <w:marRight w:val="0"/>
          <w:marTop w:val="0"/>
          <w:marBottom w:val="0"/>
          <w:divBdr>
            <w:top w:val="none" w:sz="0" w:space="0" w:color="auto"/>
            <w:left w:val="none" w:sz="0" w:space="0" w:color="auto"/>
            <w:bottom w:val="none" w:sz="0" w:space="0" w:color="auto"/>
            <w:right w:val="none" w:sz="0" w:space="0" w:color="auto"/>
          </w:divBdr>
        </w:div>
        <w:div w:id="555433263">
          <w:marLeft w:val="0"/>
          <w:marRight w:val="0"/>
          <w:marTop w:val="0"/>
          <w:marBottom w:val="0"/>
          <w:divBdr>
            <w:top w:val="none" w:sz="0" w:space="0" w:color="auto"/>
            <w:left w:val="none" w:sz="0" w:space="0" w:color="auto"/>
            <w:bottom w:val="none" w:sz="0" w:space="0" w:color="auto"/>
            <w:right w:val="none" w:sz="0" w:space="0" w:color="auto"/>
          </w:divBdr>
        </w:div>
        <w:div w:id="1421369654">
          <w:marLeft w:val="0"/>
          <w:marRight w:val="0"/>
          <w:marTop w:val="0"/>
          <w:marBottom w:val="0"/>
          <w:divBdr>
            <w:top w:val="none" w:sz="0" w:space="0" w:color="auto"/>
            <w:left w:val="none" w:sz="0" w:space="0" w:color="auto"/>
            <w:bottom w:val="none" w:sz="0" w:space="0" w:color="auto"/>
            <w:right w:val="none" w:sz="0" w:space="0" w:color="auto"/>
          </w:divBdr>
        </w:div>
        <w:div w:id="1863005937">
          <w:marLeft w:val="0"/>
          <w:marRight w:val="0"/>
          <w:marTop w:val="0"/>
          <w:marBottom w:val="0"/>
          <w:divBdr>
            <w:top w:val="none" w:sz="0" w:space="0" w:color="auto"/>
            <w:left w:val="none" w:sz="0" w:space="0" w:color="auto"/>
            <w:bottom w:val="none" w:sz="0" w:space="0" w:color="auto"/>
            <w:right w:val="none" w:sz="0" w:space="0" w:color="auto"/>
          </w:divBdr>
        </w:div>
        <w:div w:id="1502546598">
          <w:marLeft w:val="0"/>
          <w:marRight w:val="0"/>
          <w:marTop w:val="0"/>
          <w:marBottom w:val="0"/>
          <w:divBdr>
            <w:top w:val="none" w:sz="0" w:space="0" w:color="auto"/>
            <w:left w:val="none" w:sz="0" w:space="0" w:color="auto"/>
            <w:bottom w:val="none" w:sz="0" w:space="0" w:color="auto"/>
            <w:right w:val="none" w:sz="0" w:space="0" w:color="auto"/>
          </w:divBdr>
        </w:div>
        <w:div w:id="187256689">
          <w:marLeft w:val="0"/>
          <w:marRight w:val="0"/>
          <w:marTop w:val="0"/>
          <w:marBottom w:val="0"/>
          <w:divBdr>
            <w:top w:val="none" w:sz="0" w:space="0" w:color="auto"/>
            <w:left w:val="none" w:sz="0" w:space="0" w:color="auto"/>
            <w:bottom w:val="none" w:sz="0" w:space="0" w:color="auto"/>
            <w:right w:val="none" w:sz="0" w:space="0" w:color="auto"/>
          </w:divBdr>
        </w:div>
        <w:div w:id="900793991">
          <w:marLeft w:val="0"/>
          <w:marRight w:val="0"/>
          <w:marTop w:val="0"/>
          <w:marBottom w:val="0"/>
          <w:divBdr>
            <w:top w:val="none" w:sz="0" w:space="0" w:color="auto"/>
            <w:left w:val="none" w:sz="0" w:space="0" w:color="auto"/>
            <w:bottom w:val="none" w:sz="0" w:space="0" w:color="auto"/>
            <w:right w:val="none" w:sz="0" w:space="0" w:color="auto"/>
          </w:divBdr>
        </w:div>
        <w:div w:id="1700276540">
          <w:marLeft w:val="0"/>
          <w:marRight w:val="0"/>
          <w:marTop w:val="0"/>
          <w:marBottom w:val="0"/>
          <w:divBdr>
            <w:top w:val="none" w:sz="0" w:space="0" w:color="auto"/>
            <w:left w:val="none" w:sz="0" w:space="0" w:color="auto"/>
            <w:bottom w:val="none" w:sz="0" w:space="0" w:color="auto"/>
            <w:right w:val="none" w:sz="0" w:space="0" w:color="auto"/>
          </w:divBdr>
        </w:div>
        <w:div w:id="1701860755">
          <w:marLeft w:val="0"/>
          <w:marRight w:val="0"/>
          <w:marTop w:val="0"/>
          <w:marBottom w:val="0"/>
          <w:divBdr>
            <w:top w:val="none" w:sz="0" w:space="0" w:color="auto"/>
            <w:left w:val="none" w:sz="0" w:space="0" w:color="auto"/>
            <w:bottom w:val="none" w:sz="0" w:space="0" w:color="auto"/>
            <w:right w:val="none" w:sz="0" w:space="0" w:color="auto"/>
          </w:divBdr>
        </w:div>
        <w:div w:id="19672469">
          <w:marLeft w:val="0"/>
          <w:marRight w:val="0"/>
          <w:marTop w:val="0"/>
          <w:marBottom w:val="0"/>
          <w:divBdr>
            <w:top w:val="none" w:sz="0" w:space="0" w:color="auto"/>
            <w:left w:val="none" w:sz="0" w:space="0" w:color="auto"/>
            <w:bottom w:val="none" w:sz="0" w:space="0" w:color="auto"/>
            <w:right w:val="none" w:sz="0" w:space="0" w:color="auto"/>
          </w:divBdr>
        </w:div>
        <w:div w:id="898709792">
          <w:marLeft w:val="0"/>
          <w:marRight w:val="0"/>
          <w:marTop w:val="0"/>
          <w:marBottom w:val="0"/>
          <w:divBdr>
            <w:top w:val="none" w:sz="0" w:space="0" w:color="auto"/>
            <w:left w:val="none" w:sz="0" w:space="0" w:color="auto"/>
            <w:bottom w:val="none" w:sz="0" w:space="0" w:color="auto"/>
            <w:right w:val="none" w:sz="0" w:space="0" w:color="auto"/>
          </w:divBdr>
        </w:div>
        <w:div w:id="128324420">
          <w:marLeft w:val="0"/>
          <w:marRight w:val="0"/>
          <w:marTop w:val="0"/>
          <w:marBottom w:val="0"/>
          <w:divBdr>
            <w:top w:val="none" w:sz="0" w:space="0" w:color="auto"/>
            <w:left w:val="none" w:sz="0" w:space="0" w:color="auto"/>
            <w:bottom w:val="none" w:sz="0" w:space="0" w:color="auto"/>
            <w:right w:val="none" w:sz="0" w:space="0" w:color="auto"/>
          </w:divBdr>
        </w:div>
        <w:div w:id="584455858">
          <w:marLeft w:val="0"/>
          <w:marRight w:val="0"/>
          <w:marTop w:val="0"/>
          <w:marBottom w:val="0"/>
          <w:divBdr>
            <w:top w:val="none" w:sz="0" w:space="0" w:color="auto"/>
            <w:left w:val="none" w:sz="0" w:space="0" w:color="auto"/>
            <w:bottom w:val="none" w:sz="0" w:space="0" w:color="auto"/>
            <w:right w:val="none" w:sz="0" w:space="0" w:color="auto"/>
          </w:divBdr>
        </w:div>
        <w:div w:id="817771815">
          <w:marLeft w:val="0"/>
          <w:marRight w:val="0"/>
          <w:marTop w:val="0"/>
          <w:marBottom w:val="0"/>
          <w:divBdr>
            <w:top w:val="none" w:sz="0" w:space="0" w:color="auto"/>
            <w:left w:val="none" w:sz="0" w:space="0" w:color="auto"/>
            <w:bottom w:val="none" w:sz="0" w:space="0" w:color="auto"/>
            <w:right w:val="none" w:sz="0" w:space="0" w:color="auto"/>
          </w:divBdr>
        </w:div>
        <w:div w:id="971713514">
          <w:marLeft w:val="0"/>
          <w:marRight w:val="0"/>
          <w:marTop w:val="0"/>
          <w:marBottom w:val="0"/>
          <w:divBdr>
            <w:top w:val="none" w:sz="0" w:space="0" w:color="auto"/>
            <w:left w:val="none" w:sz="0" w:space="0" w:color="auto"/>
            <w:bottom w:val="none" w:sz="0" w:space="0" w:color="auto"/>
            <w:right w:val="none" w:sz="0" w:space="0" w:color="auto"/>
          </w:divBdr>
        </w:div>
        <w:div w:id="853112847">
          <w:marLeft w:val="0"/>
          <w:marRight w:val="0"/>
          <w:marTop w:val="0"/>
          <w:marBottom w:val="0"/>
          <w:divBdr>
            <w:top w:val="none" w:sz="0" w:space="0" w:color="auto"/>
            <w:left w:val="none" w:sz="0" w:space="0" w:color="auto"/>
            <w:bottom w:val="none" w:sz="0" w:space="0" w:color="auto"/>
            <w:right w:val="none" w:sz="0" w:space="0" w:color="auto"/>
          </w:divBdr>
        </w:div>
        <w:div w:id="178475524">
          <w:marLeft w:val="0"/>
          <w:marRight w:val="0"/>
          <w:marTop w:val="0"/>
          <w:marBottom w:val="0"/>
          <w:divBdr>
            <w:top w:val="none" w:sz="0" w:space="0" w:color="auto"/>
            <w:left w:val="none" w:sz="0" w:space="0" w:color="auto"/>
            <w:bottom w:val="none" w:sz="0" w:space="0" w:color="auto"/>
            <w:right w:val="none" w:sz="0" w:space="0" w:color="auto"/>
          </w:divBdr>
        </w:div>
        <w:div w:id="2138377522">
          <w:marLeft w:val="0"/>
          <w:marRight w:val="0"/>
          <w:marTop w:val="0"/>
          <w:marBottom w:val="0"/>
          <w:divBdr>
            <w:top w:val="none" w:sz="0" w:space="0" w:color="auto"/>
            <w:left w:val="none" w:sz="0" w:space="0" w:color="auto"/>
            <w:bottom w:val="none" w:sz="0" w:space="0" w:color="auto"/>
            <w:right w:val="none" w:sz="0" w:space="0" w:color="auto"/>
          </w:divBdr>
        </w:div>
        <w:div w:id="1325747080">
          <w:marLeft w:val="0"/>
          <w:marRight w:val="0"/>
          <w:marTop w:val="0"/>
          <w:marBottom w:val="0"/>
          <w:divBdr>
            <w:top w:val="none" w:sz="0" w:space="0" w:color="auto"/>
            <w:left w:val="none" w:sz="0" w:space="0" w:color="auto"/>
            <w:bottom w:val="none" w:sz="0" w:space="0" w:color="auto"/>
            <w:right w:val="none" w:sz="0" w:space="0" w:color="auto"/>
          </w:divBdr>
        </w:div>
        <w:div w:id="967051847">
          <w:marLeft w:val="0"/>
          <w:marRight w:val="0"/>
          <w:marTop w:val="0"/>
          <w:marBottom w:val="0"/>
          <w:divBdr>
            <w:top w:val="none" w:sz="0" w:space="0" w:color="auto"/>
            <w:left w:val="none" w:sz="0" w:space="0" w:color="auto"/>
            <w:bottom w:val="none" w:sz="0" w:space="0" w:color="auto"/>
            <w:right w:val="none" w:sz="0" w:space="0" w:color="auto"/>
          </w:divBdr>
        </w:div>
        <w:div w:id="1278412908">
          <w:marLeft w:val="0"/>
          <w:marRight w:val="0"/>
          <w:marTop w:val="0"/>
          <w:marBottom w:val="0"/>
          <w:divBdr>
            <w:top w:val="none" w:sz="0" w:space="0" w:color="auto"/>
            <w:left w:val="none" w:sz="0" w:space="0" w:color="auto"/>
            <w:bottom w:val="none" w:sz="0" w:space="0" w:color="auto"/>
            <w:right w:val="none" w:sz="0" w:space="0" w:color="auto"/>
          </w:divBdr>
        </w:div>
        <w:div w:id="348456638">
          <w:marLeft w:val="0"/>
          <w:marRight w:val="0"/>
          <w:marTop w:val="0"/>
          <w:marBottom w:val="0"/>
          <w:divBdr>
            <w:top w:val="none" w:sz="0" w:space="0" w:color="auto"/>
            <w:left w:val="none" w:sz="0" w:space="0" w:color="auto"/>
            <w:bottom w:val="none" w:sz="0" w:space="0" w:color="auto"/>
            <w:right w:val="none" w:sz="0" w:space="0" w:color="auto"/>
          </w:divBdr>
        </w:div>
        <w:div w:id="592516399">
          <w:marLeft w:val="0"/>
          <w:marRight w:val="0"/>
          <w:marTop w:val="0"/>
          <w:marBottom w:val="0"/>
          <w:divBdr>
            <w:top w:val="none" w:sz="0" w:space="0" w:color="auto"/>
            <w:left w:val="none" w:sz="0" w:space="0" w:color="auto"/>
            <w:bottom w:val="none" w:sz="0" w:space="0" w:color="auto"/>
            <w:right w:val="none" w:sz="0" w:space="0" w:color="auto"/>
          </w:divBdr>
        </w:div>
        <w:div w:id="1144003573">
          <w:marLeft w:val="0"/>
          <w:marRight w:val="0"/>
          <w:marTop w:val="0"/>
          <w:marBottom w:val="0"/>
          <w:divBdr>
            <w:top w:val="none" w:sz="0" w:space="0" w:color="auto"/>
            <w:left w:val="none" w:sz="0" w:space="0" w:color="auto"/>
            <w:bottom w:val="none" w:sz="0" w:space="0" w:color="auto"/>
            <w:right w:val="none" w:sz="0" w:space="0" w:color="auto"/>
          </w:divBdr>
        </w:div>
        <w:div w:id="120535271">
          <w:marLeft w:val="0"/>
          <w:marRight w:val="0"/>
          <w:marTop w:val="0"/>
          <w:marBottom w:val="0"/>
          <w:divBdr>
            <w:top w:val="none" w:sz="0" w:space="0" w:color="auto"/>
            <w:left w:val="none" w:sz="0" w:space="0" w:color="auto"/>
            <w:bottom w:val="none" w:sz="0" w:space="0" w:color="auto"/>
            <w:right w:val="none" w:sz="0" w:space="0" w:color="auto"/>
          </w:divBdr>
        </w:div>
        <w:div w:id="464784295">
          <w:marLeft w:val="0"/>
          <w:marRight w:val="0"/>
          <w:marTop w:val="0"/>
          <w:marBottom w:val="0"/>
          <w:divBdr>
            <w:top w:val="none" w:sz="0" w:space="0" w:color="auto"/>
            <w:left w:val="none" w:sz="0" w:space="0" w:color="auto"/>
            <w:bottom w:val="none" w:sz="0" w:space="0" w:color="auto"/>
            <w:right w:val="none" w:sz="0" w:space="0" w:color="auto"/>
          </w:divBdr>
        </w:div>
        <w:div w:id="78258173">
          <w:marLeft w:val="0"/>
          <w:marRight w:val="0"/>
          <w:marTop w:val="0"/>
          <w:marBottom w:val="0"/>
          <w:divBdr>
            <w:top w:val="none" w:sz="0" w:space="0" w:color="auto"/>
            <w:left w:val="none" w:sz="0" w:space="0" w:color="auto"/>
            <w:bottom w:val="none" w:sz="0" w:space="0" w:color="auto"/>
            <w:right w:val="none" w:sz="0" w:space="0" w:color="auto"/>
          </w:divBdr>
        </w:div>
        <w:div w:id="1154755080">
          <w:marLeft w:val="0"/>
          <w:marRight w:val="0"/>
          <w:marTop w:val="0"/>
          <w:marBottom w:val="0"/>
          <w:divBdr>
            <w:top w:val="none" w:sz="0" w:space="0" w:color="auto"/>
            <w:left w:val="none" w:sz="0" w:space="0" w:color="auto"/>
            <w:bottom w:val="none" w:sz="0" w:space="0" w:color="auto"/>
            <w:right w:val="none" w:sz="0" w:space="0" w:color="auto"/>
          </w:divBdr>
        </w:div>
        <w:div w:id="185943756">
          <w:marLeft w:val="0"/>
          <w:marRight w:val="0"/>
          <w:marTop w:val="0"/>
          <w:marBottom w:val="0"/>
          <w:divBdr>
            <w:top w:val="none" w:sz="0" w:space="0" w:color="auto"/>
            <w:left w:val="none" w:sz="0" w:space="0" w:color="auto"/>
            <w:bottom w:val="none" w:sz="0" w:space="0" w:color="auto"/>
            <w:right w:val="none" w:sz="0" w:space="0" w:color="auto"/>
          </w:divBdr>
        </w:div>
        <w:div w:id="510224013">
          <w:marLeft w:val="0"/>
          <w:marRight w:val="0"/>
          <w:marTop w:val="0"/>
          <w:marBottom w:val="0"/>
          <w:divBdr>
            <w:top w:val="none" w:sz="0" w:space="0" w:color="auto"/>
            <w:left w:val="none" w:sz="0" w:space="0" w:color="auto"/>
            <w:bottom w:val="none" w:sz="0" w:space="0" w:color="auto"/>
            <w:right w:val="none" w:sz="0" w:space="0" w:color="auto"/>
          </w:divBdr>
        </w:div>
        <w:div w:id="1390303543">
          <w:marLeft w:val="0"/>
          <w:marRight w:val="0"/>
          <w:marTop w:val="0"/>
          <w:marBottom w:val="0"/>
          <w:divBdr>
            <w:top w:val="none" w:sz="0" w:space="0" w:color="auto"/>
            <w:left w:val="none" w:sz="0" w:space="0" w:color="auto"/>
            <w:bottom w:val="none" w:sz="0" w:space="0" w:color="auto"/>
            <w:right w:val="none" w:sz="0" w:space="0" w:color="auto"/>
          </w:divBdr>
        </w:div>
        <w:div w:id="1116824855">
          <w:marLeft w:val="0"/>
          <w:marRight w:val="0"/>
          <w:marTop w:val="0"/>
          <w:marBottom w:val="0"/>
          <w:divBdr>
            <w:top w:val="none" w:sz="0" w:space="0" w:color="auto"/>
            <w:left w:val="none" w:sz="0" w:space="0" w:color="auto"/>
            <w:bottom w:val="none" w:sz="0" w:space="0" w:color="auto"/>
            <w:right w:val="none" w:sz="0" w:space="0" w:color="auto"/>
          </w:divBdr>
        </w:div>
        <w:div w:id="1107694209">
          <w:marLeft w:val="0"/>
          <w:marRight w:val="0"/>
          <w:marTop w:val="0"/>
          <w:marBottom w:val="0"/>
          <w:divBdr>
            <w:top w:val="none" w:sz="0" w:space="0" w:color="auto"/>
            <w:left w:val="none" w:sz="0" w:space="0" w:color="auto"/>
            <w:bottom w:val="none" w:sz="0" w:space="0" w:color="auto"/>
            <w:right w:val="none" w:sz="0" w:space="0" w:color="auto"/>
          </w:divBdr>
        </w:div>
        <w:div w:id="2073695467">
          <w:marLeft w:val="0"/>
          <w:marRight w:val="0"/>
          <w:marTop w:val="0"/>
          <w:marBottom w:val="0"/>
          <w:divBdr>
            <w:top w:val="none" w:sz="0" w:space="0" w:color="auto"/>
            <w:left w:val="none" w:sz="0" w:space="0" w:color="auto"/>
            <w:bottom w:val="none" w:sz="0" w:space="0" w:color="auto"/>
            <w:right w:val="none" w:sz="0" w:space="0" w:color="auto"/>
          </w:divBdr>
        </w:div>
        <w:div w:id="383867231">
          <w:marLeft w:val="0"/>
          <w:marRight w:val="0"/>
          <w:marTop w:val="0"/>
          <w:marBottom w:val="0"/>
          <w:divBdr>
            <w:top w:val="none" w:sz="0" w:space="0" w:color="auto"/>
            <w:left w:val="none" w:sz="0" w:space="0" w:color="auto"/>
            <w:bottom w:val="none" w:sz="0" w:space="0" w:color="auto"/>
            <w:right w:val="none" w:sz="0" w:space="0" w:color="auto"/>
          </w:divBdr>
        </w:div>
        <w:div w:id="931202833">
          <w:marLeft w:val="0"/>
          <w:marRight w:val="0"/>
          <w:marTop w:val="0"/>
          <w:marBottom w:val="0"/>
          <w:divBdr>
            <w:top w:val="none" w:sz="0" w:space="0" w:color="auto"/>
            <w:left w:val="none" w:sz="0" w:space="0" w:color="auto"/>
            <w:bottom w:val="none" w:sz="0" w:space="0" w:color="auto"/>
            <w:right w:val="none" w:sz="0" w:space="0" w:color="auto"/>
          </w:divBdr>
        </w:div>
        <w:div w:id="574584711">
          <w:marLeft w:val="0"/>
          <w:marRight w:val="0"/>
          <w:marTop w:val="0"/>
          <w:marBottom w:val="0"/>
          <w:divBdr>
            <w:top w:val="none" w:sz="0" w:space="0" w:color="auto"/>
            <w:left w:val="none" w:sz="0" w:space="0" w:color="auto"/>
            <w:bottom w:val="none" w:sz="0" w:space="0" w:color="auto"/>
            <w:right w:val="none" w:sz="0" w:space="0" w:color="auto"/>
          </w:divBdr>
        </w:div>
        <w:div w:id="523789993">
          <w:marLeft w:val="0"/>
          <w:marRight w:val="0"/>
          <w:marTop w:val="0"/>
          <w:marBottom w:val="0"/>
          <w:divBdr>
            <w:top w:val="none" w:sz="0" w:space="0" w:color="auto"/>
            <w:left w:val="none" w:sz="0" w:space="0" w:color="auto"/>
            <w:bottom w:val="none" w:sz="0" w:space="0" w:color="auto"/>
            <w:right w:val="none" w:sz="0" w:space="0" w:color="auto"/>
          </w:divBdr>
        </w:div>
        <w:div w:id="2108690619">
          <w:marLeft w:val="0"/>
          <w:marRight w:val="0"/>
          <w:marTop w:val="0"/>
          <w:marBottom w:val="0"/>
          <w:divBdr>
            <w:top w:val="none" w:sz="0" w:space="0" w:color="auto"/>
            <w:left w:val="none" w:sz="0" w:space="0" w:color="auto"/>
            <w:bottom w:val="none" w:sz="0" w:space="0" w:color="auto"/>
            <w:right w:val="none" w:sz="0" w:space="0" w:color="auto"/>
          </w:divBdr>
        </w:div>
        <w:div w:id="1965232012">
          <w:marLeft w:val="0"/>
          <w:marRight w:val="0"/>
          <w:marTop w:val="0"/>
          <w:marBottom w:val="0"/>
          <w:divBdr>
            <w:top w:val="none" w:sz="0" w:space="0" w:color="auto"/>
            <w:left w:val="none" w:sz="0" w:space="0" w:color="auto"/>
            <w:bottom w:val="none" w:sz="0" w:space="0" w:color="auto"/>
            <w:right w:val="none" w:sz="0" w:space="0" w:color="auto"/>
          </w:divBdr>
        </w:div>
        <w:div w:id="1978488712">
          <w:marLeft w:val="0"/>
          <w:marRight w:val="0"/>
          <w:marTop w:val="0"/>
          <w:marBottom w:val="0"/>
          <w:divBdr>
            <w:top w:val="none" w:sz="0" w:space="0" w:color="auto"/>
            <w:left w:val="none" w:sz="0" w:space="0" w:color="auto"/>
            <w:bottom w:val="none" w:sz="0" w:space="0" w:color="auto"/>
            <w:right w:val="none" w:sz="0" w:space="0" w:color="auto"/>
          </w:divBdr>
        </w:div>
        <w:div w:id="366759131">
          <w:marLeft w:val="0"/>
          <w:marRight w:val="0"/>
          <w:marTop w:val="0"/>
          <w:marBottom w:val="0"/>
          <w:divBdr>
            <w:top w:val="none" w:sz="0" w:space="0" w:color="auto"/>
            <w:left w:val="none" w:sz="0" w:space="0" w:color="auto"/>
            <w:bottom w:val="none" w:sz="0" w:space="0" w:color="auto"/>
            <w:right w:val="none" w:sz="0" w:space="0" w:color="auto"/>
          </w:divBdr>
        </w:div>
        <w:div w:id="418216497">
          <w:marLeft w:val="0"/>
          <w:marRight w:val="0"/>
          <w:marTop w:val="0"/>
          <w:marBottom w:val="0"/>
          <w:divBdr>
            <w:top w:val="none" w:sz="0" w:space="0" w:color="auto"/>
            <w:left w:val="none" w:sz="0" w:space="0" w:color="auto"/>
            <w:bottom w:val="none" w:sz="0" w:space="0" w:color="auto"/>
            <w:right w:val="none" w:sz="0" w:space="0" w:color="auto"/>
          </w:divBdr>
        </w:div>
        <w:div w:id="1350571362">
          <w:marLeft w:val="0"/>
          <w:marRight w:val="0"/>
          <w:marTop w:val="0"/>
          <w:marBottom w:val="0"/>
          <w:divBdr>
            <w:top w:val="none" w:sz="0" w:space="0" w:color="auto"/>
            <w:left w:val="none" w:sz="0" w:space="0" w:color="auto"/>
            <w:bottom w:val="none" w:sz="0" w:space="0" w:color="auto"/>
            <w:right w:val="none" w:sz="0" w:space="0" w:color="auto"/>
          </w:divBdr>
        </w:div>
        <w:div w:id="1486360569">
          <w:marLeft w:val="0"/>
          <w:marRight w:val="0"/>
          <w:marTop w:val="0"/>
          <w:marBottom w:val="0"/>
          <w:divBdr>
            <w:top w:val="none" w:sz="0" w:space="0" w:color="auto"/>
            <w:left w:val="none" w:sz="0" w:space="0" w:color="auto"/>
            <w:bottom w:val="none" w:sz="0" w:space="0" w:color="auto"/>
            <w:right w:val="none" w:sz="0" w:space="0" w:color="auto"/>
          </w:divBdr>
        </w:div>
        <w:div w:id="1555196863">
          <w:marLeft w:val="0"/>
          <w:marRight w:val="0"/>
          <w:marTop w:val="0"/>
          <w:marBottom w:val="0"/>
          <w:divBdr>
            <w:top w:val="none" w:sz="0" w:space="0" w:color="auto"/>
            <w:left w:val="none" w:sz="0" w:space="0" w:color="auto"/>
            <w:bottom w:val="none" w:sz="0" w:space="0" w:color="auto"/>
            <w:right w:val="none" w:sz="0" w:space="0" w:color="auto"/>
          </w:divBdr>
        </w:div>
        <w:div w:id="638342844">
          <w:marLeft w:val="0"/>
          <w:marRight w:val="0"/>
          <w:marTop w:val="0"/>
          <w:marBottom w:val="0"/>
          <w:divBdr>
            <w:top w:val="none" w:sz="0" w:space="0" w:color="auto"/>
            <w:left w:val="none" w:sz="0" w:space="0" w:color="auto"/>
            <w:bottom w:val="none" w:sz="0" w:space="0" w:color="auto"/>
            <w:right w:val="none" w:sz="0" w:space="0" w:color="auto"/>
          </w:divBdr>
        </w:div>
        <w:div w:id="2060978595">
          <w:marLeft w:val="0"/>
          <w:marRight w:val="0"/>
          <w:marTop w:val="0"/>
          <w:marBottom w:val="0"/>
          <w:divBdr>
            <w:top w:val="none" w:sz="0" w:space="0" w:color="auto"/>
            <w:left w:val="none" w:sz="0" w:space="0" w:color="auto"/>
            <w:bottom w:val="none" w:sz="0" w:space="0" w:color="auto"/>
            <w:right w:val="none" w:sz="0" w:space="0" w:color="auto"/>
          </w:divBdr>
        </w:div>
        <w:div w:id="1067535497">
          <w:marLeft w:val="0"/>
          <w:marRight w:val="0"/>
          <w:marTop w:val="0"/>
          <w:marBottom w:val="0"/>
          <w:divBdr>
            <w:top w:val="none" w:sz="0" w:space="0" w:color="auto"/>
            <w:left w:val="none" w:sz="0" w:space="0" w:color="auto"/>
            <w:bottom w:val="none" w:sz="0" w:space="0" w:color="auto"/>
            <w:right w:val="none" w:sz="0" w:space="0" w:color="auto"/>
          </w:divBdr>
        </w:div>
        <w:div w:id="1210343592">
          <w:marLeft w:val="0"/>
          <w:marRight w:val="0"/>
          <w:marTop w:val="0"/>
          <w:marBottom w:val="0"/>
          <w:divBdr>
            <w:top w:val="none" w:sz="0" w:space="0" w:color="auto"/>
            <w:left w:val="none" w:sz="0" w:space="0" w:color="auto"/>
            <w:bottom w:val="none" w:sz="0" w:space="0" w:color="auto"/>
            <w:right w:val="none" w:sz="0" w:space="0" w:color="auto"/>
          </w:divBdr>
        </w:div>
        <w:div w:id="572620571">
          <w:marLeft w:val="0"/>
          <w:marRight w:val="0"/>
          <w:marTop w:val="0"/>
          <w:marBottom w:val="0"/>
          <w:divBdr>
            <w:top w:val="none" w:sz="0" w:space="0" w:color="auto"/>
            <w:left w:val="none" w:sz="0" w:space="0" w:color="auto"/>
            <w:bottom w:val="none" w:sz="0" w:space="0" w:color="auto"/>
            <w:right w:val="none" w:sz="0" w:space="0" w:color="auto"/>
          </w:divBdr>
        </w:div>
        <w:div w:id="1687630722">
          <w:marLeft w:val="0"/>
          <w:marRight w:val="0"/>
          <w:marTop w:val="0"/>
          <w:marBottom w:val="0"/>
          <w:divBdr>
            <w:top w:val="none" w:sz="0" w:space="0" w:color="auto"/>
            <w:left w:val="none" w:sz="0" w:space="0" w:color="auto"/>
            <w:bottom w:val="none" w:sz="0" w:space="0" w:color="auto"/>
            <w:right w:val="none" w:sz="0" w:space="0" w:color="auto"/>
          </w:divBdr>
        </w:div>
        <w:div w:id="185798198">
          <w:marLeft w:val="0"/>
          <w:marRight w:val="0"/>
          <w:marTop w:val="0"/>
          <w:marBottom w:val="0"/>
          <w:divBdr>
            <w:top w:val="none" w:sz="0" w:space="0" w:color="auto"/>
            <w:left w:val="none" w:sz="0" w:space="0" w:color="auto"/>
            <w:bottom w:val="none" w:sz="0" w:space="0" w:color="auto"/>
            <w:right w:val="none" w:sz="0" w:space="0" w:color="auto"/>
          </w:divBdr>
        </w:div>
        <w:div w:id="671954382">
          <w:marLeft w:val="0"/>
          <w:marRight w:val="0"/>
          <w:marTop w:val="0"/>
          <w:marBottom w:val="0"/>
          <w:divBdr>
            <w:top w:val="none" w:sz="0" w:space="0" w:color="auto"/>
            <w:left w:val="none" w:sz="0" w:space="0" w:color="auto"/>
            <w:bottom w:val="none" w:sz="0" w:space="0" w:color="auto"/>
            <w:right w:val="none" w:sz="0" w:space="0" w:color="auto"/>
          </w:divBdr>
        </w:div>
        <w:div w:id="735470566">
          <w:marLeft w:val="0"/>
          <w:marRight w:val="0"/>
          <w:marTop w:val="0"/>
          <w:marBottom w:val="0"/>
          <w:divBdr>
            <w:top w:val="none" w:sz="0" w:space="0" w:color="auto"/>
            <w:left w:val="none" w:sz="0" w:space="0" w:color="auto"/>
            <w:bottom w:val="none" w:sz="0" w:space="0" w:color="auto"/>
            <w:right w:val="none" w:sz="0" w:space="0" w:color="auto"/>
          </w:divBdr>
        </w:div>
        <w:div w:id="105320242">
          <w:marLeft w:val="0"/>
          <w:marRight w:val="0"/>
          <w:marTop w:val="0"/>
          <w:marBottom w:val="0"/>
          <w:divBdr>
            <w:top w:val="none" w:sz="0" w:space="0" w:color="auto"/>
            <w:left w:val="none" w:sz="0" w:space="0" w:color="auto"/>
            <w:bottom w:val="none" w:sz="0" w:space="0" w:color="auto"/>
            <w:right w:val="none" w:sz="0" w:space="0" w:color="auto"/>
          </w:divBdr>
        </w:div>
        <w:div w:id="2024429211">
          <w:marLeft w:val="0"/>
          <w:marRight w:val="0"/>
          <w:marTop w:val="0"/>
          <w:marBottom w:val="0"/>
          <w:divBdr>
            <w:top w:val="none" w:sz="0" w:space="0" w:color="auto"/>
            <w:left w:val="none" w:sz="0" w:space="0" w:color="auto"/>
            <w:bottom w:val="none" w:sz="0" w:space="0" w:color="auto"/>
            <w:right w:val="none" w:sz="0" w:space="0" w:color="auto"/>
          </w:divBdr>
        </w:div>
        <w:div w:id="301615472">
          <w:marLeft w:val="0"/>
          <w:marRight w:val="0"/>
          <w:marTop w:val="0"/>
          <w:marBottom w:val="0"/>
          <w:divBdr>
            <w:top w:val="none" w:sz="0" w:space="0" w:color="auto"/>
            <w:left w:val="none" w:sz="0" w:space="0" w:color="auto"/>
            <w:bottom w:val="none" w:sz="0" w:space="0" w:color="auto"/>
            <w:right w:val="none" w:sz="0" w:space="0" w:color="auto"/>
          </w:divBdr>
        </w:div>
        <w:div w:id="2008046660">
          <w:marLeft w:val="0"/>
          <w:marRight w:val="0"/>
          <w:marTop w:val="0"/>
          <w:marBottom w:val="0"/>
          <w:divBdr>
            <w:top w:val="none" w:sz="0" w:space="0" w:color="auto"/>
            <w:left w:val="none" w:sz="0" w:space="0" w:color="auto"/>
            <w:bottom w:val="none" w:sz="0" w:space="0" w:color="auto"/>
            <w:right w:val="none" w:sz="0" w:space="0" w:color="auto"/>
          </w:divBdr>
        </w:div>
        <w:div w:id="1261377633">
          <w:marLeft w:val="0"/>
          <w:marRight w:val="0"/>
          <w:marTop w:val="0"/>
          <w:marBottom w:val="0"/>
          <w:divBdr>
            <w:top w:val="none" w:sz="0" w:space="0" w:color="auto"/>
            <w:left w:val="none" w:sz="0" w:space="0" w:color="auto"/>
            <w:bottom w:val="none" w:sz="0" w:space="0" w:color="auto"/>
            <w:right w:val="none" w:sz="0" w:space="0" w:color="auto"/>
          </w:divBdr>
        </w:div>
        <w:div w:id="1359239558">
          <w:marLeft w:val="0"/>
          <w:marRight w:val="0"/>
          <w:marTop w:val="0"/>
          <w:marBottom w:val="0"/>
          <w:divBdr>
            <w:top w:val="none" w:sz="0" w:space="0" w:color="auto"/>
            <w:left w:val="none" w:sz="0" w:space="0" w:color="auto"/>
            <w:bottom w:val="none" w:sz="0" w:space="0" w:color="auto"/>
            <w:right w:val="none" w:sz="0" w:space="0" w:color="auto"/>
          </w:divBdr>
        </w:div>
        <w:div w:id="442924289">
          <w:marLeft w:val="0"/>
          <w:marRight w:val="0"/>
          <w:marTop w:val="0"/>
          <w:marBottom w:val="0"/>
          <w:divBdr>
            <w:top w:val="none" w:sz="0" w:space="0" w:color="auto"/>
            <w:left w:val="none" w:sz="0" w:space="0" w:color="auto"/>
            <w:bottom w:val="none" w:sz="0" w:space="0" w:color="auto"/>
            <w:right w:val="none" w:sz="0" w:space="0" w:color="auto"/>
          </w:divBdr>
        </w:div>
        <w:div w:id="1204950552">
          <w:marLeft w:val="0"/>
          <w:marRight w:val="0"/>
          <w:marTop w:val="0"/>
          <w:marBottom w:val="0"/>
          <w:divBdr>
            <w:top w:val="none" w:sz="0" w:space="0" w:color="auto"/>
            <w:left w:val="none" w:sz="0" w:space="0" w:color="auto"/>
            <w:bottom w:val="none" w:sz="0" w:space="0" w:color="auto"/>
            <w:right w:val="none" w:sz="0" w:space="0" w:color="auto"/>
          </w:divBdr>
        </w:div>
        <w:div w:id="553154521">
          <w:marLeft w:val="0"/>
          <w:marRight w:val="0"/>
          <w:marTop w:val="0"/>
          <w:marBottom w:val="0"/>
          <w:divBdr>
            <w:top w:val="none" w:sz="0" w:space="0" w:color="auto"/>
            <w:left w:val="none" w:sz="0" w:space="0" w:color="auto"/>
            <w:bottom w:val="none" w:sz="0" w:space="0" w:color="auto"/>
            <w:right w:val="none" w:sz="0" w:space="0" w:color="auto"/>
          </w:divBdr>
        </w:div>
        <w:div w:id="1622687532">
          <w:marLeft w:val="0"/>
          <w:marRight w:val="0"/>
          <w:marTop w:val="0"/>
          <w:marBottom w:val="0"/>
          <w:divBdr>
            <w:top w:val="none" w:sz="0" w:space="0" w:color="auto"/>
            <w:left w:val="none" w:sz="0" w:space="0" w:color="auto"/>
            <w:bottom w:val="none" w:sz="0" w:space="0" w:color="auto"/>
            <w:right w:val="none" w:sz="0" w:space="0" w:color="auto"/>
          </w:divBdr>
        </w:div>
        <w:div w:id="617031787">
          <w:marLeft w:val="0"/>
          <w:marRight w:val="0"/>
          <w:marTop w:val="0"/>
          <w:marBottom w:val="0"/>
          <w:divBdr>
            <w:top w:val="none" w:sz="0" w:space="0" w:color="auto"/>
            <w:left w:val="none" w:sz="0" w:space="0" w:color="auto"/>
            <w:bottom w:val="none" w:sz="0" w:space="0" w:color="auto"/>
            <w:right w:val="none" w:sz="0" w:space="0" w:color="auto"/>
          </w:divBdr>
        </w:div>
        <w:div w:id="784228678">
          <w:marLeft w:val="0"/>
          <w:marRight w:val="0"/>
          <w:marTop w:val="0"/>
          <w:marBottom w:val="0"/>
          <w:divBdr>
            <w:top w:val="none" w:sz="0" w:space="0" w:color="auto"/>
            <w:left w:val="none" w:sz="0" w:space="0" w:color="auto"/>
            <w:bottom w:val="none" w:sz="0" w:space="0" w:color="auto"/>
            <w:right w:val="none" w:sz="0" w:space="0" w:color="auto"/>
          </w:divBdr>
        </w:div>
        <w:div w:id="1611356344">
          <w:marLeft w:val="0"/>
          <w:marRight w:val="0"/>
          <w:marTop w:val="0"/>
          <w:marBottom w:val="0"/>
          <w:divBdr>
            <w:top w:val="none" w:sz="0" w:space="0" w:color="auto"/>
            <w:left w:val="none" w:sz="0" w:space="0" w:color="auto"/>
            <w:bottom w:val="none" w:sz="0" w:space="0" w:color="auto"/>
            <w:right w:val="none" w:sz="0" w:space="0" w:color="auto"/>
          </w:divBdr>
        </w:div>
        <w:div w:id="1048727766">
          <w:marLeft w:val="0"/>
          <w:marRight w:val="0"/>
          <w:marTop w:val="0"/>
          <w:marBottom w:val="0"/>
          <w:divBdr>
            <w:top w:val="none" w:sz="0" w:space="0" w:color="auto"/>
            <w:left w:val="none" w:sz="0" w:space="0" w:color="auto"/>
            <w:bottom w:val="none" w:sz="0" w:space="0" w:color="auto"/>
            <w:right w:val="none" w:sz="0" w:space="0" w:color="auto"/>
          </w:divBdr>
        </w:div>
        <w:div w:id="1101485767">
          <w:marLeft w:val="0"/>
          <w:marRight w:val="0"/>
          <w:marTop w:val="0"/>
          <w:marBottom w:val="0"/>
          <w:divBdr>
            <w:top w:val="none" w:sz="0" w:space="0" w:color="auto"/>
            <w:left w:val="none" w:sz="0" w:space="0" w:color="auto"/>
            <w:bottom w:val="none" w:sz="0" w:space="0" w:color="auto"/>
            <w:right w:val="none" w:sz="0" w:space="0" w:color="auto"/>
          </w:divBdr>
        </w:div>
        <w:div w:id="1060052685">
          <w:marLeft w:val="0"/>
          <w:marRight w:val="0"/>
          <w:marTop w:val="0"/>
          <w:marBottom w:val="0"/>
          <w:divBdr>
            <w:top w:val="none" w:sz="0" w:space="0" w:color="auto"/>
            <w:left w:val="none" w:sz="0" w:space="0" w:color="auto"/>
            <w:bottom w:val="none" w:sz="0" w:space="0" w:color="auto"/>
            <w:right w:val="none" w:sz="0" w:space="0" w:color="auto"/>
          </w:divBdr>
        </w:div>
        <w:div w:id="1082484259">
          <w:marLeft w:val="0"/>
          <w:marRight w:val="0"/>
          <w:marTop w:val="0"/>
          <w:marBottom w:val="0"/>
          <w:divBdr>
            <w:top w:val="none" w:sz="0" w:space="0" w:color="auto"/>
            <w:left w:val="none" w:sz="0" w:space="0" w:color="auto"/>
            <w:bottom w:val="none" w:sz="0" w:space="0" w:color="auto"/>
            <w:right w:val="none" w:sz="0" w:space="0" w:color="auto"/>
          </w:divBdr>
        </w:div>
        <w:div w:id="34813577">
          <w:marLeft w:val="0"/>
          <w:marRight w:val="0"/>
          <w:marTop w:val="0"/>
          <w:marBottom w:val="0"/>
          <w:divBdr>
            <w:top w:val="none" w:sz="0" w:space="0" w:color="auto"/>
            <w:left w:val="none" w:sz="0" w:space="0" w:color="auto"/>
            <w:bottom w:val="none" w:sz="0" w:space="0" w:color="auto"/>
            <w:right w:val="none" w:sz="0" w:space="0" w:color="auto"/>
          </w:divBdr>
        </w:div>
        <w:div w:id="1102456543">
          <w:marLeft w:val="0"/>
          <w:marRight w:val="0"/>
          <w:marTop w:val="0"/>
          <w:marBottom w:val="0"/>
          <w:divBdr>
            <w:top w:val="none" w:sz="0" w:space="0" w:color="auto"/>
            <w:left w:val="none" w:sz="0" w:space="0" w:color="auto"/>
            <w:bottom w:val="none" w:sz="0" w:space="0" w:color="auto"/>
            <w:right w:val="none" w:sz="0" w:space="0" w:color="auto"/>
          </w:divBdr>
        </w:div>
        <w:div w:id="1068990193">
          <w:marLeft w:val="0"/>
          <w:marRight w:val="0"/>
          <w:marTop w:val="0"/>
          <w:marBottom w:val="0"/>
          <w:divBdr>
            <w:top w:val="none" w:sz="0" w:space="0" w:color="auto"/>
            <w:left w:val="none" w:sz="0" w:space="0" w:color="auto"/>
            <w:bottom w:val="none" w:sz="0" w:space="0" w:color="auto"/>
            <w:right w:val="none" w:sz="0" w:space="0" w:color="auto"/>
          </w:divBdr>
        </w:div>
        <w:div w:id="236668185">
          <w:marLeft w:val="0"/>
          <w:marRight w:val="0"/>
          <w:marTop w:val="0"/>
          <w:marBottom w:val="0"/>
          <w:divBdr>
            <w:top w:val="none" w:sz="0" w:space="0" w:color="auto"/>
            <w:left w:val="none" w:sz="0" w:space="0" w:color="auto"/>
            <w:bottom w:val="none" w:sz="0" w:space="0" w:color="auto"/>
            <w:right w:val="none" w:sz="0" w:space="0" w:color="auto"/>
          </w:divBdr>
        </w:div>
        <w:div w:id="2130052417">
          <w:marLeft w:val="0"/>
          <w:marRight w:val="0"/>
          <w:marTop w:val="0"/>
          <w:marBottom w:val="0"/>
          <w:divBdr>
            <w:top w:val="none" w:sz="0" w:space="0" w:color="auto"/>
            <w:left w:val="none" w:sz="0" w:space="0" w:color="auto"/>
            <w:bottom w:val="none" w:sz="0" w:space="0" w:color="auto"/>
            <w:right w:val="none" w:sz="0" w:space="0" w:color="auto"/>
          </w:divBdr>
        </w:div>
        <w:div w:id="151146153">
          <w:marLeft w:val="0"/>
          <w:marRight w:val="0"/>
          <w:marTop w:val="0"/>
          <w:marBottom w:val="0"/>
          <w:divBdr>
            <w:top w:val="none" w:sz="0" w:space="0" w:color="auto"/>
            <w:left w:val="none" w:sz="0" w:space="0" w:color="auto"/>
            <w:bottom w:val="none" w:sz="0" w:space="0" w:color="auto"/>
            <w:right w:val="none" w:sz="0" w:space="0" w:color="auto"/>
          </w:divBdr>
        </w:div>
        <w:div w:id="1089959480">
          <w:marLeft w:val="0"/>
          <w:marRight w:val="0"/>
          <w:marTop w:val="0"/>
          <w:marBottom w:val="0"/>
          <w:divBdr>
            <w:top w:val="none" w:sz="0" w:space="0" w:color="auto"/>
            <w:left w:val="none" w:sz="0" w:space="0" w:color="auto"/>
            <w:bottom w:val="none" w:sz="0" w:space="0" w:color="auto"/>
            <w:right w:val="none" w:sz="0" w:space="0" w:color="auto"/>
          </w:divBdr>
        </w:div>
        <w:div w:id="1998145864">
          <w:marLeft w:val="0"/>
          <w:marRight w:val="0"/>
          <w:marTop w:val="0"/>
          <w:marBottom w:val="0"/>
          <w:divBdr>
            <w:top w:val="none" w:sz="0" w:space="0" w:color="auto"/>
            <w:left w:val="none" w:sz="0" w:space="0" w:color="auto"/>
            <w:bottom w:val="none" w:sz="0" w:space="0" w:color="auto"/>
            <w:right w:val="none" w:sz="0" w:space="0" w:color="auto"/>
          </w:divBdr>
        </w:div>
        <w:div w:id="1921912282">
          <w:marLeft w:val="0"/>
          <w:marRight w:val="0"/>
          <w:marTop w:val="0"/>
          <w:marBottom w:val="0"/>
          <w:divBdr>
            <w:top w:val="none" w:sz="0" w:space="0" w:color="auto"/>
            <w:left w:val="none" w:sz="0" w:space="0" w:color="auto"/>
            <w:bottom w:val="none" w:sz="0" w:space="0" w:color="auto"/>
            <w:right w:val="none" w:sz="0" w:space="0" w:color="auto"/>
          </w:divBdr>
        </w:div>
        <w:div w:id="1637252098">
          <w:marLeft w:val="0"/>
          <w:marRight w:val="0"/>
          <w:marTop w:val="0"/>
          <w:marBottom w:val="0"/>
          <w:divBdr>
            <w:top w:val="none" w:sz="0" w:space="0" w:color="auto"/>
            <w:left w:val="none" w:sz="0" w:space="0" w:color="auto"/>
            <w:bottom w:val="none" w:sz="0" w:space="0" w:color="auto"/>
            <w:right w:val="none" w:sz="0" w:space="0" w:color="auto"/>
          </w:divBdr>
        </w:div>
        <w:div w:id="264508694">
          <w:marLeft w:val="0"/>
          <w:marRight w:val="0"/>
          <w:marTop w:val="0"/>
          <w:marBottom w:val="0"/>
          <w:divBdr>
            <w:top w:val="none" w:sz="0" w:space="0" w:color="auto"/>
            <w:left w:val="none" w:sz="0" w:space="0" w:color="auto"/>
            <w:bottom w:val="none" w:sz="0" w:space="0" w:color="auto"/>
            <w:right w:val="none" w:sz="0" w:space="0" w:color="auto"/>
          </w:divBdr>
        </w:div>
        <w:div w:id="1841313301">
          <w:marLeft w:val="0"/>
          <w:marRight w:val="0"/>
          <w:marTop w:val="0"/>
          <w:marBottom w:val="0"/>
          <w:divBdr>
            <w:top w:val="none" w:sz="0" w:space="0" w:color="auto"/>
            <w:left w:val="none" w:sz="0" w:space="0" w:color="auto"/>
            <w:bottom w:val="none" w:sz="0" w:space="0" w:color="auto"/>
            <w:right w:val="none" w:sz="0" w:space="0" w:color="auto"/>
          </w:divBdr>
        </w:div>
        <w:div w:id="1556358437">
          <w:marLeft w:val="0"/>
          <w:marRight w:val="0"/>
          <w:marTop w:val="0"/>
          <w:marBottom w:val="0"/>
          <w:divBdr>
            <w:top w:val="none" w:sz="0" w:space="0" w:color="auto"/>
            <w:left w:val="none" w:sz="0" w:space="0" w:color="auto"/>
            <w:bottom w:val="none" w:sz="0" w:space="0" w:color="auto"/>
            <w:right w:val="none" w:sz="0" w:space="0" w:color="auto"/>
          </w:divBdr>
        </w:div>
        <w:div w:id="85927429">
          <w:marLeft w:val="0"/>
          <w:marRight w:val="0"/>
          <w:marTop w:val="0"/>
          <w:marBottom w:val="0"/>
          <w:divBdr>
            <w:top w:val="none" w:sz="0" w:space="0" w:color="auto"/>
            <w:left w:val="none" w:sz="0" w:space="0" w:color="auto"/>
            <w:bottom w:val="none" w:sz="0" w:space="0" w:color="auto"/>
            <w:right w:val="none" w:sz="0" w:space="0" w:color="auto"/>
          </w:divBdr>
        </w:div>
        <w:div w:id="548689203">
          <w:marLeft w:val="0"/>
          <w:marRight w:val="0"/>
          <w:marTop w:val="0"/>
          <w:marBottom w:val="0"/>
          <w:divBdr>
            <w:top w:val="none" w:sz="0" w:space="0" w:color="auto"/>
            <w:left w:val="none" w:sz="0" w:space="0" w:color="auto"/>
            <w:bottom w:val="none" w:sz="0" w:space="0" w:color="auto"/>
            <w:right w:val="none" w:sz="0" w:space="0" w:color="auto"/>
          </w:divBdr>
        </w:div>
        <w:div w:id="526794214">
          <w:marLeft w:val="0"/>
          <w:marRight w:val="0"/>
          <w:marTop w:val="0"/>
          <w:marBottom w:val="0"/>
          <w:divBdr>
            <w:top w:val="none" w:sz="0" w:space="0" w:color="auto"/>
            <w:left w:val="none" w:sz="0" w:space="0" w:color="auto"/>
            <w:bottom w:val="none" w:sz="0" w:space="0" w:color="auto"/>
            <w:right w:val="none" w:sz="0" w:space="0" w:color="auto"/>
          </w:divBdr>
        </w:div>
        <w:div w:id="1056588830">
          <w:marLeft w:val="0"/>
          <w:marRight w:val="0"/>
          <w:marTop w:val="0"/>
          <w:marBottom w:val="0"/>
          <w:divBdr>
            <w:top w:val="none" w:sz="0" w:space="0" w:color="auto"/>
            <w:left w:val="none" w:sz="0" w:space="0" w:color="auto"/>
            <w:bottom w:val="none" w:sz="0" w:space="0" w:color="auto"/>
            <w:right w:val="none" w:sz="0" w:space="0" w:color="auto"/>
          </w:divBdr>
        </w:div>
        <w:div w:id="1364549936">
          <w:marLeft w:val="0"/>
          <w:marRight w:val="0"/>
          <w:marTop w:val="0"/>
          <w:marBottom w:val="0"/>
          <w:divBdr>
            <w:top w:val="none" w:sz="0" w:space="0" w:color="auto"/>
            <w:left w:val="none" w:sz="0" w:space="0" w:color="auto"/>
            <w:bottom w:val="none" w:sz="0" w:space="0" w:color="auto"/>
            <w:right w:val="none" w:sz="0" w:space="0" w:color="auto"/>
          </w:divBdr>
        </w:div>
        <w:div w:id="403452398">
          <w:marLeft w:val="0"/>
          <w:marRight w:val="0"/>
          <w:marTop w:val="0"/>
          <w:marBottom w:val="0"/>
          <w:divBdr>
            <w:top w:val="none" w:sz="0" w:space="0" w:color="auto"/>
            <w:left w:val="none" w:sz="0" w:space="0" w:color="auto"/>
            <w:bottom w:val="none" w:sz="0" w:space="0" w:color="auto"/>
            <w:right w:val="none" w:sz="0" w:space="0" w:color="auto"/>
          </w:divBdr>
        </w:div>
        <w:div w:id="2133091076">
          <w:marLeft w:val="0"/>
          <w:marRight w:val="0"/>
          <w:marTop w:val="0"/>
          <w:marBottom w:val="0"/>
          <w:divBdr>
            <w:top w:val="none" w:sz="0" w:space="0" w:color="auto"/>
            <w:left w:val="none" w:sz="0" w:space="0" w:color="auto"/>
            <w:bottom w:val="none" w:sz="0" w:space="0" w:color="auto"/>
            <w:right w:val="none" w:sz="0" w:space="0" w:color="auto"/>
          </w:divBdr>
        </w:div>
        <w:div w:id="858154668">
          <w:marLeft w:val="0"/>
          <w:marRight w:val="0"/>
          <w:marTop w:val="0"/>
          <w:marBottom w:val="0"/>
          <w:divBdr>
            <w:top w:val="none" w:sz="0" w:space="0" w:color="auto"/>
            <w:left w:val="none" w:sz="0" w:space="0" w:color="auto"/>
            <w:bottom w:val="none" w:sz="0" w:space="0" w:color="auto"/>
            <w:right w:val="none" w:sz="0" w:space="0" w:color="auto"/>
          </w:divBdr>
        </w:div>
        <w:div w:id="1867015051">
          <w:marLeft w:val="0"/>
          <w:marRight w:val="0"/>
          <w:marTop w:val="0"/>
          <w:marBottom w:val="0"/>
          <w:divBdr>
            <w:top w:val="none" w:sz="0" w:space="0" w:color="auto"/>
            <w:left w:val="none" w:sz="0" w:space="0" w:color="auto"/>
            <w:bottom w:val="none" w:sz="0" w:space="0" w:color="auto"/>
            <w:right w:val="none" w:sz="0" w:space="0" w:color="auto"/>
          </w:divBdr>
        </w:div>
        <w:div w:id="2108309800">
          <w:marLeft w:val="0"/>
          <w:marRight w:val="0"/>
          <w:marTop w:val="0"/>
          <w:marBottom w:val="0"/>
          <w:divBdr>
            <w:top w:val="none" w:sz="0" w:space="0" w:color="auto"/>
            <w:left w:val="none" w:sz="0" w:space="0" w:color="auto"/>
            <w:bottom w:val="none" w:sz="0" w:space="0" w:color="auto"/>
            <w:right w:val="none" w:sz="0" w:space="0" w:color="auto"/>
          </w:divBdr>
        </w:div>
        <w:div w:id="685711384">
          <w:marLeft w:val="0"/>
          <w:marRight w:val="0"/>
          <w:marTop w:val="0"/>
          <w:marBottom w:val="0"/>
          <w:divBdr>
            <w:top w:val="none" w:sz="0" w:space="0" w:color="auto"/>
            <w:left w:val="none" w:sz="0" w:space="0" w:color="auto"/>
            <w:bottom w:val="none" w:sz="0" w:space="0" w:color="auto"/>
            <w:right w:val="none" w:sz="0" w:space="0" w:color="auto"/>
          </w:divBdr>
        </w:div>
        <w:div w:id="1434472343">
          <w:marLeft w:val="0"/>
          <w:marRight w:val="0"/>
          <w:marTop w:val="0"/>
          <w:marBottom w:val="0"/>
          <w:divBdr>
            <w:top w:val="none" w:sz="0" w:space="0" w:color="auto"/>
            <w:left w:val="none" w:sz="0" w:space="0" w:color="auto"/>
            <w:bottom w:val="none" w:sz="0" w:space="0" w:color="auto"/>
            <w:right w:val="none" w:sz="0" w:space="0" w:color="auto"/>
          </w:divBdr>
        </w:div>
        <w:div w:id="1912495412">
          <w:marLeft w:val="0"/>
          <w:marRight w:val="0"/>
          <w:marTop w:val="0"/>
          <w:marBottom w:val="0"/>
          <w:divBdr>
            <w:top w:val="none" w:sz="0" w:space="0" w:color="auto"/>
            <w:left w:val="none" w:sz="0" w:space="0" w:color="auto"/>
            <w:bottom w:val="none" w:sz="0" w:space="0" w:color="auto"/>
            <w:right w:val="none" w:sz="0" w:space="0" w:color="auto"/>
          </w:divBdr>
        </w:div>
        <w:div w:id="734354623">
          <w:marLeft w:val="0"/>
          <w:marRight w:val="0"/>
          <w:marTop w:val="0"/>
          <w:marBottom w:val="0"/>
          <w:divBdr>
            <w:top w:val="none" w:sz="0" w:space="0" w:color="auto"/>
            <w:left w:val="none" w:sz="0" w:space="0" w:color="auto"/>
            <w:bottom w:val="none" w:sz="0" w:space="0" w:color="auto"/>
            <w:right w:val="none" w:sz="0" w:space="0" w:color="auto"/>
          </w:divBdr>
        </w:div>
        <w:div w:id="522940171">
          <w:marLeft w:val="0"/>
          <w:marRight w:val="0"/>
          <w:marTop w:val="0"/>
          <w:marBottom w:val="0"/>
          <w:divBdr>
            <w:top w:val="none" w:sz="0" w:space="0" w:color="auto"/>
            <w:left w:val="none" w:sz="0" w:space="0" w:color="auto"/>
            <w:bottom w:val="none" w:sz="0" w:space="0" w:color="auto"/>
            <w:right w:val="none" w:sz="0" w:space="0" w:color="auto"/>
          </w:divBdr>
        </w:div>
        <w:div w:id="354844641">
          <w:marLeft w:val="0"/>
          <w:marRight w:val="0"/>
          <w:marTop w:val="0"/>
          <w:marBottom w:val="0"/>
          <w:divBdr>
            <w:top w:val="none" w:sz="0" w:space="0" w:color="auto"/>
            <w:left w:val="none" w:sz="0" w:space="0" w:color="auto"/>
            <w:bottom w:val="none" w:sz="0" w:space="0" w:color="auto"/>
            <w:right w:val="none" w:sz="0" w:space="0" w:color="auto"/>
          </w:divBdr>
        </w:div>
        <w:div w:id="196477462">
          <w:marLeft w:val="0"/>
          <w:marRight w:val="0"/>
          <w:marTop w:val="0"/>
          <w:marBottom w:val="0"/>
          <w:divBdr>
            <w:top w:val="none" w:sz="0" w:space="0" w:color="auto"/>
            <w:left w:val="none" w:sz="0" w:space="0" w:color="auto"/>
            <w:bottom w:val="none" w:sz="0" w:space="0" w:color="auto"/>
            <w:right w:val="none" w:sz="0" w:space="0" w:color="auto"/>
          </w:divBdr>
        </w:div>
        <w:div w:id="185482768">
          <w:marLeft w:val="0"/>
          <w:marRight w:val="0"/>
          <w:marTop w:val="0"/>
          <w:marBottom w:val="0"/>
          <w:divBdr>
            <w:top w:val="none" w:sz="0" w:space="0" w:color="auto"/>
            <w:left w:val="none" w:sz="0" w:space="0" w:color="auto"/>
            <w:bottom w:val="none" w:sz="0" w:space="0" w:color="auto"/>
            <w:right w:val="none" w:sz="0" w:space="0" w:color="auto"/>
          </w:divBdr>
        </w:div>
        <w:div w:id="34043680">
          <w:marLeft w:val="0"/>
          <w:marRight w:val="0"/>
          <w:marTop w:val="0"/>
          <w:marBottom w:val="0"/>
          <w:divBdr>
            <w:top w:val="none" w:sz="0" w:space="0" w:color="auto"/>
            <w:left w:val="none" w:sz="0" w:space="0" w:color="auto"/>
            <w:bottom w:val="none" w:sz="0" w:space="0" w:color="auto"/>
            <w:right w:val="none" w:sz="0" w:space="0" w:color="auto"/>
          </w:divBdr>
        </w:div>
        <w:div w:id="929772780">
          <w:marLeft w:val="0"/>
          <w:marRight w:val="0"/>
          <w:marTop w:val="0"/>
          <w:marBottom w:val="0"/>
          <w:divBdr>
            <w:top w:val="none" w:sz="0" w:space="0" w:color="auto"/>
            <w:left w:val="none" w:sz="0" w:space="0" w:color="auto"/>
            <w:bottom w:val="none" w:sz="0" w:space="0" w:color="auto"/>
            <w:right w:val="none" w:sz="0" w:space="0" w:color="auto"/>
          </w:divBdr>
        </w:div>
        <w:div w:id="1281843636">
          <w:marLeft w:val="0"/>
          <w:marRight w:val="0"/>
          <w:marTop w:val="0"/>
          <w:marBottom w:val="0"/>
          <w:divBdr>
            <w:top w:val="none" w:sz="0" w:space="0" w:color="auto"/>
            <w:left w:val="none" w:sz="0" w:space="0" w:color="auto"/>
            <w:bottom w:val="none" w:sz="0" w:space="0" w:color="auto"/>
            <w:right w:val="none" w:sz="0" w:space="0" w:color="auto"/>
          </w:divBdr>
        </w:div>
        <w:div w:id="1621885480">
          <w:marLeft w:val="0"/>
          <w:marRight w:val="0"/>
          <w:marTop w:val="0"/>
          <w:marBottom w:val="0"/>
          <w:divBdr>
            <w:top w:val="none" w:sz="0" w:space="0" w:color="auto"/>
            <w:left w:val="none" w:sz="0" w:space="0" w:color="auto"/>
            <w:bottom w:val="none" w:sz="0" w:space="0" w:color="auto"/>
            <w:right w:val="none" w:sz="0" w:space="0" w:color="auto"/>
          </w:divBdr>
        </w:div>
        <w:div w:id="1032073478">
          <w:marLeft w:val="0"/>
          <w:marRight w:val="0"/>
          <w:marTop w:val="0"/>
          <w:marBottom w:val="0"/>
          <w:divBdr>
            <w:top w:val="none" w:sz="0" w:space="0" w:color="auto"/>
            <w:left w:val="none" w:sz="0" w:space="0" w:color="auto"/>
            <w:bottom w:val="none" w:sz="0" w:space="0" w:color="auto"/>
            <w:right w:val="none" w:sz="0" w:space="0" w:color="auto"/>
          </w:divBdr>
        </w:div>
        <w:div w:id="1453940459">
          <w:marLeft w:val="0"/>
          <w:marRight w:val="0"/>
          <w:marTop w:val="0"/>
          <w:marBottom w:val="0"/>
          <w:divBdr>
            <w:top w:val="none" w:sz="0" w:space="0" w:color="auto"/>
            <w:left w:val="none" w:sz="0" w:space="0" w:color="auto"/>
            <w:bottom w:val="none" w:sz="0" w:space="0" w:color="auto"/>
            <w:right w:val="none" w:sz="0" w:space="0" w:color="auto"/>
          </w:divBdr>
        </w:div>
        <w:div w:id="2113016062">
          <w:marLeft w:val="0"/>
          <w:marRight w:val="0"/>
          <w:marTop w:val="0"/>
          <w:marBottom w:val="0"/>
          <w:divBdr>
            <w:top w:val="none" w:sz="0" w:space="0" w:color="auto"/>
            <w:left w:val="none" w:sz="0" w:space="0" w:color="auto"/>
            <w:bottom w:val="none" w:sz="0" w:space="0" w:color="auto"/>
            <w:right w:val="none" w:sz="0" w:space="0" w:color="auto"/>
          </w:divBdr>
        </w:div>
        <w:div w:id="2081822796">
          <w:marLeft w:val="0"/>
          <w:marRight w:val="0"/>
          <w:marTop w:val="0"/>
          <w:marBottom w:val="0"/>
          <w:divBdr>
            <w:top w:val="none" w:sz="0" w:space="0" w:color="auto"/>
            <w:left w:val="none" w:sz="0" w:space="0" w:color="auto"/>
            <w:bottom w:val="none" w:sz="0" w:space="0" w:color="auto"/>
            <w:right w:val="none" w:sz="0" w:space="0" w:color="auto"/>
          </w:divBdr>
        </w:div>
        <w:div w:id="510143100">
          <w:marLeft w:val="0"/>
          <w:marRight w:val="0"/>
          <w:marTop w:val="0"/>
          <w:marBottom w:val="0"/>
          <w:divBdr>
            <w:top w:val="none" w:sz="0" w:space="0" w:color="auto"/>
            <w:left w:val="none" w:sz="0" w:space="0" w:color="auto"/>
            <w:bottom w:val="none" w:sz="0" w:space="0" w:color="auto"/>
            <w:right w:val="none" w:sz="0" w:space="0" w:color="auto"/>
          </w:divBdr>
        </w:div>
        <w:div w:id="1871453560">
          <w:marLeft w:val="0"/>
          <w:marRight w:val="0"/>
          <w:marTop w:val="0"/>
          <w:marBottom w:val="0"/>
          <w:divBdr>
            <w:top w:val="none" w:sz="0" w:space="0" w:color="auto"/>
            <w:left w:val="none" w:sz="0" w:space="0" w:color="auto"/>
            <w:bottom w:val="none" w:sz="0" w:space="0" w:color="auto"/>
            <w:right w:val="none" w:sz="0" w:space="0" w:color="auto"/>
          </w:divBdr>
        </w:div>
        <w:div w:id="256182746">
          <w:marLeft w:val="0"/>
          <w:marRight w:val="0"/>
          <w:marTop w:val="0"/>
          <w:marBottom w:val="0"/>
          <w:divBdr>
            <w:top w:val="none" w:sz="0" w:space="0" w:color="auto"/>
            <w:left w:val="none" w:sz="0" w:space="0" w:color="auto"/>
            <w:bottom w:val="none" w:sz="0" w:space="0" w:color="auto"/>
            <w:right w:val="none" w:sz="0" w:space="0" w:color="auto"/>
          </w:divBdr>
        </w:div>
        <w:div w:id="1906599672">
          <w:marLeft w:val="0"/>
          <w:marRight w:val="0"/>
          <w:marTop w:val="0"/>
          <w:marBottom w:val="0"/>
          <w:divBdr>
            <w:top w:val="none" w:sz="0" w:space="0" w:color="auto"/>
            <w:left w:val="none" w:sz="0" w:space="0" w:color="auto"/>
            <w:bottom w:val="none" w:sz="0" w:space="0" w:color="auto"/>
            <w:right w:val="none" w:sz="0" w:space="0" w:color="auto"/>
          </w:divBdr>
        </w:div>
        <w:div w:id="1595824046">
          <w:marLeft w:val="0"/>
          <w:marRight w:val="0"/>
          <w:marTop w:val="0"/>
          <w:marBottom w:val="0"/>
          <w:divBdr>
            <w:top w:val="none" w:sz="0" w:space="0" w:color="auto"/>
            <w:left w:val="none" w:sz="0" w:space="0" w:color="auto"/>
            <w:bottom w:val="none" w:sz="0" w:space="0" w:color="auto"/>
            <w:right w:val="none" w:sz="0" w:space="0" w:color="auto"/>
          </w:divBdr>
        </w:div>
        <w:div w:id="1418863158">
          <w:marLeft w:val="0"/>
          <w:marRight w:val="0"/>
          <w:marTop w:val="0"/>
          <w:marBottom w:val="0"/>
          <w:divBdr>
            <w:top w:val="none" w:sz="0" w:space="0" w:color="auto"/>
            <w:left w:val="none" w:sz="0" w:space="0" w:color="auto"/>
            <w:bottom w:val="none" w:sz="0" w:space="0" w:color="auto"/>
            <w:right w:val="none" w:sz="0" w:space="0" w:color="auto"/>
          </w:divBdr>
        </w:div>
        <w:div w:id="2084064006">
          <w:marLeft w:val="0"/>
          <w:marRight w:val="0"/>
          <w:marTop w:val="0"/>
          <w:marBottom w:val="0"/>
          <w:divBdr>
            <w:top w:val="none" w:sz="0" w:space="0" w:color="auto"/>
            <w:left w:val="none" w:sz="0" w:space="0" w:color="auto"/>
            <w:bottom w:val="none" w:sz="0" w:space="0" w:color="auto"/>
            <w:right w:val="none" w:sz="0" w:space="0" w:color="auto"/>
          </w:divBdr>
        </w:div>
        <w:div w:id="1023820537">
          <w:marLeft w:val="0"/>
          <w:marRight w:val="0"/>
          <w:marTop w:val="0"/>
          <w:marBottom w:val="0"/>
          <w:divBdr>
            <w:top w:val="none" w:sz="0" w:space="0" w:color="auto"/>
            <w:left w:val="none" w:sz="0" w:space="0" w:color="auto"/>
            <w:bottom w:val="none" w:sz="0" w:space="0" w:color="auto"/>
            <w:right w:val="none" w:sz="0" w:space="0" w:color="auto"/>
          </w:divBdr>
        </w:div>
        <w:div w:id="1729914545">
          <w:marLeft w:val="0"/>
          <w:marRight w:val="0"/>
          <w:marTop w:val="0"/>
          <w:marBottom w:val="0"/>
          <w:divBdr>
            <w:top w:val="none" w:sz="0" w:space="0" w:color="auto"/>
            <w:left w:val="none" w:sz="0" w:space="0" w:color="auto"/>
            <w:bottom w:val="none" w:sz="0" w:space="0" w:color="auto"/>
            <w:right w:val="none" w:sz="0" w:space="0" w:color="auto"/>
          </w:divBdr>
        </w:div>
        <w:div w:id="867836481">
          <w:marLeft w:val="0"/>
          <w:marRight w:val="0"/>
          <w:marTop w:val="0"/>
          <w:marBottom w:val="0"/>
          <w:divBdr>
            <w:top w:val="none" w:sz="0" w:space="0" w:color="auto"/>
            <w:left w:val="none" w:sz="0" w:space="0" w:color="auto"/>
            <w:bottom w:val="none" w:sz="0" w:space="0" w:color="auto"/>
            <w:right w:val="none" w:sz="0" w:space="0" w:color="auto"/>
          </w:divBdr>
        </w:div>
        <w:div w:id="869226010">
          <w:marLeft w:val="0"/>
          <w:marRight w:val="0"/>
          <w:marTop w:val="0"/>
          <w:marBottom w:val="0"/>
          <w:divBdr>
            <w:top w:val="none" w:sz="0" w:space="0" w:color="auto"/>
            <w:left w:val="none" w:sz="0" w:space="0" w:color="auto"/>
            <w:bottom w:val="none" w:sz="0" w:space="0" w:color="auto"/>
            <w:right w:val="none" w:sz="0" w:space="0" w:color="auto"/>
          </w:divBdr>
        </w:div>
        <w:div w:id="1394892687">
          <w:marLeft w:val="0"/>
          <w:marRight w:val="0"/>
          <w:marTop w:val="0"/>
          <w:marBottom w:val="0"/>
          <w:divBdr>
            <w:top w:val="none" w:sz="0" w:space="0" w:color="auto"/>
            <w:left w:val="none" w:sz="0" w:space="0" w:color="auto"/>
            <w:bottom w:val="none" w:sz="0" w:space="0" w:color="auto"/>
            <w:right w:val="none" w:sz="0" w:space="0" w:color="auto"/>
          </w:divBdr>
        </w:div>
        <w:div w:id="644551018">
          <w:marLeft w:val="0"/>
          <w:marRight w:val="0"/>
          <w:marTop w:val="0"/>
          <w:marBottom w:val="0"/>
          <w:divBdr>
            <w:top w:val="none" w:sz="0" w:space="0" w:color="auto"/>
            <w:left w:val="none" w:sz="0" w:space="0" w:color="auto"/>
            <w:bottom w:val="none" w:sz="0" w:space="0" w:color="auto"/>
            <w:right w:val="none" w:sz="0" w:space="0" w:color="auto"/>
          </w:divBdr>
        </w:div>
        <w:div w:id="417823944">
          <w:marLeft w:val="0"/>
          <w:marRight w:val="0"/>
          <w:marTop w:val="0"/>
          <w:marBottom w:val="0"/>
          <w:divBdr>
            <w:top w:val="none" w:sz="0" w:space="0" w:color="auto"/>
            <w:left w:val="none" w:sz="0" w:space="0" w:color="auto"/>
            <w:bottom w:val="none" w:sz="0" w:space="0" w:color="auto"/>
            <w:right w:val="none" w:sz="0" w:space="0" w:color="auto"/>
          </w:divBdr>
        </w:div>
        <w:div w:id="905337122">
          <w:marLeft w:val="0"/>
          <w:marRight w:val="0"/>
          <w:marTop w:val="0"/>
          <w:marBottom w:val="0"/>
          <w:divBdr>
            <w:top w:val="none" w:sz="0" w:space="0" w:color="auto"/>
            <w:left w:val="none" w:sz="0" w:space="0" w:color="auto"/>
            <w:bottom w:val="none" w:sz="0" w:space="0" w:color="auto"/>
            <w:right w:val="none" w:sz="0" w:space="0" w:color="auto"/>
          </w:divBdr>
        </w:div>
        <w:div w:id="102965023">
          <w:marLeft w:val="0"/>
          <w:marRight w:val="0"/>
          <w:marTop w:val="0"/>
          <w:marBottom w:val="0"/>
          <w:divBdr>
            <w:top w:val="none" w:sz="0" w:space="0" w:color="auto"/>
            <w:left w:val="none" w:sz="0" w:space="0" w:color="auto"/>
            <w:bottom w:val="none" w:sz="0" w:space="0" w:color="auto"/>
            <w:right w:val="none" w:sz="0" w:space="0" w:color="auto"/>
          </w:divBdr>
        </w:div>
        <w:div w:id="1890459760">
          <w:marLeft w:val="0"/>
          <w:marRight w:val="0"/>
          <w:marTop w:val="0"/>
          <w:marBottom w:val="0"/>
          <w:divBdr>
            <w:top w:val="none" w:sz="0" w:space="0" w:color="auto"/>
            <w:left w:val="none" w:sz="0" w:space="0" w:color="auto"/>
            <w:bottom w:val="none" w:sz="0" w:space="0" w:color="auto"/>
            <w:right w:val="none" w:sz="0" w:space="0" w:color="auto"/>
          </w:divBdr>
        </w:div>
        <w:div w:id="1732774892">
          <w:marLeft w:val="0"/>
          <w:marRight w:val="0"/>
          <w:marTop w:val="0"/>
          <w:marBottom w:val="0"/>
          <w:divBdr>
            <w:top w:val="none" w:sz="0" w:space="0" w:color="auto"/>
            <w:left w:val="none" w:sz="0" w:space="0" w:color="auto"/>
            <w:bottom w:val="none" w:sz="0" w:space="0" w:color="auto"/>
            <w:right w:val="none" w:sz="0" w:space="0" w:color="auto"/>
          </w:divBdr>
        </w:div>
        <w:div w:id="2043163442">
          <w:marLeft w:val="0"/>
          <w:marRight w:val="0"/>
          <w:marTop w:val="0"/>
          <w:marBottom w:val="0"/>
          <w:divBdr>
            <w:top w:val="none" w:sz="0" w:space="0" w:color="auto"/>
            <w:left w:val="none" w:sz="0" w:space="0" w:color="auto"/>
            <w:bottom w:val="none" w:sz="0" w:space="0" w:color="auto"/>
            <w:right w:val="none" w:sz="0" w:space="0" w:color="auto"/>
          </w:divBdr>
        </w:div>
        <w:div w:id="358749409">
          <w:marLeft w:val="0"/>
          <w:marRight w:val="0"/>
          <w:marTop w:val="0"/>
          <w:marBottom w:val="0"/>
          <w:divBdr>
            <w:top w:val="none" w:sz="0" w:space="0" w:color="auto"/>
            <w:left w:val="none" w:sz="0" w:space="0" w:color="auto"/>
            <w:bottom w:val="none" w:sz="0" w:space="0" w:color="auto"/>
            <w:right w:val="none" w:sz="0" w:space="0" w:color="auto"/>
          </w:divBdr>
        </w:div>
        <w:div w:id="23945864">
          <w:marLeft w:val="0"/>
          <w:marRight w:val="0"/>
          <w:marTop w:val="0"/>
          <w:marBottom w:val="0"/>
          <w:divBdr>
            <w:top w:val="none" w:sz="0" w:space="0" w:color="auto"/>
            <w:left w:val="none" w:sz="0" w:space="0" w:color="auto"/>
            <w:bottom w:val="none" w:sz="0" w:space="0" w:color="auto"/>
            <w:right w:val="none" w:sz="0" w:space="0" w:color="auto"/>
          </w:divBdr>
        </w:div>
        <w:div w:id="628822867">
          <w:marLeft w:val="0"/>
          <w:marRight w:val="0"/>
          <w:marTop w:val="0"/>
          <w:marBottom w:val="0"/>
          <w:divBdr>
            <w:top w:val="none" w:sz="0" w:space="0" w:color="auto"/>
            <w:left w:val="none" w:sz="0" w:space="0" w:color="auto"/>
            <w:bottom w:val="none" w:sz="0" w:space="0" w:color="auto"/>
            <w:right w:val="none" w:sz="0" w:space="0" w:color="auto"/>
          </w:divBdr>
        </w:div>
        <w:div w:id="1512718524">
          <w:marLeft w:val="0"/>
          <w:marRight w:val="0"/>
          <w:marTop w:val="0"/>
          <w:marBottom w:val="0"/>
          <w:divBdr>
            <w:top w:val="none" w:sz="0" w:space="0" w:color="auto"/>
            <w:left w:val="none" w:sz="0" w:space="0" w:color="auto"/>
            <w:bottom w:val="none" w:sz="0" w:space="0" w:color="auto"/>
            <w:right w:val="none" w:sz="0" w:space="0" w:color="auto"/>
          </w:divBdr>
        </w:div>
        <w:div w:id="2073960526">
          <w:marLeft w:val="0"/>
          <w:marRight w:val="0"/>
          <w:marTop w:val="0"/>
          <w:marBottom w:val="0"/>
          <w:divBdr>
            <w:top w:val="none" w:sz="0" w:space="0" w:color="auto"/>
            <w:left w:val="none" w:sz="0" w:space="0" w:color="auto"/>
            <w:bottom w:val="none" w:sz="0" w:space="0" w:color="auto"/>
            <w:right w:val="none" w:sz="0" w:space="0" w:color="auto"/>
          </w:divBdr>
        </w:div>
        <w:div w:id="1681666041">
          <w:marLeft w:val="0"/>
          <w:marRight w:val="0"/>
          <w:marTop w:val="0"/>
          <w:marBottom w:val="0"/>
          <w:divBdr>
            <w:top w:val="none" w:sz="0" w:space="0" w:color="auto"/>
            <w:left w:val="none" w:sz="0" w:space="0" w:color="auto"/>
            <w:bottom w:val="none" w:sz="0" w:space="0" w:color="auto"/>
            <w:right w:val="none" w:sz="0" w:space="0" w:color="auto"/>
          </w:divBdr>
        </w:div>
        <w:div w:id="1730033230">
          <w:marLeft w:val="0"/>
          <w:marRight w:val="0"/>
          <w:marTop w:val="0"/>
          <w:marBottom w:val="0"/>
          <w:divBdr>
            <w:top w:val="none" w:sz="0" w:space="0" w:color="auto"/>
            <w:left w:val="none" w:sz="0" w:space="0" w:color="auto"/>
            <w:bottom w:val="none" w:sz="0" w:space="0" w:color="auto"/>
            <w:right w:val="none" w:sz="0" w:space="0" w:color="auto"/>
          </w:divBdr>
        </w:div>
        <w:div w:id="1705137238">
          <w:marLeft w:val="0"/>
          <w:marRight w:val="0"/>
          <w:marTop w:val="0"/>
          <w:marBottom w:val="0"/>
          <w:divBdr>
            <w:top w:val="none" w:sz="0" w:space="0" w:color="auto"/>
            <w:left w:val="none" w:sz="0" w:space="0" w:color="auto"/>
            <w:bottom w:val="none" w:sz="0" w:space="0" w:color="auto"/>
            <w:right w:val="none" w:sz="0" w:space="0" w:color="auto"/>
          </w:divBdr>
        </w:div>
        <w:div w:id="263998713">
          <w:marLeft w:val="0"/>
          <w:marRight w:val="0"/>
          <w:marTop w:val="0"/>
          <w:marBottom w:val="0"/>
          <w:divBdr>
            <w:top w:val="none" w:sz="0" w:space="0" w:color="auto"/>
            <w:left w:val="none" w:sz="0" w:space="0" w:color="auto"/>
            <w:bottom w:val="none" w:sz="0" w:space="0" w:color="auto"/>
            <w:right w:val="none" w:sz="0" w:space="0" w:color="auto"/>
          </w:divBdr>
        </w:div>
        <w:div w:id="367265121">
          <w:marLeft w:val="0"/>
          <w:marRight w:val="0"/>
          <w:marTop w:val="0"/>
          <w:marBottom w:val="0"/>
          <w:divBdr>
            <w:top w:val="none" w:sz="0" w:space="0" w:color="auto"/>
            <w:left w:val="none" w:sz="0" w:space="0" w:color="auto"/>
            <w:bottom w:val="none" w:sz="0" w:space="0" w:color="auto"/>
            <w:right w:val="none" w:sz="0" w:space="0" w:color="auto"/>
          </w:divBdr>
        </w:div>
        <w:div w:id="1727020900">
          <w:marLeft w:val="0"/>
          <w:marRight w:val="0"/>
          <w:marTop w:val="0"/>
          <w:marBottom w:val="0"/>
          <w:divBdr>
            <w:top w:val="none" w:sz="0" w:space="0" w:color="auto"/>
            <w:left w:val="none" w:sz="0" w:space="0" w:color="auto"/>
            <w:bottom w:val="none" w:sz="0" w:space="0" w:color="auto"/>
            <w:right w:val="none" w:sz="0" w:space="0" w:color="auto"/>
          </w:divBdr>
        </w:div>
        <w:div w:id="1903902718">
          <w:marLeft w:val="0"/>
          <w:marRight w:val="0"/>
          <w:marTop w:val="0"/>
          <w:marBottom w:val="0"/>
          <w:divBdr>
            <w:top w:val="none" w:sz="0" w:space="0" w:color="auto"/>
            <w:left w:val="none" w:sz="0" w:space="0" w:color="auto"/>
            <w:bottom w:val="none" w:sz="0" w:space="0" w:color="auto"/>
            <w:right w:val="none" w:sz="0" w:space="0" w:color="auto"/>
          </w:divBdr>
        </w:div>
        <w:div w:id="2113619974">
          <w:marLeft w:val="0"/>
          <w:marRight w:val="0"/>
          <w:marTop w:val="0"/>
          <w:marBottom w:val="0"/>
          <w:divBdr>
            <w:top w:val="none" w:sz="0" w:space="0" w:color="auto"/>
            <w:left w:val="none" w:sz="0" w:space="0" w:color="auto"/>
            <w:bottom w:val="none" w:sz="0" w:space="0" w:color="auto"/>
            <w:right w:val="none" w:sz="0" w:space="0" w:color="auto"/>
          </w:divBdr>
        </w:div>
        <w:div w:id="648052448">
          <w:marLeft w:val="0"/>
          <w:marRight w:val="0"/>
          <w:marTop w:val="0"/>
          <w:marBottom w:val="0"/>
          <w:divBdr>
            <w:top w:val="none" w:sz="0" w:space="0" w:color="auto"/>
            <w:left w:val="none" w:sz="0" w:space="0" w:color="auto"/>
            <w:bottom w:val="none" w:sz="0" w:space="0" w:color="auto"/>
            <w:right w:val="none" w:sz="0" w:space="0" w:color="auto"/>
          </w:divBdr>
        </w:div>
        <w:div w:id="161967324">
          <w:marLeft w:val="0"/>
          <w:marRight w:val="0"/>
          <w:marTop w:val="0"/>
          <w:marBottom w:val="0"/>
          <w:divBdr>
            <w:top w:val="none" w:sz="0" w:space="0" w:color="auto"/>
            <w:left w:val="none" w:sz="0" w:space="0" w:color="auto"/>
            <w:bottom w:val="none" w:sz="0" w:space="0" w:color="auto"/>
            <w:right w:val="none" w:sz="0" w:space="0" w:color="auto"/>
          </w:divBdr>
        </w:div>
        <w:div w:id="1530024045">
          <w:marLeft w:val="0"/>
          <w:marRight w:val="0"/>
          <w:marTop w:val="0"/>
          <w:marBottom w:val="0"/>
          <w:divBdr>
            <w:top w:val="none" w:sz="0" w:space="0" w:color="auto"/>
            <w:left w:val="none" w:sz="0" w:space="0" w:color="auto"/>
            <w:bottom w:val="none" w:sz="0" w:space="0" w:color="auto"/>
            <w:right w:val="none" w:sz="0" w:space="0" w:color="auto"/>
          </w:divBdr>
        </w:div>
        <w:div w:id="36274090">
          <w:marLeft w:val="0"/>
          <w:marRight w:val="0"/>
          <w:marTop w:val="0"/>
          <w:marBottom w:val="0"/>
          <w:divBdr>
            <w:top w:val="none" w:sz="0" w:space="0" w:color="auto"/>
            <w:left w:val="none" w:sz="0" w:space="0" w:color="auto"/>
            <w:bottom w:val="none" w:sz="0" w:space="0" w:color="auto"/>
            <w:right w:val="none" w:sz="0" w:space="0" w:color="auto"/>
          </w:divBdr>
        </w:div>
        <w:div w:id="949429749">
          <w:marLeft w:val="0"/>
          <w:marRight w:val="0"/>
          <w:marTop w:val="0"/>
          <w:marBottom w:val="0"/>
          <w:divBdr>
            <w:top w:val="none" w:sz="0" w:space="0" w:color="auto"/>
            <w:left w:val="none" w:sz="0" w:space="0" w:color="auto"/>
            <w:bottom w:val="none" w:sz="0" w:space="0" w:color="auto"/>
            <w:right w:val="none" w:sz="0" w:space="0" w:color="auto"/>
          </w:divBdr>
        </w:div>
        <w:div w:id="1168012101">
          <w:marLeft w:val="0"/>
          <w:marRight w:val="0"/>
          <w:marTop w:val="0"/>
          <w:marBottom w:val="0"/>
          <w:divBdr>
            <w:top w:val="none" w:sz="0" w:space="0" w:color="auto"/>
            <w:left w:val="none" w:sz="0" w:space="0" w:color="auto"/>
            <w:bottom w:val="none" w:sz="0" w:space="0" w:color="auto"/>
            <w:right w:val="none" w:sz="0" w:space="0" w:color="auto"/>
          </w:divBdr>
        </w:div>
        <w:div w:id="1488012302">
          <w:marLeft w:val="0"/>
          <w:marRight w:val="0"/>
          <w:marTop w:val="0"/>
          <w:marBottom w:val="0"/>
          <w:divBdr>
            <w:top w:val="none" w:sz="0" w:space="0" w:color="auto"/>
            <w:left w:val="none" w:sz="0" w:space="0" w:color="auto"/>
            <w:bottom w:val="none" w:sz="0" w:space="0" w:color="auto"/>
            <w:right w:val="none" w:sz="0" w:space="0" w:color="auto"/>
          </w:divBdr>
        </w:div>
        <w:div w:id="1648313475">
          <w:marLeft w:val="0"/>
          <w:marRight w:val="0"/>
          <w:marTop w:val="0"/>
          <w:marBottom w:val="0"/>
          <w:divBdr>
            <w:top w:val="none" w:sz="0" w:space="0" w:color="auto"/>
            <w:left w:val="none" w:sz="0" w:space="0" w:color="auto"/>
            <w:bottom w:val="none" w:sz="0" w:space="0" w:color="auto"/>
            <w:right w:val="none" w:sz="0" w:space="0" w:color="auto"/>
          </w:divBdr>
        </w:div>
        <w:div w:id="1994792768">
          <w:marLeft w:val="0"/>
          <w:marRight w:val="0"/>
          <w:marTop w:val="0"/>
          <w:marBottom w:val="0"/>
          <w:divBdr>
            <w:top w:val="none" w:sz="0" w:space="0" w:color="auto"/>
            <w:left w:val="none" w:sz="0" w:space="0" w:color="auto"/>
            <w:bottom w:val="none" w:sz="0" w:space="0" w:color="auto"/>
            <w:right w:val="none" w:sz="0" w:space="0" w:color="auto"/>
          </w:divBdr>
        </w:div>
        <w:div w:id="1546260732">
          <w:marLeft w:val="0"/>
          <w:marRight w:val="0"/>
          <w:marTop w:val="0"/>
          <w:marBottom w:val="0"/>
          <w:divBdr>
            <w:top w:val="none" w:sz="0" w:space="0" w:color="auto"/>
            <w:left w:val="none" w:sz="0" w:space="0" w:color="auto"/>
            <w:bottom w:val="none" w:sz="0" w:space="0" w:color="auto"/>
            <w:right w:val="none" w:sz="0" w:space="0" w:color="auto"/>
          </w:divBdr>
        </w:div>
        <w:div w:id="828640103">
          <w:marLeft w:val="0"/>
          <w:marRight w:val="0"/>
          <w:marTop w:val="0"/>
          <w:marBottom w:val="0"/>
          <w:divBdr>
            <w:top w:val="none" w:sz="0" w:space="0" w:color="auto"/>
            <w:left w:val="none" w:sz="0" w:space="0" w:color="auto"/>
            <w:bottom w:val="none" w:sz="0" w:space="0" w:color="auto"/>
            <w:right w:val="none" w:sz="0" w:space="0" w:color="auto"/>
          </w:divBdr>
        </w:div>
        <w:div w:id="172038091">
          <w:marLeft w:val="0"/>
          <w:marRight w:val="0"/>
          <w:marTop w:val="0"/>
          <w:marBottom w:val="0"/>
          <w:divBdr>
            <w:top w:val="none" w:sz="0" w:space="0" w:color="auto"/>
            <w:left w:val="none" w:sz="0" w:space="0" w:color="auto"/>
            <w:bottom w:val="none" w:sz="0" w:space="0" w:color="auto"/>
            <w:right w:val="none" w:sz="0" w:space="0" w:color="auto"/>
          </w:divBdr>
        </w:div>
        <w:div w:id="1239949411">
          <w:marLeft w:val="0"/>
          <w:marRight w:val="0"/>
          <w:marTop w:val="0"/>
          <w:marBottom w:val="0"/>
          <w:divBdr>
            <w:top w:val="none" w:sz="0" w:space="0" w:color="auto"/>
            <w:left w:val="none" w:sz="0" w:space="0" w:color="auto"/>
            <w:bottom w:val="none" w:sz="0" w:space="0" w:color="auto"/>
            <w:right w:val="none" w:sz="0" w:space="0" w:color="auto"/>
          </w:divBdr>
        </w:div>
        <w:div w:id="187840209">
          <w:marLeft w:val="0"/>
          <w:marRight w:val="0"/>
          <w:marTop w:val="0"/>
          <w:marBottom w:val="0"/>
          <w:divBdr>
            <w:top w:val="none" w:sz="0" w:space="0" w:color="auto"/>
            <w:left w:val="none" w:sz="0" w:space="0" w:color="auto"/>
            <w:bottom w:val="none" w:sz="0" w:space="0" w:color="auto"/>
            <w:right w:val="none" w:sz="0" w:space="0" w:color="auto"/>
          </w:divBdr>
        </w:div>
        <w:div w:id="1989937157">
          <w:marLeft w:val="0"/>
          <w:marRight w:val="0"/>
          <w:marTop w:val="0"/>
          <w:marBottom w:val="0"/>
          <w:divBdr>
            <w:top w:val="none" w:sz="0" w:space="0" w:color="auto"/>
            <w:left w:val="none" w:sz="0" w:space="0" w:color="auto"/>
            <w:bottom w:val="none" w:sz="0" w:space="0" w:color="auto"/>
            <w:right w:val="none" w:sz="0" w:space="0" w:color="auto"/>
          </w:divBdr>
        </w:div>
        <w:div w:id="555238494">
          <w:marLeft w:val="0"/>
          <w:marRight w:val="0"/>
          <w:marTop w:val="0"/>
          <w:marBottom w:val="0"/>
          <w:divBdr>
            <w:top w:val="none" w:sz="0" w:space="0" w:color="auto"/>
            <w:left w:val="none" w:sz="0" w:space="0" w:color="auto"/>
            <w:bottom w:val="none" w:sz="0" w:space="0" w:color="auto"/>
            <w:right w:val="none" w:sz="0" w:space="0" w:color="auto"/>
          </w:divBdr>
        </w:div>
        <w:div w:id="1496147561">
          <w:marLeft w:val="0"/>
          <w:marRight w:val="0"/>
          <w:marTop w:val="0"/>
          <w:marBottom w:val="0"/>
          <w:divBdr>
            <w:top w:val="none" w:sz="0" w:space="0" w:color="auto"/>
            <w:left w:val="none" w:sz="0" w:space="0" w:color="auto"/>
            <w:bottom w:val="none" w:sz="0" w:space="0" w:color="auto"/>
            <w:right w:val="none" w:sz="0" w:space="0" w:color="auto"/>
          </w:divBdr>
        </w:div>
        <w:div w:id="1991473234">
          <w:marLeft w:val="0"/>
          <w:marRight w:val="0"/>
          <w:marTop w:val="0"/>
          <w:marBottom w:val="0"/>
          <w:divBdr>
            <w:top w:val="none" w:sz="0" w:space="0" w:color="auto"/>
            <w:left w:val="none" w:sz="0" w:space="0" w:color="auto"/>
            <w:bottom w:val="none" w:sz="0" w:space="0" w:color="auto"/>
            <w:right w:val="none" w:sz="0" w:space="0" w:color="auto"/>
          </w:divBdr>
        </w:div>
        <w:div w:id="550189542">
          <w:marLeft w:val="0"/>
          <w:marRight w:val="0"/>
          <w:marTop w:val="0"/>
          <w:marBottom w:val="0"/>
          <w:divBdr>
            <w:top w:val="none" w:sz="0" w:space="0" w:color="auto"/>
            <w:left w:val="none" w:sz="0" w:space="0" w:color="auto"/>
            <w:bottom w:val="none" w:sz="0" w:space="0" w:color="auto"/>
            <w:right w:val="none" w:sz="0" w:space="0" w:color="auto"/>
          </w:divBdr>
        </w:div>
        <w:div w:id="1003699423">
          <w:marLeft w:val="0"/>
          <w:marRight w:val="0"/>
          <w:marTop w:val="0"/>
          <w:marBottom w:val="0"/>
          <w:divBdr>
            <w:top w:val="none" w:sz="0" w:space="0" w:color="auto"/>
            <w:left w:val="none" w:sz="0" w:space="0" w:color="auto"/>
            <w:bottom w:val="none" w:sz="0" w:space="0" w:color="auto"/>
            <w:right w:val="none" w:sz="0" w:space="0" w:color="auto"/>
          </w:divBdr>
        </w:div>
        <w:div w:id="1654984140">
          <w:marLeft w:val="0"/>
          <w:marRight w:val="0"/>
          <w:marTop w:val="0"/>
          <w:marBottom w:val="0"/>
          <w:divBdr>
            <w:top w:val="none" w:sz="0" w:space="0" w:color="auto"/>
            <w:left w:val="none" w:sz="0" w:space="0" w:color="auto"/>
            <w:bottom w:val="none" w:sz="0" w:space="0" w:color="auto"/>
            <w:right w:val="none" w:sz="0" w:space="0" w:color="auto"/>
          </w:divBdr>
        </w:div>
        <w:div w:id="1232497142">
          <w:marLeft w:val="0"/>
          <w:marRight w:val="0"/>
          <w:marTop w:val="0"/>
          <w:marBottom w:val="0"/>
          <w:divBdr>
            <w:top w:val="none" w:sz="0" w:space="0" w:color="auto"/>
            <w:left w:val="none" w:sz="0" w:space="0" w:color="auto"/>
            <w:bottom w:val="none" w:sz="0" w:space="0" w:color="auto"/>
            <w:right w:val="none" w:sz="0" w:space="0" w:color="auto"/>
          </w:divBdr>
        </w:div>
        <w:div w:id="434862301">
          <w:marLeft w:val="0"/>
          <w:marRight w:val="0"/>
          <w:marTop w:val="0"/>
          <w:marBottom w:val="0"/>
          <w:divBdr>
            <w:top w:val="none" w:sz="0" w:space="0" w:color="auto"/>
            <w:left w:val="none" w:sz="0" w:space="0" w:color="auto"/>
            <w:bottom w:val="none" w:sz="0" w:space="0" w:color="auto"/>
            <w:right w:val="none" w:sz="0" w:space="0" w:color="auto"/>
          </w:divBdr>
        </w:div>
        <w:div w:id="1811748746">
          <w:marLeft w:val="0"/>
          <w:marRight w:val="0"/>
          <w:marTop w:val="0"/>
          <w:marBottom w:val="0"/>
          <w:divBdr>
            <w:top w:val="none" w:sz="0" w:space="0" w:color="auto"/>
            <w:left w:val="none" w:sz="0" w:space="0" w:color="auto"/>
            <w:bottom w:val="none" w:sz="0" w:space="0" w:color="auto"/>
            <w:right w:val="none" w:sz="0" w:space="0" w:color="auto"/>
          </w:divBdr>
        </w:div>
        <w:div w:id="576090466">
          <w:marLeft w:val="0"/>
          <w:marRight w:val="0"/>
          <w:marTop w:val="0"/>
          <w:marBottom w:val="0"/>
          <w:divBdr>
            <w:top w:val="none" w:sz="0" w:space="0" w:color="auto"/>
            <w:left w:val="none" w:sz="0" w:space="0" w:color="auto"/>
            <w:bottom w:val="none" w:sz="0" w:space="0" w:color="auto"/>
            <w:right w:val="none" w:sz="0" w:space="0" w:color="auto"/>
          </w:divBdr>
        </w:div>
        <w:div w:id="1714959440">
          <w:marLeft w:val="0"/>
          <w:marRight w:val="0"/>
          <w:marTop w:val="0"/>
          <w:marBottom w:val="0"/>
          <w:divBdr>
            <w:top w:val="none" w:sz="0" w:space="0" w:color="auto"/>
            <w:left w:val="none" w:sz="0" w:space="0" w:color="auto"/>
            <w:bottom w:val="none" w:sz="0" w:space="0" w:color="auto"/>
            <w:right w:val="none" w:sz="0" w:space="0" w:color="auto"/>
          </w:divBdr>
        </w:div>
        <w:div w:id="2002196651">
          <w:marLeft w:val="0"/>
          <w:marRight w:val="0"/>
          <w:marTop w:val="0"/>
          <w:marBottom w:val="0"/>
          <w:divBdr>
            <w:top w:val="none" w:sz="0" w:space="0" w:color="auto"/>
            <w:left w:val="none" w:sz="0" w:space="0" w:color="auto"/>
            <w:bottom w:val="none" w:sz="0" w:space="0" w:color="auto"/>
            <w:right w:val="none" w:sz="0" w:space="0" w:color="auto"/>
          </w:divBdr>
        </w:div>
        <w:div w:id="1667854722">
          <w:marLeft w:val="0"/>
          <w:marRight w:val="0"/>
          <w:marTop w:val="0"/>
          <w:marBottom w:val="0"/>
          <w:divBdr>
            <w:top w:val="none" w:sz="0" w:space="0" w:color="auto"/>
            <w:left w:val="none" w:sz="0" w:space="0" w:color="auto"/>
            <w:bottom w:val="none" w:sz="0" w:space="0" w:color="auto"/>
            <w:right w:val="none" w:sz="0" w:space="0" w:color="auto"/>
          </w:divBdr>
        </w:div>
        <w:div w:id="859046152">
          <w:marLeft w:val="0"/>
          <w:marRight w:val="0"/>
          <w:marTop w:val="0"/>
          <w:marBottom w:val="0"/>
          <w:divBdr>
            <w:top w:val="none" w:sz="0" w:space="0" w:color="auto"/>
            <w:left w:val="none" w:sz="0" w:space="0" w:color="auto"/>
            <w:bottom w:val="none" w:sz="0" w:space="0" w:color="auto"/>
            <w:right w:val="none" w:sz="0" w:space="0" w:color="auto"/>
          </w:divBdr>
        </w:div>
        <w:div w:id="448088958">
          <w:marLeft w:val="0"/>
          <w:marRight w:val="0"/>
          <w:marTop w:val="0"/>
          <w:marBottom w:val="0"/>
          <w:divBdr>
            <w:top w:val="none" w:sz="0" w:space="0" w:color="auto"/>
            <w:left w:val="none" w:sz="0" w:space="0" w:color="auto"/>
            <w:bottom w:val="none" w:sz="0" w:space="0" w:color="auto"/>
            <w:right w:val="none" w:sz="0" w:space="0" w:color="auto"/>
          </w:divBdr>
        </w:div>
        <w:div w:id="1163082578">
          <w:marLeft w:val="0"/>
          <w:marRight w:val="0"/>
          <w:marTop w:val="0"/>
          <w:marBottom w:val="0"/>
          <w:divBdr>
            <w:top w:val="none" w:sz="0" w:space="0" w:color="auto"/>
            <w:left w:val="none" w:sz="0" w:space="0" w:color="auto"/>
            <w:bottom w:val="none" w:sz="0" w:space="0" w:color="auto"/>
            <w:right w:val="none" w:sz="0" w:space="0" w:color="auto"/>
          </w:divBdr>
        </w:div>
        <w:div w:id="1103912484">
          <w:marLeft w:val="0"/>
          <w:marRight w:val="0"/>
          <w:marTop w:val="0"/>
          <w:marBottom w:val="0"/>
          <w:divBdr>
            <w:top w:val="none" w:sz="0" w:space="0" w:color="auto"/>
            <w:left w:val="none" w:sz="0" w:space="0" w:color="auto"/>
            <w:bottom w:val="none" w:sz="0" w:space="0" w:color="auto"/>
            <w:right w:val="none" w:sz="0" w:space="0" w:color="auto"/>
          </w:divBdr>
        </w:div>
        <w:div w:id="1016929901">
          <w:marLeft w:val="0"/>
          <w:marRight w:val="0"/>
          <w:marTop w:val="0"/>
          <w:marBottom w:val="0"/>
          <w:divBdr>
            <w:top w:val="none" w:sz="0" w:space="0" w:color="auto"/>
            <w:left w:val="none" w:sz="0" w:space="0" w:color="auto"/>
            <w:bottom w:val="none" w:sz="0" w:space="0" w:color="auto"/>
            <w:right w:val="none" w:sz="0" w:space="0" w:color="auto"/>
          </w:divBdr>
        </w:div>
        <w:div w:id="1362903269">
          <w:marLeft w:val="0"/>
          <w:marRight w:val="0"/>
          <w:marTop w:val="0"/>
          <w:marBottom w:val="0"/>
          <w:divBdr>
            <w:top w:val="none" w:sz="0" w:space="0" w:color="auto"/>
            <w:left w:val="none" w:sz="0" w:space="0" w:color="auto"/>
            <w:bottom w:val="none" w:sz="0" w:space="0" w:color="auto"/>
            <w:right w:val="none" w:sz="0" w:space="0" w:color="auto"/>
          </w:divBdr>
        </w:div>
        <w:div w:id="861820369">
          <w:marLeft w:val="0"/>
          <w:marRight w:val="0"/>
          <w:marTop w:val="0"/>
          <w:marBottom w:val="0"/>
          <w:divBdr>
            <w:top w:val="none" w:sz="0" w:space="0" w:color="auto"/>
            <w:left w:val="none" w:sz="0" w:space="0" w:color="auto"/>
            <w:bottom w:val="none" w:sz="0" w:space="0" w:color="auto"/>
            <w:right w:val="none" w:sz="0" w:space="0" w:color="auto"/>
          </w:divBdr>
        </w:div>
        <w:div w:id="1189099912">
          <w:marLeft w:val="0"/>
          <w:marRight w:val="0"/>
          <w:marTop w:val="0"/>
          <w:marBottom w:val="0"/>
          <w:divBdr>
            <w:top w:val="none" w:sz="0" w:space="0" w:color="auto"/>
            <w:left w:val="none" w:sz="0" w:space="0" w:color="auto"/>
            <w:bottom w:val="none" w:sz="0" w:space="0" w:color="auto"/>
            <w:right w:val="none" w:sz="0" w:space="0" w:color="auto"/>
          </w:divBdr>
        </w:div>
        <w:div w:id="554925903">
          <w:marLeft w:val="0"/>
          <w:marRight w:val="0"/>
          <w:marTop w:val="0"/>
          <w:marBottom w:val="0"/>
          <w:divBdr>
            <w:top w:val="none" w:sz="0" w:space="0" w:color="auto"/>
            <w:left w:val="none" w:sz="0" w:space="0" w:color="auto"/>
            <w:bottom w:val="none" w:sz="0" w:space="0" w:color="auto"/>
            <w:right w:val="none" w:sz="0" w:space="0" w:color="auto"/>
          </w:divBdr>
        </w:div>
        <w:div w:id="374737668">
          <w:marLeft w:val="0"/>
          <w:marRight w:val="0"/>
          <w:marTop w:val="0"/>
          <w:marBottom w:val="0"/>
          <w:divBdr>
            <w:top w:val="none" w:sz="0" w:space="0" w:color="auto"/>
            <w:left w:val="none" w:sz="0" w:space="0" w:color="auto"/>
            <w:bottom w:val="none" w:sz="0" w:space="0" w:color="auto"/>
            <w:right w:val="none" w:sz="0" w:space="0" w:color="auto"/>
          </w:divBdr>
        </w:div>
        <w:div w:id="347172326">
          <w:marLeft w:val="0"/>
          <w:marRight w:val="0"/>
          <w:marTop w:val="0"/>
          <w:marBottom w:val="0"/>
          <w:divBdr>
            <w:top w:val="none" w:sz="0" w:space="0" w:color="auto"/>
            <w:left w:val="none" w:sz="0" w:space="0" w:color="auto"/>
            <w:bottom w:val="none" w:sz="0" w:space="0" w:color="auto"/>
            <w:right w:val="none" w:sz="0" w:space="0" w:color="auto"/>
          </w:divBdr>
        </w:div>
        <w:div w:id="734426230">
          <w:marLeft w:val="0"/>
          <w:marRight w:val="0"/>
          <w:marTop w:val="0"/>
          <w:marBottom w:val="0"/>
          <w:divBdr>
            <w:top w:val="none" w:sz="0" w:space="0" w:color="auto"/>
            <w:left w:val="none" w:sz="0" w:space="0" w:color="auto"/>
            <w:bottom w:val="none" w:sz="0" w:space="0" w:color="auto"/>
            <w:right w:val="none" w:sz="0" w:space="0" w:color="auto"/>
          </w:divBdr>
        </w:div>
        <w:div w:id="94712003">
          <w:marLeft w:val="0"/>
          <w:marRight w:val="0"/>
          <w:marTop w:val="0"/>
          <w:marBottom w:val="0"/>
          <w:divBdr>
            <w:top w:val="none" w:sz="0" w:space="0" w:color="auto"/>
            <w:left w:val="none" w:sz="0" w:space="0" w:color="auto"/>
            <w:bottom w:val="none" w:sz="0" w:space="0" w:color="auto"/>
            <w:right w:val="none" w:sz="0" w:space="0" w:color="auto"/>
          </w:divBdr>
        </w:div>
        <w:div w:id="1176505353">
          <w:marLeft w:val="0"/>
          <w:marRight w:val="0"/>
          <w:marTop w:val="0"/>
          <w:marBottom w:val="0"/>
          <w:divBdr>
            <w:top w:val="none" w:sz="0" w:space="0" w:color="auto"/>
            <w:left w:val="none" w:sz="0" w:space="0" w:color="auto"/>
            <w:bottom w:val="none" w:sz="0" w:space="0" w:color="auto"/>
            <w:right w:val="none" w:sz="0" w:space="0" w:color="auto"/>
          </w:divBdr>
        </w:div>
        <w:div w:id="1333293994">
          <w:marLeft w:val="0"/>
          <w:marRight w:val="0"/>
          <w:marTop w:val="0"/>
          <w:marBottom w:val="0"/>
          <w:divBdr>
            <w:top w:val="none" w:sz="0" w:space="0" w:color="auto"/>
            <w:left w:val="none" w:sz="0" w:space="0" w:color="auto"/>
            <w:bottom w:val="none" w:sz="0" w:space="0" w:color="auto"/>
            <w:right w:val="none" w:sz="0" w:space="0" w:color="auto"/>
          </w:divBdr>
        </w:div>
        <w:div w:id="2096438026">
          <w:marLeft w:val="0"/>
          <w:marRight w:val="0"/>
          <w:marTop w:val="0"/>
          <w:marBottom w:val="0"/>
          <w:divBdr>
            <w:top w:val="none" w:sz="0" w:space="0" w:color="auto"/>
            <w:left w:val="none" w:sz="0" w:space="0" w:color="auto"/>
            <w:bottom w:val="none" w:sz="0" w:space="0" w:color="auto"/>
            <w:right w:val="none" w:sz="0" w:space="0" w:color="auto"/>
          </w:divBdr>
        </w:div>
        <w:div w:id="1578979094">
          <w:marLeft w:val="0"/>
          <w:marRight w:val="0"/>
          <w:marTop w:val="0"/>
          <w:marBottom w:val="0"/>
          <w:divBdr>
            <w:top w:val="none" w:sz="0" w:space="0" w:color="auto"/>
            <w:left w:val="none" w:sz="0" w:space="0" w:color="auto"/>
            <w:bottom w:val="none" w:sz="0" w:space="0" w:color="auto"/>
            <w:right w:val="none" w:sz="0" w:space="0" w:color="auto"/>
          </w:divBdr>
        </w:div>
        <w:div w:id="825589318">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473766071">
          <w:marLeft w:val="0"/>
          <w:marRight w:val="0"/>
          <w:marTop w:val="0"/>
          <w:marBottom w:val="0"/>
          <w:divBdr>
            <w:top w:val="none" w:sz="0" w:space="0" w:color="auto"/>
            <w:left w:val="none" w:sz="0" w:space="0" w:color="auto"/>
            <w:bottom w:val="none" w:sz="0" w:space="0" w:color="auto"/>
            <w:right w:val="none" w:sz="0" w:space="0" w:color="auto"/>
          </w:divBdr>
        </w:div>
        <w:div w:id="1068915604">
          <w:marLeft w:val="0"/>
          <w:marRight w:val="0"/>
          <w:marTop w:val="0"/>
          <w:marBottom w:val="0"/>
          <w:divBdr>
            <w:top w:val="none" w:sz="0" w:space="0" w:color="auto"/>
            <w:left w:val="none" w:sz="0" w:space="0" w:color="auto"/>
            <w:bottom w:val="none" w:sz="0" w:space="0" w:color="auto"/>
            <w:right w:val="none" w:sz="0" w:space="0" w:color="auto"/>
          </w:divBdr>
        </w:div>
        <w:div w:id="1739589605">
          <w:marLeft w:val="0"/>
          <w:marRight w:val="0"/>
          <w:marTop w:val="0"/>
          <w:marBottom w:val="0"/>
          <w:divBdr>
            <w:top w:val="none" w:sz="0" w:space="0" w:color="auto"/>
            <w:left w:val="none" w:sz="0" w:space="0" w:color="auto"/>
            <w:bottom w:val="none" w:sz="0" w:space="0" w:color="auto"/>
            <w:right w:val="none" w:sz="0" w:space="0" w:color="auto"/>
          </w:divBdr>
        </w:div>
        <w:div w:id="1594053098">
          <w:marLeft w:val="0"/>
          <w:marRight w:val="0"/>
          <w:marTop w:val="0"/>
          <w:marBottom w:val="0"/>
          <w:divBdr>
            <w:top w:val="none" w:sz="0" w:space="0" w:color="auto"/>
            <w:left w:val="none" w:sz="0" w:space="0" w:color="auto"/>
            <w:bottom w:val="none" w:sz="0" w:space="0" w:color="auto"/>
            <w:right w:val="none" w:sz="0" w:space="0" w:color="auto"/>
          </w:divBdr>
        </w:div>
        <w:div w:id="290137898">
          <w:marLeft w:val="0"/>
          <w:marRight w:val="0"/>
          <w:marTop w:val="0"/>
          <w:marBottom w:val="0"/>
          <w:divBdr>
            <w:top w:val="none" w:sz="0" w:space="0" w:color="auto"/>
            <w:left w:val="none" w:sz="0" w:space="0" w:color="auto"/>
            <w:bottom w:val="none" w:sz="0" w:space="0" w:color="auto"/>
            <w:right w:val="none" w:sz="0" w:space="0" w:color="auto"/>
          </w:divBdr>
        </w:div>
        <w:div w:id="205337014">
          <w:marLeft w:val="0"/>
          <w:marRight w:val="0"/>
          <w:marTop w:val="0"/>
          <w:marBottom w:val="0"/>
          <w:divBdr>
            <w:top w:val="none" w:sz="0" w:space="0" w:color="auto"/>
            <w:left w:val="none" w:sz="0" w:space="0" w:color="auto"/>
            <w:bottom w:val="none" w:sz="0" w:space="0" w:color="auto"/>
            <w:right w:val="none" w:sz="0" w:space="0" w:color="auto"/>
          </w:divBdr>
        </w:div>
        <w:div w:id="898436477">
          <w:marLeft w:val="0"/>
          <w:marRight w:val="0"/>
          <w:marTop w:val="0"/>
          <w:marBottom w:val="0"/>
          <w:divBdr>
            <w:top w:val="none" w:sz="0" w:space="0" w:color="auto"/>
            <w:left w:val="none" w:sz="0" w:space="0" w:color="auto"/>
            <w:bottom w:val="none" w:sz="0" w:space="0" w:color="auto"/>
            <w:right w:val="none" w:sz="0" w:space="0" w:color="auto"/>
          </w:divBdr>
        </w:div>
        <w:div w:id="99951953">
          <w:marLeft w:val="0"/>
          <w:marRight w:val="0"/>
          <w:marTop w:val="0"/>
          <w:marBottom w:val="0"/>
          <w:divBdr>
            <w:top w:val="none" w:sz="0" w:space="0" w:color="auto"/>
            <w:left w:val="none" w:sz="0" w:space="0" w:color="auto"/>
            <w:bottom w:val="none" w:sz="0" w:space="0" w:color="auto"/>
            <w:right w:val="none" w:sz="0" w:space="0" w:color="auto"/>
          </w:divBdr>
        </w:div>
        <w:div w:id="544097034">
          <w:marLeft w:val="0"/>
          <w:marRight w:val="0"/>
          <w:marTop w:val="0"/>
          <w:marBottom w:val="0"/>
          <w:divBdr>
            <w:top w:val="none" w:sz="0" w:space="0" w:color="auto"/>
            <w:left w:val="none" w:sz="0" w:space="0" w:color="auto"/>
            <w:bottom w:val="none" w:sz="0" w:space="0" w:color="auto"/>
            <w:right w:val="none" w:sz="0" w:space="0" w:color="auto"/>
          </w:divBdr>
        </w:div>
        <w:div w:id="1975285501">
          <w:marLeft w:val="0"/>
          <w:marRight w:val="0"/>
          <w:marTop w:val="0"/>
          <w:marBottom w:val="0"/>
          <w:divBdr>
            <w:top w:val="none" w:sz="0" w:space="0" w:color="auto"/>
            <w:left w:val="none" w:sz="0" w:space="0" w:color="auto"/>
            <w:bottom w:val="none" w:sz="0" w:space="0" w:color="auto"/>
            <w:right w:val="none" w:sz="0" w:space="0" w:color="auto"/>
          </w:divBdr>
        </w:div>
        <w:div w:id="96680328">
          <w:marLeft w:val="0"/>
          <w:marRight w:val="0"/>
          <w:marTop w:val="0"/>
          <w:marBottom w:val="0"/>
          <w:divBdr>
            <w:top w:val="none" w:sz="0" w:space="0" w:color="auto"/>
            <w:left w:val="none" w:sz="0" w:space="0" w:color="auto"/>
            <w:bottom w:val="none" w:sz="0" w:space="0" w:color="auto"/>
            <w:right w:val="none" w:sz="0" w:space="0" w:color="auto"/>
          </w:divBdr>
        </w:div>
        <w:div w:id="696010607">
          <w:marLeft w:val="0"/>
          <w:marRight w:val="0"/>
          <w:marTop w:val="0"/>
          <w:marBottom w:val="0"/>
          <w:divBdr>
            <w:top w:val="none" w:sz="0" w:space="0" w:color="auto"/>
            <w:left w:val="none" w:sz="0" w:space="0" w:color="auto"/>
            <w:bottom w:val="none" w:sz="0" w:space="0" w:color="auto"/>
            <w:right w:val="none" w:sz="0" w:space="0" w:color="auto"/>
          </w:divBdr>
        </w:div>
        <w:div w:id="288317001">
          <w:marLeft w:val="0"/>
          <w:marRight w:val="0"/>
          <w:marTop w:val="0"/>
          <w:marBottom w:val="0"/>
          <w:divBdr>
            <w:top w:val="none" w:sz="0" w:space="0" w:color="auto"/>
            <w:left w:val="none" w:sz="0" w:space="0" w:color="auto"/>
            <w:bottom w:val="none" w:sz="0" w:space="0" w:color="auto"/>
            <w:right w:val="none" w:sz="0" w:space="0" w:color="auto"/>
          </w:divBdr>
        </w:div>
        <w:div w:id="745611263">
          <w:marLeft w:val="0"/>
          <w:marRight w:val="0"/>
          <w:marTop w:val="0"/>
          <w:marBottom w:val="0"/>
          <w:divBdr>
            <w:top w:val="none" w:sz="0" w:space="0" w:color="auto"/>
            <w:left w:val="none" w:sz="0" w:space="0" w:color="auto"/>
            <w:bottom w:val="none" w:sz="0" w:space="0" w:color="auto"/>
            <w:right w:val="none" w:sz="0" w:space="0" w:color="auto"/>
          </w:divBdr>
        </w:div>
        <w:div w:id="2047027855">
          <w:marLeft w:val="0"/>
          <w:marRight w:val="0"/>
          <w:marTop w:val="0"/>
          <w:marBottom w:val="0"/>
          <w:divBdr>
            <w:top w:val="none" w:sz="0" w:space="0" w:color="auto"/>
            <w:left w:val="none" w:sz="0" w:space="0" w:color="auto"/>
            <w:bottom w:val="none" w:sz="0" w:space="0" w:color="auto"/>
            <w:right w:val="none" w:sz="0" w:space="0" w:color="auto"/>
          </w:divBdr>
        </w:div>
        <w:div w:id="911892517">
          <w:marLeft w:val="0"/>
          <w:marRight w:val="0"/>
          <w:marTop w:val="0"/>
          <w:marBottom w:val="0"/>
          <w:divBdr>
            <w:top w:val="none" w:sz="0" w:space="0" w:color="auto"/>
            <w:left w:val="none" w:sz="0" w:space="0" w:color="auto"/>
            <w:bottom w:val="none" w:sz="0" w:space="0" w:color="auto"/>
            <w:right w:val="none" w:sz="0" w:space="0" w:color="auto"/>
          </w:divBdr>
        </w:div>
        <w:div w:id="312608827">
          <w:marLeft w:val="0"/>
          <w:marRight w:val="0"/>
          <w:marTop w:val="0"/>
          <w:marBottom w:val="0"/>
          <w:divBdr>
            <w:top w:val="none" w:sz="0" w:space="0" w:color="auto"/>
            <w:left w:val="none" w:sz="0" w:space="0" w:color="auto"/>
            <w:bottom w:val="none" w:sz="0" w:space="0" w:color="auto"/>
            <w:right w:val="none" w:sz="0" w:space="0" w:color="auto"/>
          </w:divBdr>
        </w:div>
        <w:div w:id="1321664662">
          <w:marLeft w:val="0"/>
          <w:marRight w:val="0"/>
          <w:marTop w:val="0"/>
          <w:marBottom w:val="0"/>
          <w:divBdr>
            <w:top w:val="none" w:sz="0" w:space="0" w:color="auto"/>
            <w:left w:val="none" w:sz="0" w:space="0" w:color="auto"/>
            <w:bottom w:val="none" w:sz="0" w:space="0" w:color="auto"/>
            <w:right w:val="none" w:sz="0" w:space="0" w:color="auto"/>
          </w:divBdr>
        </w:div>
        <w:div w:id="1971856568">
          <w:marLeft w:val="0"/>
          <w:marRight w:val="0"/>
          <w:marTop w:val="0"/>
          <w:marBottom w:val="0"/>
          <w:divBdr>
            <w:top w:val="none" w:sz="0" w:space="0" w:color="auto"/>
            <w:left w:val="none" w:sz="0" w:space="0" w:color="auto"/>
            <w:bottom w:val="none" w:sz="0" w:space="0" w:color="auto"/>
            <w:right w:val="none" w:sz="0" w:space="0" w:color="auto"/>
          </w:divBdr>
        </w:div>
        <w:div w:id="866142733">
          <w:marLeft w:val="0"/>
          <w:marRight w:val="0"/>
          <w:marTop w:val="0"/>
          <w:marBottom w:val="0"/>
          <w:divBdr>
            <w:top w:val="none" w:sz="0" w:space="0" w:color="auto"/>
            <w:left w:val="none" w:sz="0" w:space="0" w:color="auto"/>
            <w:bottom w:val="none" w:sz="0" w:space="0" w:color="auto"/>
            <w:right w:val="none" w:sz="0" w:space="0" w:color="auto"/>
          </w:divBdr>
        </w:div>
        <w:div w:id="2106725918">
          <w:marLeft w:val="0"/>
          <w:marRight w:val="0"/>
          <w:marTop w:val="0"/>
          <w:marBottom w:val="0"/>
          <w:divBdr>
            <w:top w:val="none" w:sz="0" w:space="0" w:color="auto"/>
            <w:left w:val="none" w:sz="0" w:space="0" w:color="auto"/>
            <w:bottom w:val="none" w:sz="0" w:space="0" w:color="auto"/>
            <w:right w:val="none" w:sz="0" w:space="0" w:color="auto"/>
          </w:divBdr>
        </w:div>
        <w:div w:id="203368436">
          <w:marLeft w:val="0"/>
          <w:marRight w:val="0"/>
          <w:marTop w:val="0"/>
          <w:marBottom w:val="0"/>
          <w:divBdr>
            <w:top w:val="none" w:sz="0" w:space="0" w:color="auto"/>
            <w:left w:val="none" w:sz="0" w:space="0" w:color="auto"/>
            <w:bottom w:val="none" w:sz="0" w:space="0" w:color="auto"/>
            <w:right w:val="none" w:sz="0" w:space="0" w:color="auto"/>
          </w:divBdr>
        </w:div>
        <w:div w:id="1070228020">
          <w:marLeft w:val="0"/>
          <w:marRight w:val="0"/>
          <w:marTop w:val="0"/>
          <w:marBottom w:val="0"/>
          <w:divBdr>
            <w:top w:val="none" w:sz="0" w:space="0" w:color="auto"/>
            <w:left w:val="none" w:sz="0" w:space="0" w:color="auto"/>
            <w:bottom w:val="none" w:sz="0" w:space="0" w:color="auto"/>
            <w:right w:val="none" w:sz="0" w:space="0" w:color="auto"/>
          </w:divBdr>
        </w:div>
        <w:div w:id="313723506">
          <w:marLeft w:val="0"/>
          <w:marRight w:val="0"/>
          <w:marTop w:val="0"/>
          <w:marBottom w:val="0"/>
          <w:divBdr>
            <w:top w:val="none" w:sz="0" w:space="0" w:color="auto"/>
            <w:left w:val="none" w:sz="0" w:space="0" w:color="auto"/>
            <w:bottom w:val="none" w:sz="0" w:space="0" w:color="auto"/>
            <w:right w:val="none" w:sz="0" w:space="0" w:color="auto"/>
          </w:divBdr>
        </w:div>
        <w:div w:id="1420174869">
          <w:marLeft w:val="0"/>
          <w:marRight w:val="0"/>
          <w:marTop w:val="0"/>
          <w:marBottom w:val="0"/>
          <w:divBdr>
            <w:top w:val="none" w:sz="0" w:space="0" w:color="auto"/>
            <w:left w:val="none" w:sz="0" w:space="0" w:color="auto"/>
            <w:bottom w:val="none" w:sz="0" w:space="0" w:color="auto"/>
            <w:right w:val="none" w:sz="0" w:space="0" w:color="auto"/>
          </w:divBdr>
        </w:div>
        <w:div w:id="432359347">
          <w:marLeft w:val="0"/>
          <w:marRight w:val="0"/>
          <w:marTop w:val="0"/>
          <w:marBottom w:val="0"/>
          <w:divBdr>
            <w:top w:val="none" w:sz="0" w:space="0" w:color="auto"/>
            <w:left w:val="none" w:sz="0" w:space="0" w:color="auto"/>
            <w:bottom w:val="none" w:sz="0" w:space="0" w:color="auto"/>
            <w:right w:val="none" w:sz="0" w:space="0" w:color="auto"/>
          </w:divBdr>
        </w:div>
        <w:div w:id="763651887">
          <w:marLeft w:val="0"/>
          <w:marRight w:val="0"/>
          <w:marTop w:val="0"/>
          <w:marBottom w:val="0"/>
          <w:divBdr>
            <w:top w:val="none" w:sz="0" w:space="0" w:color="auto"/>
            <w:left w:val="none" w:sz="0" w:space="0" w:color="auto"/>
            <w:bottom w:val="none" w:sz="0" w:space="0" w:color="auto"/>
            <w:right w:val="none" w:sz="0" w:space="0" w:color="auto"/>
          </w:divBdr>
        </w:div>
        <w:div w:id="522986549">
          <w:marLeft w:val="0"/>
          <w:marRight w:val="0"/>
          <w:marTop w:val="0"/>
          <w:marBottom w:val="0"/>
          <w:divBdr>
            <w:top w:val="none" w:sz="0" w:space="0" w:color="auto"/>
            <w:left w:val="none" w:sz="0" w:space="0" w:color="auto"/>
            <w:bottom w:val="none" w:sz="0" w:space="0" w:color="auto"/>
            <w:right w:val="none" w:sz="0" w:space="0" w:color="auto"/>
          </w:divBdr>
        </w:div>
        <w:div w:id="127822297">
          <w:marLeft w:val="0"/>
          <w:marRight w:val="0"/>
          <w:marTop w:val="0"/>
          <w:marBottom w:val="0"/>
          <w:divBdr>
            <w:top w:val="none" w:sz="0" w:space="0" w:color="auto"/>
            <w:left w:val="none" w:sz="0" w:space="0" w:color="auto"/>
            <w:bottom w:val="none" w:sz="0" w:space="0" w:color="auto"/>
            <w:right w:val="none" w:sz="0" w:space="0" w:color="auto"/>
          </w:divBdr>
        </w:div>
        <w:div w:id="1249272023">
          <w:marLeft w:val="0"/>
          <w:marRight w:val="0"/>
          <w:marTop w:val="0"/>
          <w:marBottom w:val="0"/>
          <w:divBdr>
            <w:top w:val="none" w:sz="0" w:space="0" w:color="auto"/>
            <w:left w:val="none" w:sz="0" w:space="0" w:color="auto"/>
            <w:bottom w:val="none" w:sz="0" w:space="0" w:color="auto"/>
            <w:right w:val="none" w:sz="0" w:space="0" w:color="auto"/>
          </w:divBdr>
        </w:div>
        <w:div w:id="1186820522">
          <w:marLeft w:val="0"/>
          <w:marRight w:val="0"/>
          <w:marTop w:val="0"/>
          <w:marBottom w:val="0"/>
          <w:divBdr>
            <w:top w:val="none" w:sz="0" w:space="0" w:color="auto"/>
            <w:left w:val="none" w:sz="0" w:space="0" w:color="auto"/>
            <w:bottom w:val="none" w:sz="0" w:space="0" w:color="auto"/>
            <w:right w:val="none" w:sz="0" w:space="0" w:color="auto"/>
          </w:divBdr>
        </w:div>
        <w:div w:id="541868945">
          <w:marLeft w:val="0"/>
          <w:marRight w:val="0"/>
          <w:marTop w:val="0"/>
          <w:marBottom w:val="0"/>
          <w:divBdr>
            <w:top w:val="none" w:sz="0" w:space="0" w:color="auto"/>
            <w:left w:val="none" w:sz="0" w:space="0" w:color="auto"/>
            <w:bottom w:val="none" w:sz="0" w:space="0" w:color="auto"/>
            <w:right w:val="none" w:sz="0" w:space="0" w:color="auto"/>
          </w:divBdr>
        </w:div>
        <w:div w:id="1016075798">
          <w:marLeft w:val="0"/>
          <w:marRight w:val="0"/>
          <w:marTop w:val="0"/>
          <w:marBottom w:val="0"/>
          <w:divBdr>
            <w:top w:val="none" w:sz="0" w:space="0" w:color="auto"/>
            <w:left w:val="none" w:sz="0" w:space="0" w:color="auto"/>
            <w:bottom w:val="none" w:sz="0" w:space="0" w:color="auto"/>
            <w:right w:val="none" w:sz="0" w:space="0" w:color="auto"/>
          </w:divBdr>
        </w:div>
        <w:div w:id="1599020657">
          <w:marLeft w:val="0"/>
          <w:marRight w:val="0"/>
          <w:marTop w:val="0"/>
          <w:marBottom w:val="0"/>
          <w:divBdr>
            <w:top w:val="none" w:sz="0" w:space="0" w:color="auto"/>
            <w:left w:val="none" w:sz="0" w:space="0" w:color="auto"/>
            <w:bottom w:val="none" w:sz="0" w:space="0" w:color="auto"/>
            <w:right w:val="none" w:sz="0" w:space="0" w:color="auto"/>
          </w:divBdr>
        </w:div>
        <w:div w:id="1799109701">
          <w:marLeft w:val="0"/>
          <w:marRight w:val="0"/>
          <w:marTop w:val="0"/>
          <w:marBottom w:val="0"/>
          <w:divBdr>
            <w:top w:val="none" w:sz="0" w:space="0" w:color="auto"/>
            <w:left w:val="none" w:sz="0" w:space="0" w:color="auto"/>
            <w:bottom w:val="none" w:sz="0" w:space="0" w:color="auto"/>
            <w:right w:val="none" w:sz="0" w:space="0" w:color="auto"/>
          </w:divBdr>
        </w:div>
        <w:div w:id="1202786001">
          <w:marLeft w:val="0"/>
          <w:marRight w:val="0"/>
          <w:marTop w:val="0"/>
          <w:marBottom w:val="0"/>
          <w:divBdr>
            <w:top w:val="none" w:sz="0" w:space="0" w:color="auto"/>
            <w:left w:val="none" w:sz="0" w:space="0" w:color="auto"/>
            <w:bottom w:val="none" w:sz="0" w:space="0" w:color="auto"/>
            <w:right w:val="none" w:sz="0" w:space="0" w:color="auto"/>
          </w:divBdr>
        </w:div>
        <w:div w:id="1809785168">
          <w:marLeft w:val="0"/>
          <w:marRight w:val="0"/>
          <w:marTop w:val="0"/>
          <w:marBottom w:val="0"/>
          <w:divBdr>
            <w:top w:val="none" w:sz="0" w:space="0" w:color="auto"/>
            <w:left w:val="none" w:sz="0" w:space="0" w:color="auto"/>
            <w:bottom w:val="none" w:sz="0" w:space="0" w:color="auto"/>
            <w:right w:val="none" w:sz="0" w:space="0" w:color="auto"/>
          </w:divBdr>
        </w:div>
        <w:div w:id="138306375">
          <w:marLeft w:val="0"/>
          <w:marRight w:val="0"/>
          <w:marTop w:val="0"/>
          <w:marBottom w:val="0"/>
          <w:divBdr>
            <w:top w:val="none" w:sz="0" w:space="0" w:color="auto"/>
            <w:left w:val="none" w:sz="0" w:space="0" w:color="auto"/>
            <w:bottom w:val="none" w:sz="0" w:space="0" w:color="auto"/>
            <w:right w:val="none" w:sz="0" w:space="0" w:color="auto"/>
          </w:divBdr>
        </w:div>
        <w:div w:id="768817116">
          <w:marLeft w:val="0"/>
          <w:marRight w:val="0"/>
          <w:marTop w:val="0"/>
          <w:marBottom w:val="0"/>
          <w:divBdr>
            <w:top w:val="none" w:sz="0" w:space="0" w:color="auto"/>
            <w:left w:val="none" w:sz="0" w:space="0" w:color="auto"/>
            <w:bottom w:val="none" w:sz="0" w:space="0" w:color="auto"/>
            <w:right w:val="none" w:sz="0" w:space="0" w:color="auto"/>
          </w:divBdr>
        </w:div>
        <w:div w:id="337082751">
          <w:marLeft w:val="0"/>
          <w:marRight w:val="0"/>
          <w:marTop w:val="0"/>
          <w:marBottom w:val="0"/>
          <w:divBdr>
            <w:top w:val="none" w:sz="0" w:space="0" w:color="auto"/>
            <w:left w:val="none" w:sz="0" w:space="0" w:color="auto"/>
            <w:bottom w:val="none" w:sz="0" w:space="0" w:color="auto"/>
            <w:right w:val="none" w:sz="0" w:space="0" w:color="auto"/>
          </w:divBdr>
        </w:div>
        <w:div w:id="663514441">
          <w:marLeft w:val="0"/>
          <w:marRight w:val="0"/>
          <w:marTop w:val="0"/>
          <w:marBottom w:val="0"/>
          <w:divBdr>
            <w:top w:val="none" w:sz="0" w:space="0" w:color="auto"/>
            <w:left w:val="none" w:sz="0" w:space="0" w:color="auto"/>
            <w:bottom w:val="none" w:sz="0" w:space="0" w:color="auto"/>
            <w:right w:val="none" w:sz="0" w:space="0" w:color="auto"/>
          </w:divBdr>
        </w:div>
        <w:div w:id="776408218">
          <w:marLeft w:val="0"/>
          <w:marRight w:val="0"/>
          <w:marTop w:val="0"/>
          <w:marBottom w:val="0"/>
          <w:divBdr>
            <w:top w:val="none" w:sz="0" w:space="0" w:color="auto"/>
            <w:left w:val="none" w:sz="0" w:space="0" w:color="auto"/>
            <w:bottom w:val="none" w:sz="0" w:space="0" w:color="auto"/>
            <w:right w:val="none" w:sz="0" w:space="0" w:color="auto"/>
          </w:divBdr>
        </w:div>
        <w:div w:id="69012183">
          <w:marLeft w:val="0"/>
          <w:marRight w:val="0"/>
          <w:marTop w:val="0"/>
          <w:marBottom w:val="0"/>
          <w:divBdr>
            <w:top w:val="none" w:sz="0" w:space="0" w:color="auto"/>
            <w:left w:val="none" w:sz="0" w:space="0" w:color="auto"/>
            <w:bottom w:val="none" w:sz="0" w:space="0" w:color="auto"/>
            <w:right w:val="none" w:sz="0" w:space="0" w:color="auto"/>
          </w:divBdr>
        </w:div>
        <w:div w:id="1550797478">
          <w:marLeft w:val="0"/>
          <w:marRight w:val="0"/>
          <w:marTop w:val="0"/>
          <w:marBottom w:val="0"/>
          <w:divBdr>
            <w:top w:val="none" w:sz="0" w:space="0" w:color="auto"/>
            <w:left w:val="none" w:sz="0" w:space="0" w:color="auto"/>
            <w:bottom w:val="none" w:sz="0" w:space="0" w:color="auto"/>
            <w:right w:val="none" w:sz="0" w:space="0" w:color="auto"/>
          </w:divBdr>
        </w:div>
        <w:div w:id="1447308396">
          <w:marLeft w:val="0"/>
          <w:marRight w:val="0"/>
          <w:marTop w:val="0"/>
          <w:marBottom w:val="0"/>
          <w:divBdr>
            <w:top w:val="none" w:sz="0" w:space="0" w:color="auto"/>
            <w:left w:val="none" w:sz="0" w:space="0" w:color="auto"/>
            <w:bottom w:val="none" w:sz="0" w:space="0" w:color="auto"/>
            <w:right w:val="none" w:sz="0" w:space="0" w:color="auto"/>
          </w:divBdr>
        </w:div>
        <w:div w:id="767047479">
          <w:marLeft w:val="0"/>
          <w:marRight w:val="0"/>
          <w:marTop w:val="0"/>
          <w:marBottom w:val="0"/>
          <w:divBdr>
            <w:top w:val="none" w:sz="0" w:space="0" w:color="auto"/>
            <w:left w:val="none" w:sz="0" w:space="0" w:color="auto"/>
            <w:bottom w:val="none" w:sz="0" w:space="0" w:color="auto"/>
            <w:right w:val="none" w:sz="0" w:space="0" w:color="auto"/>
          </w:divBdr>
        </w:div>
        <w:div w:id="1151367395">
          <w:marLeft w:val="0"/>
          <w:marRight w:val="0"/>
          <w:marTop w:val="0"/>
          <w:marBottom w:val="0"/>
          <w:divBdr>
            <w:top w:val="none" w:sz="0" w:space="0" w:color="auto"/>
            <w:left w:val="none" w:sz="0" w:space="0" w:color="auto"/>
            <w:bottom w:val="none" w:sz="0" w:space="0" w:color="auto"/>
            <w:right w:val="none" w:sz="0" w:space="0" w:color="auto"/>
          </w:divBdr>
        </w:div>
        <w:div w:id="1521354144">
          <w:marLeft w:val="0"/>
          <w:marRight w:val="0"/>
          <w:marTop w:val="0"/>
          <w:marBottom w:val="0"/>
          <w:divBdr>
            <w:top w:val="none" w:sz="0" w:space="0" w:color="auto"/>
            <w:left w:val="none" w:sz="0" w:space="0" w:color="auto"/>
            <w:bottom w:val="none" w:sz="0" w:space="0" w:color="auto"/>
            <w:right w:val="none" w:sz="0" w:space="0" w:color="auto"/>
          </w:divBdr>
        </w:div>
        <w:div w:id="1326132712">
          <w:marLeft w:val="0"/>
          <w:marRight w:val="0"/>
          <w:marTop w:val="0"/>
          <w:marBottom w:val="0"/>
          <w:divBdr>
            <w:top w:val="none" w:sz="0" w:space="0" w:color="auto"/>
            <w:left w:val="none" w:sz="0" w:space="0" w:color="auto"/>
            <w:bottom w:val="none" w:sz="0" w:space="0" w:color="auto"/>
            <w:right w:val="none" w:sz="0" w:space="0" w:color="auto"/>
          </w:divBdr>
        </w:div>
        <w:div w:id="931549036">
          <w:marLeft w:val="0"/>
          <w:marRight w:val="0"/>
          <w:marTop w:val="0"/>
          <w:marBottom w:val="0"/>
          <w:divBdr>
            <w:top w:val="none" w:sz="0" w:space="0" w:color="auto"/>
            <w:left w:val="none" w:sz="0" w:space="0" w:color="auto"/>
            <w:bottom w:val="none" w:sz="0" w:space="0" w:color="auto"/>
            <w:right w:val="none" w:sz="0" w:space="0" w:color="auto"/>
          </w:divBdr>
        </w:div>
        <w:div w:id="352193779">
          <w:marLeft w:val="0"/>
          <w:marRight w:val="0"/>
          <w:marTop w:val="0"/>
          <w:marBottom w:val="0"/>
          <w:divBdr>
            <w:top w:val="none" w:sz="0" w:space="0" w:color="auto"/>
            <w:left w:val="none" w:sz="0" w:space="0" w:color="auto"/>
            <w:bottom w:val="none" w:sz="0" w:space="0" w:color="auto"/>
            <w:right w:val="none" w:sz="0" w:space="0" w:color="auto"/>
          </w:divBdr>
        </w:div>
        <w:div w:id="1207793768">
          <w:marLeft w:val="0"/>
          <w:marRight w:val="0"/>
          <w:marTop w:val="0"/>
          <w:marBottom w:val="0"/>
          <w:divBdr>
            <w:top w:val="none" w:sz="0" w:space="0" w:color="auto"/>
            <w:left w:val="none" w:sz="0" w:space="0" w:color="auto"/>
            <w:bottom w:val="none" w:sz="0" w:space="0" w:color="auto"/>
            <w:right w:val="none" w:sz="0" w:space="0" w:color="auto"/>
          </w:divBdr>
        </w:div>
        <w:div w:id="1350450989">
          <w:marLeft w:val="0"/>
          <w:marRight w:val="0"/>
          <w:marTop w:val="0"/>
          <w:marBottom w:val="0"/>
          <w:divBdr>
            <w:top w:val="none" w:sz="0" w:space="0" w:color="auto"/>
            <w:left w:val="none" w:sz="0" w:space="0" w:color="auto"/>
            <w:bottom w:val="none" w:sz="0" w:space="0" w:color="auto"/>
            <w:right w:val="none" w:sz="0" w:space="0" w:color="auto"/>
          </w:divBdr>
        </w:div>
        <w:div w:id="1203909354">
          <w:marLeft w:val="0"/>
          <w:marRight w:val="0"/>
          <w:marTop w:val="0"/>
          <w:marBottom w:val="0"/>
          <w:divBdr>
            <w:top w:val="none" w:sz="0" w:space="0" w:color="auto"/>
            <w:left w:val="none" w:sz="0" w:space="0" w:color="auto"/>
            <w:bottom w:val="none" w:sz="0" w:space="0" w:color="auto"/>
            <w:right w:val="none" w:sz="0" w:space="0" w:color="auto"/>
          </w:divBdr>
        </w:div>
        <w:div w:id="1390113345">
          <w:marLeft w:val="0"/>
          <w:marRight w:val="0"/>
          <w:marTop w:val="0"/>
          <w:marBottom w:val="0"/>
          <w:divBdr>
            <w:top w:val="none" w:sz="0" w:space="0" w:color="auto"/>
            <w:left w:val="none" w:sz="0" w:space="0" w:color="auto"/>
            <w:bottom w:val="none" w:sz="0" w:space="0" w:color="auto"/>
            <w:right w:val="none" w:sz="0" w:space="0" w:color="auto"/>
          </w:divBdr>
        </w:div>
        <w:div w:id="1195967470">
          <w:marLeft w:val="0"/>
          <w:marRight w:val="0"/>
          <w:marTop w:val="0"/>
          <w:marBottom w:val="0"/>
          <w:divBdr>
            <w:top w:val="none" w:sz="0" w:space="0" w:color="auto"/>
            <w:left w:val="none" w:sz="0" w:space="0" w:color="auto"/>
            <w:bottom w:val="none" w:sz="0" w:space="0" w:color="auto"/>
            <w:right w:val="none" w:sz="0" w:space="0" w:color="auto"/>
          </w:divBdr>
        </w:div>
        <w:div w:id="1130707593">
          <w:marLeft w:val="0"/>
          <w:marRight w:val="0"/>
          <w:marTop w:val="0"/>
          <w:marBottom w:val="0"/>
          <w:divBdr>
            <w:top w:val="none" w:sz="0" w:space="0" w:color="auto"/>
            <w:left w:val="none" w:sz="0" w:space="0" w:color="auto"/>
            <w:bottom w:val="none" w:sz="0" w:space="0" w:color="auto"/>
            <w:right w:val="none" w:sz="0" w:space="0" w:color="auto"/>
          </w:divBdr>
        </w:div>
        <w:div w:id="1006782539">
          <w:marLeft w:val="0"/>
          <w:marRight w:val="0"/>
          <w:marTop w:val="0"/>
          <w:marBottom w:val="0"/>
          <w:divBdr>
            <w:top w:val="none" w:sz="0" w:space="0" w:color="auto"/>
            <w:left w:val="none" w:sz="0" w:space="0" w:color="auto"/>
            <w:bottom w:val="none" w:sz="0" w:space="0" w:color="auto"/>
            <w:right w:val="none" w:sz="0" w:space="0" w:color="auto"/>
          </w:divBdr>
        </w:div>
        <w:div w:id="1980913544">
          <w:marLeft w:val="0"/>
          <w:marRight w:val="0"/>
          <w:marTop w:val="0"/>
          <w:marBottom w:val="0"/>
          <w:divBdr>
            <w:top w:val="none" w:sz="0" w:space="0" w:color="auto"/>
            <w:left w:val="none" w:sz="0" w:space="0" w:color="auto"/>
            <w:bottom w:val="none" w:sz="0" w:space="0" w:color="auto"/>
            <w:right w:val="none" w:sz="0" w:space="0" w:color="auto"/>
          </w:divBdr>
        </w:div>
        <w:div w:id="339894571">
          <w:marLeft w:val="0"/>
          <w:marRight w:val="0"/>
          <w:marTop w:val="0"/>
          <w:marBottom w:val="0"/>
          <w:divBdr>
            <w:top w:val="none" w:sz="0" w:space="0" w:color="auto"/>
            <w:left w:val="none" w:sz="0" w:space="0" w:color="auto"/>
            <w:bottom w:val="none" w:sz="0" w:space="0" w:color="auto"/>
            <w:right w:val="none" w:sz="0" w:space="0" w:color="auto"/>
          </w:divBdr>
        </w:div>
        <w:div w:id="1298343199">
          <w:marLeft w:val="0"/>
          <w:marRight w:val="0"/>
          <w:marTop w:val="0"/>
          <w:marBottom w:val="0"/>
          <w:divBdr>
            <w:top w:val="none" w:sz="0" w:space="0" w:color="auto"/>
            <w:left w:val="none" w:sz="0" w:space="0" w:color="auto"/>
            <w:bottom w:val="none" w:sz="0" w:space="0" w:color="auto"/>
            <w:right w:val="none" w:sz="0" w:space="0" w:color="auto"/>
          </w:divBdr>
        </w:div>
        <w:div w:id="526218390">
          <w:marLeft w:val="0"/>
          <w:marRight w:val="0"/>
          <w:marTop w:val="0"/>
          <w:marBottom w:val="0"/>
          <w:divBdr>
            <w:top w:val="none" w:sz="0" w:space="0" w:color="auto"/>
            <w:left w:val="none" w:sz="0" w:space="0" w:color="auto"/>
            <w:bottom w:val="none" w:sz="0" w:space="0" w:color="auto"/>
            <w:right w:val="none" w:sz="0" w:space="0" w:color="auto"/>
          </w:divBdr>
        </w:div>
        <w:div w:id="1330866615">
          <w:marLeft w:val="0"/>
          <w:marRight w:val="0"/>
          <w:marTop w:val="0"/>
          <w:marBottom w:val="0"/>
          <w:divBdr>
            <w:top w:val="none" w:sz="0" w:space="0" w:color="auto"/>
            <w:left w:val="none" w:sz="0" w:space="0" w:color="auto"/>
            <w:bottom w:val="none" w:sz="0" w:space="0" w:color="auto"/>
            <w:right w:val="none" w:sz="0" w:space="0" w:color="auto"/>
          </w:divBdr>
        </w:div>
        <w:div w:id="750736096">
          <w:marLeft w:val="0"/>
          <w:marRight w:val="0"/>
          <w:marTop w:val="0"/>
          <w:marBottom w:val="0"/>
          <w:divBdr>
            <w:top w:val="none" w:sz="0" w:space="0" w:color="auto"/>
            <w:left w:val="none" w:sz="0" w:space="0" w:color="auto"/>
            <w:bottom w:val="none" w:sz="0" w:space="0" w:color="auto"/>
            <w:right w:val="none" w:sz="0" w:space="0" w:color="auto"/>
          </w:divBdr>
        </w:div>
        <w:div w:id="2005275566">
          <w:marLeft w:val="0"/>
          <w:marRight w:val="0"/>
          <w:marTop w:val="0"/>
          <w:marBottom w:val="0"/>
          <w:divBdr>
            <w:top w:val="none" w:sz="0" w:space="0" w:color="auto"/>
            <w:left w:val="none" w:sz="0" w:space="0" w:color="auto"/>
            <w:bottom w:val="none" w:sz="0" w:space="0" w:color="auto"/>
            <w:right w:val="none" w:sz="0" w:space="0" w:color="auto"/>
          </w:divBdr>
        </w:div>
        <w:div w:id="447353044">
          <w:marLeft w:val="0"/>
          <w:marRight w:val="0"/>
          <w:marTop w:val="0"/>
          <w:marBottom w:val="0"/>
          <w:divBdr>
            <w:top w:val="none" w:sz="0" w:space="0" w:color="auto"/>
            <w:left w:val="none" w:sz="0" w:space="0" w:color="auto"/>
            <w:bottom w:val="none" w:sz="0" w:space="0" w:color="auto"/>
            <w:right w:val="none" w:sz="0" w:space="0" w:color="auto"/>
          </w:divBdr>
        </w:div>
        <w:div w:id="877547706">
          <w:marLeft w:val="0"/>
          <w:marRight w:val="0"/>
          <w:marTop w:val="0"/>
          <w:marBottom w:val="0"/>
          <w:divBdr>
            <w:top w:val="none" w:sz="0" w:space="0" w:color="auto"/>
            <w:left w:val="none" w:sz="0" w:space="0" w:color="auto"/>
            <w:bottom w:val="none" w:sz="0" w:space="0" w:color="auto"/>
            <w:right w:val="none" w:sz="0" w:space="0" w:color="auto"/>
          </w:divBdr>
        </w:div>
        <w:div w:id="279841666">
          <w:marLeft w:val="0"/>
          <w:marRight w:val="0"/>
          <w:marTop w:val="0"/>
          <w:marBottom w:val="0"/>
          <w:divBdr>
            <w:top w:val="none" w:sz="0" w:space="0" w:color="auto"/>
            <w:left w:val="none" w:sz="0" w:space="0" w:color="auto"/>
            <w:bottom w:val="none" w:sz="0" w:space="0" w:color="auto"/>
            <w:right w:val="none" w:sz="0" w:space="0" w:color="auto"/>
          </w:divBdr>
        </w:div>
        <w:div w:id="34045570">
          <w:marLeft w:val="0"/>
          <w:marRight w:val="0"/>
          <w:marTop w:val="0"/>
          <w:marBottom w:val="0"/>
          <w:divBdr>
            <w:top w:val="none" w:sz="0" w:space="0" w:color="auto"/>
            <w:left w:val="none" w:sz="0" w:space="0" w:color="auto"/>
            <w:bottom w:val="none" w:sz="0" w:space="0" w:color="auto"/>
            <w:right w:val="none" w:sz="0" w:space="0" w:color="auto"/>
          </w:divBdr>
        </w:div>
        <w:div w:id="1719892238">
          <w:marLeft w:val="0"/>
          <w:marRight w:val="0"/>
          <w:marTop w:val="0"/>
          <w:marBottom w:val="0"/>
          <w:divBdr>
            <w:top w:val="none" w:sz="0" w:space="0" w:color="auto"/>
            <w:left w:val="none" w:sz="0" w:space="0" w:color="auto"/>
            <w:bottom w:val="none" w:sz="0" w:space="0" w:color="auto"/>
            <w:right w:val="none" w:sz="0" w:space="0" w:color="auto"/>
          </w:divBdr>
        </w:div>
        <w:div w:id="1016269252">
          <w:marLeft w:val="0"/>
          <w:marRight w:val="0"/>
          <w:marTop w:val="0"/>
          <w:marBottom w:val="0"/>
          <w:divBdr>
            <w:top w:val="none" w:sz="0" w:space="0" w:color="auto"/>
            <w:left w:val="none" w:sz="0" w:space="0" w:color="auto"/>
            <w:bottom w:val="none" w:sz="0" w:space="0" w:color="auto"/>
            <w:right w:val="none" w:sz="0" w:space="0" w:color="auto"/>
          </w:divBdr>
        </w:div>
        <w:div w:id="872231117">
          <w:marLeft w:val="0"/>
          <w:marRight w:val="0"/>
          <w:marTop w:val="0"/>
          <w:marBottom w:val="0"/>
          <w:divBdr>
            <w:top w:val="none" w:sz="0" w:space="0" w:color="auto"/>
            <w:left w:val="none" w:sz="0" w:space="0" w:color="auto"/>
            <w:bottom w:val="none" w:sz="0" w:space="0" w:color="auto"/>
            <w:right w:val="none" w:sz="0" w:space="0" w:color="auto"/>
          </w:divBdr>
        </w:div>
        <w:div w:id="1358654102">
          <w:marLeft w:val="0"/>
          <w:marRight w:val="0"/>
          <w:marTop w:val="0"/>
          <w:marBottom w:val="0"/>
          <w:divBdr>
            <w:top w:val="none" w:sz="0" w:space="0" w:color="auto"/>
            <w:left w:val="none" w:sz="0" w:space="0" w:color="auto"/>
            <w:bottom w:val="none" w:sz="0" w:space="0" w:color="auto"/>
            <w:right w:val="none" w:sz="0" w:space="0" w:color="auto"/>
          </w:divBdr>
        </w:div>
        <w:div w:id="644972539">
          <w:marLeft w:val="0"/>
          <w:marRight w:val="0"/>
          <w:marTop w:val="0"/>
          <w:marBottom w:val="0"/>
          <w:divBdr>
            <w:top w:val="none" w:sz="0" w:space="0" w:color="auto"/>
            <w:left w:val="none" w:sz="0" w:space="0" w:color="auto"/>
            <w:bottom w:val="none" w:sz="0" w:space="0" w:color="auto"/>
            <w:right w:val="none" w:sz="0" w:space="0" w:color="auto"/>
          </w:divBdr>
        </w:div>
        <w:div w:id="25104807">
          <w:marLeft w:val="0"/>
          <w:marRight w:val="0"/>
          <w:marTop w:val="0"/>
          <w:marBottom w:val="0"/>
          <w:divBdr>
            <w:top w:val="none" w:sz="0" w:space="0" w:color="auto"/>
            <w:left w:val="none" w:sz="0" w:space="0" w:color="auto"/>
            <w:bottom w:val="none" w:sz="0" w:space="0" w:color="auto"/>
            <w:right w:val="none" w:sz="0" w:space="0" w:color="auto"/>
          </w:divBdr>
        </w:div>
        <w:div w:id="1049039467">
          <w:marLeft w:val="0"/>
          <w:marRight w:val="0"/>
          <w:marTop w:val="0"/>
          <w:marBottom w:val="0"/>
          <w:divBdr>
            <w:top w:val="none" w:sz="0" w:space="0" w:color="auto"/>
            <w:left w:val="none" w:sz="0" w:space="0" w:color="auto"/>
            <w:bottom w:val="none" w:sz="0" w:space="0" w:color="auto"/>
            <w:right w:val="none" w:sz="0" w:space="0" w:color="auto"/>
          </w:divBdr>
        </w:div>
        <w:div w:id="827867749">
          <w:marLeft w:val="0"/>
          <w:marRight w:val="0"/>
          <w:marTop w:val="0"/>
          <w:marBottom w:val="0"/>
          <w:divBdr>
            <w:top w:val="none" w:sz="0" w:space="0" w:color="auto"/>
            <w:left w:val="none" w:sz="0" w:space="0" w:color="auto"/>
            <w:bottom w:val="none" w:sz="0" w:space="0" w:color="auto"/>
            <w:right w:val="none" w:sz="0" w:space="0" w:color="auto"/>
          </w:divBdr>
        </w:div>
        <w:div w:id="683898456">
          <w:marLeft w:val="0"/>
          <w:marRight w:val="0"/>
          <w:marTop w:val="0"/>
          <w:marBottom w:val="0"/>
          <w:divBdr>
            <w:top w:val="none" w:sz="0" w:space="0" w:color="auto"/>
            <w:left w:val="none" w:sz="0" w:space="0" w:color="auto"/>
            <w:bottom w:val="none" w:sz="0" w:space="0" w:color="auto"/>
            <w:right w:val="none" w:sz="0" w:space="0" w:color="auto"/>
          </w:divBdr>
        </w:div>
        <w:div w:id="842471053">
          <w:marLeft w:val="0"/>
          <w:marRight w:val="0"/>
          <w:marTop w:val="0"/>
          <w:marBottom w:val="0"/>
          <w:divBdr>
            <w:top w:val="none" w:sz="0" w:space="0" w:color="auto"/>
            <w:left w:val="none" w:sz="0" w:space="0" w:color="auto"/>
            <w:bottom w:val="none" w:sz="0" w:space="0" w:color="auto"/>
            <w:right w:val="none" w:sz="0" w:space="0" w:color="auto"/>
          </w:divBdr>
        </w:div>
        <w:div w:id="1052732193">
          <w:marLeft w:val="0"/>
          <w:marRight w:val="0"/>
          <w:marTop w:val="0"/>
          <w:marBottom w:val="0"/>
          <w:divBdr>
            <w:top w:val="none" w:sz="0" w:space="0" w:color="auto"/>
            <w:left w:val="none" w:sz="0" w:space="0" w:color="auto"/>
            <w:bottom w:val="none" w:sz="0" w:space="0" w:color="auto"/>
            <w:right w:val="none" w:sz="0" w:space="0" w:color="auto"/>
          </w:divBdr>
        </w:div>
        <w:div w:id="20669163">
          <w:marLeft w:val="0"/>
          <w:marRight w:val="0"/>
          <w:marTop w:val="0"/>
          <w:marBottom w:val="0"/>
          <w:divBdr>
            <w:top w:val="none" w:sz="0" w:space="0" w:color="auto"/>
            <w:left w:val="none" w:sz="0" w:space="0" w:color="auto"/>
            <w:bottom w:val="none" w:sz="0" w:space="0" w:color="auto"/>
            <w:right w:val="none" w:sz="0" w:space="0" w:color="auto"/>
          </w:divBdr>
        </w:div>
        <w:div w:id="1876193715">
          <w:marLeft w:val="0"/>
          <w:marRight w:val="0"/>
          <w:marTop w:val="0"/>
          <w:marBottom w:val="0"/>
          <w:divBdr>
            <w:top w:val="none" w:sz="0" w:space="0" w:color="auto"/>
            <w:left w:val="none" w:sz="0" w:space="0" w:color="auto"/>
            <w:bottom w:val="none" w:sz="0" w:space="0" w:color="auto"/>
            <w:right w:val="none" w:sz="0" w:space="0" w:color="auto"/>
          </w:divBdr>
        </w:div>
        <w:div w:id="172770535">
          <w:marLeft w:val="0"/>
          <w:marRight w:val="0"/>
          <w:marTop w:val="0"/>
          <w:marBottom w:val="0"/>
          <w:divBdr>
            <w:top w:val="none" w:sz="0" w:space="0" w:color="auto"/>
            <w:left w:val="none" w:sz="0" w:space="0" w:color="auto"/>
            <w:bottom w:val="none" w:sz="0" w:space="0" w:color="auto"/>
            <w:right w:val="none" w:sz="0" w:space="0" w:color="auto"/>
          </w:divBdr>
        </w:div>
        <w:div w:id="1831218093">
          <w:marLeft w:val="0"/>
          <w:marRight w:val="0"/>
          <w:marTop w:val="0"/>
          <w:marBottom w:val="0"/>
          <w:divBdr>
            <w:top w:val="none" w:sz="0" w:space="0" w:color="auto"/>
            <w:left w:val="none" w:sz="0" w:space="0" w:color="auto"/>
            <w:bottom w:val="none" w:sz="0" w:space="0" w:color="auto"/>
            <w:right w:val="none" w:sz="0" w:space="0" w:color="auto"/>
          </w:divBdr>
        </w:div>
        <w:div w:id="460073506">
          <w:marLeft w:val="0"/>
          <w:marRight w:val="0"/>
          <w:marTop w:val="0"/>
          <w:marBottom w:val="0"/>
          <w:divBdr>
            <w:top w:val="none" w:sz="0" w:space="0" w:color="auto"/>
            <w:left w:val="none" w:sz="0" w:space="0" w:color="auto"/>
            <w:bottom w:val="none" w:sz="0" w:space="0" w:color="auto"/>
            <w:right w:val="none" w:sz="0" w:space="0" w:color="auto"/>
          </w:divBdr>
        </w:div>
        <w:div w:id="2020540637">
          <w:marLeft w:val="0"/>
          <w:marRight w:val="0"/>
          <w:marTop w:val="0"/>
          <w:marBottom w:val="0"/>
          <w:divBdr>
            <w:top w:val="none" w:sz="0" w:space="0" w:color="auto"/>
            <w:left w:val="none" w:sz="0" w:space="0" w:color="auto"/>
            <w:bottom w:val="none" w:sz="0" w:space="0" w:color="auto"/>
            <w:right w:val="none" w:sz="0" w:space="0" w:color="auto"/>
          </w:divBdr>
        </w:div>
        <w:div w:id="501091801">
          <w:marLeft w:val="0"/>
          <w:marRight w:val="0"/>
          <w:marTop w:val="0"/>
          <w:marBottom w:val="0"/>
          <w:divBdr>
            <w:top w:val="none" w:sz="0" w:space="0" w:color="auto"/>
            <w:left w:val="none" w:sz="0" w:space="0" w:color="auto"/>
            <w:bottom w:val="none" w:sz="0" w:space="0" w:color="auto"/>
            <w:right w:val="none" w:sz="0" w:space="0" w:color="auto"/>
          </w:divBdr>
        </w:div>
        <w:div w:id="1259872340">
          <w:marLeft w:val="0"/>
          <w:marRight w:val="0"/>
          <w:marTop w:val="0"/>
          <w:marBottom w:val="0"/>
          <w:divBdr>
            <w:top w:val="none" w:sz="0" w:space="0" w:color="auto"/>
            <w:left w:val="none" w:sz="0" w:space="0" w:color="auto"/>
            <w:bottom w:val="none" w:sz="0" w:space="0" w:color="auto"/>
            <w:right w:val="none" w:sz="0" w:space="0" w:color="auto"/>
          </w:divBdr>
        </w:div>
        <w:div w:id="1297031857">
          <w:marLeft w:val="0"/>
          <w:marRight w:val="0"/>
          <w:marTop w:val="0"/>
          <w:marBottom w:val="0"/>
          <w:divBdr>
            <w:top w:val="none" w:sz="0" w:space="0" w:color="auto"/>
            <w:left w:val="none" w:sz="0" w:space="0" w:color="auto"/>
            <w:bottom w:val="none" w:sz="0" w:space="0" w:color="auto"/>
            <w:right w:val="none" w:sz="0" w:space="0" w:color="auto"/>
          </w:divBdr>
        </w:div>
        <w:div w:id="1944533074">
          <w:marLeft w:val="0"/>
          <w:marRight w:val="0"/>
          <w:marTop w:val="0"/>
          <w:marBottom w:val="0"/>
          <w:divBdr>
            <w:top w:val="none" w:sz="0" w:space="0" w:color="auto"/>
            <w:left w:val="none" w:sz="0" w:space="0" w:color="auto"/>
            <w:bottom w:val="none" w:sz="0" w:space="0" w:color="auto"/>
            <w:right w:val="none" w:sz="0" w:space="0" w:color="auto"/>
          </w:divBdr>
        </w:div>
        <w:div w:id="811949141">
          <w:marLeft w:val="0"/>
          <w:marRight w:val="0"/>
          <w:marTop w:val="0"/>
          <w:marBottom w:val="0"/>
          <w:divBdr>
            <w:top w:val="none" w:sz="0" w:space="0" w:color="auto"/>
            <w:left w:val="none" w:sz="0" w:space="0" w:color="auto"/>
            <w:bottom w:val="none" w:sz="0" w:space="0" w:color="auto"/>
            <w:right w:val="none" w:sz="0" w:space="0" w:color="auto"/>
          </w:divBdr>
        </w:div>
        <w:div w:id="1324822542">
          <w:marLeft w:val="0"/>
          <w:marRight w:val="0"/>
          <w:marTop w:val="0"/>
          <w:marBottom w:val="0"/>
          <w:divBdr>
            <w:top w:val="none" w:sz="0" w:space="0" w:color="auto"/>
            <w:left w:val="none" w:sz="0" w:space="0" w:color="auto"/>
            <w:bottom w:val="none" w:sz="0" w:space="0" w:color="auto"/>
            <w:right w:val="none" w:sz="0" w:space="0" w:color="auto"/>
          </w:divBdr>
        </w:div>
        <w:div w:id="290551859">
          <w:marLeft w:val="0"/>
          <w:marRight w:val="0"/>
          <w:marTop w:val="0"/>
          <w:marBottom w:val="0"/>
          <w:divBdr>
            <w:top w:val="none" w:sz="0" w:space="0" w:color="auto"/>
            <w:left w:val="none" w:sz="0" w:space="0" w:color="auto"/>
            <w:bottom w:val="none" w:sz="0" w:space="0" w:color="auto"/>
            <w:right w:val="none" w:sz="0" w:space="0" w:color="auto"/>
          </w:divBdr>
        </w:div>
        <w:div w:id="1556702918">
          <w:marLeft w:val="0"/>
          <w:marRight w:val="0"/>
          <w:marTop w:val="0"/>
          <w:marBottom w:val="0"/>
          <w:divBdr>
            <w:top w:val="none" w:sz="0" w:space="0" w:color="auto"/>
            <w:left w:val="none" w:sz="0" w:space="0" w:color="auto"/>
            <w:bottom w:val="none" w:sz="0" w:space="0" w:color="auto"/>
            <w:right w:val="none" w:sz="0" w:space="0" w:color="auto"/>
          </w:divBdr>
        </w:div>
        <w:div w:id="1393768988">
          <w:marLeft w:val="0"/>
          <w:marRight w:val="0"/>
          <w:marTop w:val="0"/>
          <w:marBottom w:val="0"/>
          <w:divBdr>
            <w:top w:val="none" w:sz="0" w:space="0" w:color="auto"/>
            <w:left w:val="none" w:sz="0" w:space="0" w:color="auto"/>
            <w:bottom w:val="none" w:sz="0" w:space="0" w:color="auto"/>
            <w:right w:val="none" w:sz="0" w:space="0" w:color="auto"/>
          </w:divBdr>
        </w:div>
        <w:div w:id="1354185985">
          <w:marLeft w:val="0"/>
          <w:marRight w:val="0"/>
          <w:marTop w:val="0"/>
          <w:marBottom w:val="0"/>
          <w:divBdr>
            <w:top w:val="none" w:sz="0" w:space="0" w:color="auto"/>
            <w:left w:val="none" w:sz="0" w:space="0" w:color="auto"/>
            <w:bottom w:val="none" w:sz="0" w:space="0" w:color="auto"/>
            <w:right w:val="none" w:sz="0" w:space="0" w:color="auto"/>
          </w:divBdr>
        </w:div>
        <w:div w:id="1880891165">
          <w:marLeft w:val="0"/>
          <w:marRight w:val="0"/>
          <w:marTop w:val="0"/>
          <w:marBottom w:val="0"/>
          <w:divBdr>
            <w:top w:val="none" w:sz="0" w:space="0" w:color="auto"/>
            <w:left w:val="none" w:sz="0" w:space="0" w:color="auto"/>
            <w:bottom w:val="none" w:sz="0" w:space="0" w:color="auto"/>
            <w:right w:val="none" w:sz="0" w:space="0" w:color="auto"/>
          </w:divBdr>
        </w:div>
        <w:div w:id="1052120982">
          <w:marLeft w:val="0"/>
          <w:marRight w:val="0"/>
          <w:marTop w:val="0"/>
          <w:marBottom w:val="0"/>
          <w:divBdr>
            <w:top w:val="none" w:sz="0" w:space="0" w:color="auto"/>
            <w:left w:val="none" w:sz="0" w:space="0" w:color="auto"/>
            <w:bottom w:val="none" w:sz="0" w:space="0" w:color="auto"/>
            <w:right w:val="none" w:sz="0" w:space="0" w:color="auto"/>
          </w:divBdr>
        </w:div>
        <w:div w:id="1639843937">
          <w:marLeft w:val="0"/>
          <w:marRight w:val="0"/>
          <w:marTop w:val="0"/>
          <w:marBottom w:val="0"/>
          <w:divBdr>
            <w:top w:val="none" w:sz="0" w:space="0" w:color="auto"/>
            <w:left w:val="none" w:sz="0" w:space="0" w:color="auto"/>
            <w:bottom w:val="none" w:sz="0" w:space="0" w:color="auto"/>
            <w:right w:val="none" w:sz="0" w:space="0" w:color="auto"/>
          </w:divBdr>
        </w:div>
        <w:div w:id="155269573">
          <w:marLeft w:val="0"/>
          <w:marRight w:val="0"/>
          <w:marTop w:val="0"/>
          <w:marBottom w:val="0"/>
          <w:divBdr>
            <w:top w:val="none" w:sz="0" w:space="0" w:color="auto"/>
            <w:left w:val="none" w:sz="0" w:space="0" w:color="auto"/>
            <w:bottom w:val="none" w:sz="0" w:space="0" w:color="auto"/>
            <w:right w:val="none" w:sz="0" w:space="0" w:color="auto"/>
          </w:divBdr>
        </w:div>
        <w:div w:id="1562981275">
          <w:marLeft w:val="0"/>
          <w:marRight w:val="0"/>
          <w:marTop w:val="0"/>
          <w:marBottom w:val="0"/>
          <w:divBdr>
            <w:top w:val="none" w:sz="0" w:space="0" w:color="auto"/>
            <w:left w:val="none" w:sz="0" w:space="0" w:color="auto"/>
            <w:bottom w:val="none" w:sz="0" w:space="0" w:color="auto"/>
            <w:right w:val="none" w:sz="0" w:space="0" w:color="auto"/>
          </w:divBdr>
        </w:div>
        <w:div w:id="1740327568">
          <w:marLeft w:val="0"/>
          <w:marRight w:val="0"/>
          <w:marTop w:val="0"/>
          <w:marBottom w:val="0"/>
          <w:divBdr>
            <w:top w:val="none" w:sz="0" w:space="0" w:color="auto"/>
            <w:left w:val="none" w:sz="0" w:space="0" w:color="auto"/>
            <w:bottom w:val="none" w:sz="0" w:space="0" w:color="auto"/>
            <w:right w:val="none" w:sz="0" w:space="0" w:color="auto"/>
          </w:divBdr>
        </w:div>
        <w:div w:id="82189763">
          <w:marLeft w:val="0"/>
          <w:marRight w:val="0"/>
          <w:marTop w:val="0"/>
          <w:marBottom w:val="0"/>
          <w:divBdr>
            <w:top w:val="none" w:sz="0" w:space="0" w:color="auto"/>
            <w:left w:val="none" w:sz="0" w:space="0" w:color="auto"/>
            <w:bottom w:val="none" w:sz="0" w:space="0" w:color="auto"/>
            <w:right w:val="none" w:sz="0" w:space="0" w:color="auto"/>
          </w:divBdr>
        </w:div>
        <w:div w:id="1701318174">
          <w:marLeft w:val="0"/>
          <w:marRight w:val="0"/>
          <w:marTop w:val="0"/>
          <w:marBottom w:val="0"/>
          <w:divBdr>
            <w:top w:val="none" w:sz="0" w:space="0" w:color="auto"/>
            <w:left w:val="none" w:sz="0" w:space="0" w:color="auto"/>
            <w:bottom w:val="none" w:sz="0" w:space="0" w:color="auto"/>
            <w:right w:val="none" w:sz="0" w:space="0" w:color="auto"/>
          </w:divBdr>
        </w:div>
        <w:div w:id="611788451">
          <w:marLeft w:val="0"/>
          <w:marRight w:val="0"/>
          <w:marTop w:val="0"/>
          <w:marBottom w:val="0"/>
          <w:divBdr>
            <w:top w:val="none" w:sz="0" w:space="0" w:color="auto"/>
            <w:left w:val="none" w:sz="0" w:space="0" w:color="auto"/>
            <w:bottom w:val="none" w:sz="0" w:space="0" w:color="auto"/>
            <w:right w:val="none" w:sz="0" w:space="0" w:color="auto"/>
          </w:divBdr>
        </w:div>
        <w:div w:id="1442997233">
          <w:marLeft w:val="0"/>
          <w:marRight w:val="0"/>
          <w:marTop w:val="0"/>
          <w:marBottom w:val="0"/>
          <w:divBdr>
            <w:top w:val="none" w:sz="0" w:space="0" w:color="auto"/>
            <w:left w:val="none" w:sz="0" w:space="0" w:color="auto"/>
            <w:bottom w:val="none" w:sz="0" w:space="0" w:color="auto"/>
            <w:right w:val="none" w:sz="0" w:space="0" w:color="auto"/>
          </w:divBdr>
        </w:div>
        <w:div w:id="786853917">
          <w:marLeft w:val="0"/>
          <w:marRight w:val="0"/>
          <w:marTop w:val="0"/>
          <w:marBottom w:val="0"/>
          <w:divBdr>
            <w:top w:val="none" w:sz="0" w:space="0" w:color="auto"/>
            <w:left w:val="none" w:sz="0" w:space="0" w:color="auto"/>
            <w:bottom w:val="none" w:sz="0" w:space="0" w:color="auto"/>
            <w:right w:val="none" w:sz="0" w:space="0" w:color="auto"/>
          </w:divBdr>
        </w:div>
        <w:div w:id="928151586">
          <w:marLeft w:val="0"/>
          <w:marRight w:val="0"/>
          <w:marTop w:val="0"/>
          <w:marBottom w:val="0"/>
          <w:divBdr>
            <w:top w:val="none" w:sz="0" w:space="0" w:color="auto"/>
            <w:left w:val="none" w:sz="0" w:space="0" w:color="auto"/>
            <w:bottom w:val="none" w:sz="0" w:space="0" w:color="auto"/>
            <w:right w:val="none" w:sz="0" w:space="0" w:color="auto"/>
          </w:divBdr>
        </w:div>
        <w:div w:id="1613703953">
          <w:marLeft w:val="0"/>
          <w:marRight w:val="0"/>
          <w:marTop w:val="0"/>
          <w:marBottom w:val="0"/>
          <w:divBdr>
            <w:top w:val="none" w:sz="0" w:space="0" w:color="auto"/>
            <w:left w:val="none" w:sz="0" w:space="0" w:color="auto"/>
            <w:bottom w:val="none" w:sz="0" w:space="0" w:color="auto"/>
            <w:right w:val="none" w:sz="0" w:space="0" w:color="auto"/>
          </w:divBdr>
        </w:div>
        <w:div w:id="876235365">
          <w:marLeft w:val="0"/>
          <w:marRight w:val="0"/>
          <w:marTop w:val="0"/>
          <w:marBottom w:val="0"/>
          <w:divBdr>
            <w:top w:val="none" w:sz="0" w:space="0" w:color="auto"/>
            <w:left w:val="none" w:sz="0" w:space="0" w:color="auto"/>
            <w:bottom w:val="none" w:sz="0" w:space="0" w:color="auto"/>
            <w:right w:val="none" w:sz="0" w:space="0" w:color="auto"/>
          </w:divBdr>
        </w:div>
        <w:div w:id="817109438">
          <w:marLeft w:val="0"/>
          <w:marRight w:val="0"/>
          <w:marTop w:val="0"/>
          <w:marBottom w:val="0"/>
          <w:divBdr>
            <w:top w:val="none" w:sz="0" w:space="0" w:color="auto"/>
            <w:left w:val="none" w:sz="0" w:space="0" w:color="auto"/>
            <w:bottom w:val="none" w:sz="0" w:space="0" w:color="auto"/>
            <w:right w:val="none" w:sz="0" w:space="0" w:color="auto"/>
          </w:divBdr>
        </w:div>
        <w:div w:id="533272343">
          <w:marLeft w:val="0"/>
          <w:marRight w:val="0"/>
          <w:marTop w:val="0"/>
          <w:marBottom w:val="0"/>
          <w:divBdr>
            <w:top w:val="none" w:sz="0" w:space="0" w:color="auto"/>
            <w:left w:val="none" w:sz="0" w:space="0" w:color="auto"/>
            <w:bottom w:val="none" w:sz="0" w:space="0" w:color="auto"/>
            <w:right w:val="none" w:sz="0" w:space="0" w:color="auto"/>
          </w:divBdr>
        </w:div>
        <w:div w:id="1741363590">
          <w:marLeft w:val="0"/>
          <w:marRight w:val="0"/>
          <w:marTop w:val="0"/>
          <w:marBottom w:val="0"/>
          <w:divBdr>
            <w:top w:val="none" w:sz="0" w:space="0" w:color="auto"/>
            <w:left w:val="none" w:sz="0" w:space="0" w:color="auto"/>
            <w:bottom w:val="none" w:sz="0" w:space="0" w:color="auto"/>
            <w:right w:val="none" w:sz="0" w:space="0" w:color="auto"/>
          </w:divBdr>
        </w:div>
        <w:div w:id="948315654">
          <w:marLeft w:val="0"/>
          <w:marRight w:val="0"/>
          <w:marTop w:val="0"/>
          <w:marBottom w:val="0"/>
          <w:divBdr>
            <w:top w:val="none" w:sz="0" w:space="0" w:color="auto"/>
            <w:left w:val="none" w:sz="0" w:space="0" w:color="auto"/>
            <w:bottom w:val="none" w:sz="0" w:space="0" w:color="auto"/>
            <w:right w:val="none" w:sz="0" w:space="0" w:color="auto"/>
          </w:divBdr>
        </w:div>
        <w:div w:id="1078479189">
          <w:marLeft w:val="0"/>
          <w:marRight w:val="0"/>
          <w:marTop w:val="0"/>
          <w:marBottom w:val="0"/>
          <w:divBdr>
            <w:top w:val="none" w:sz="0" w:space="0" w:color="auto"/>
            <w:left w:val="none" w:sz="0" w:space="0" w:color="auto"/>
            <w:bottom w:val="none" w:sz="0" w:space="0" w:color="auto"/>
            <w:right w:val="none" w:sz="0" w:space="0" w:color="auto"/>
          </w:divBdr>
        </w:div>
        <w:div w:id="1396010647">
          <w:marLeft w:val="0"/>
          <w:marRight w:val="0"/>
          <w:marTop w:val="0"/>
          <w:marBottom w:val="0"/>
          <w:divBdr>
            <w:top w:val="none" w:sz="0" w:space="0" w:color="auto"/>
            <w:left w:val="none" w:sz="0" w:space="0" w:color="auto"/>
            <w:bottom w:val="none" w:sz="0" w:space="0" w:color="auto"/>
            <w:right w:val="none" w:sz="0" w:space="0" w:color="auto"/>
          </w:divBdr>
        </w:div>
        <w:div w:id="884147248">
          <w:marLeft w:val="0"/>
          <w:marRight w:val="0"/>
          <w:marTop w:val="0"/>
          <w:marBottom w:val="0"/>
          <w:divBdr>
            <w:top w:val="none" w:sz="0" w:space="0" w:color="auto"/>
            <w:left w:val="none" w:sz="0" w:space="0" w:color="auto"/>
            <w:bottom w:val="none" w:sz="0" w:space="0" w:color="auto"/>
            <w:right w:val="none" w:sz="0" w:space="0" w:color="auto"/>
          </w:divBdr>
        </w:div>
        <w:div w:id="532813711">
          <w:marLeft w:val="0"/>
          <w:marRight w:val="0"/>
          <w:marTop w:val="0"/>
          <w:marBottom w:val="0"/>
          <w:divBdr>
            <w:top w:val="none" w:sz="0" w:space="0" w:color="auto"/>
            <w:left w:val="none" w:sz="0" w:space="0" w:color="auto"/>
            <w:bottom w:val="none" w:sz="0" w:space="0" w:color="auto"/>
            <w:right w:val="none" w:sz="0" w:space="0" w:color="auto"/>
          </w:divBdr>
        </w:div>
        <w:div w:id="1418090186">
          <w:marLeft w:val="0"/>
          <w:marRight w:val="0"/>
          <w:marTop w:val="0"/>
          <w:marBottom w:val="0"/>
          <w:divBdr>
            <w:top w:val="none" w:sz="0" w:space="0" w:color="auto"/>
            <w:left w:val="none" w:sz="0" w:space="0" w:color="auto"/>
            <w:bottom w:val="none" w:sz="0" w:space="0" w:color="auto"/>
            <w:right w:val="none" w:sz="0" w:space="0" w:color="auto"/>
          </w:divBdr>
        </w:div>
        <w:div w:id="384451259">
          <w:marLeft w:val="0"/>
          <w:marRight w:val="0"/>
          <w:marTop w:val="0"/>
          <w:marBottom w:val="0"/>
          <w:divBdr>
            <w:top w:val="none" w:sz="0" w:space="0" w:color="auto"/>
            <w:left w:val="none" w:sz="0" w:space="0" w:color="auto"/>
            <w:bottom w:val="none" w:sz="0" w:space="0" w:color="auto"/>
            <w:right w:val="none" w:sz="0" w:space="0" w:color="auto"/>
          </w:divBdr>
        </w:div>
        <w:div w:id="561335812">
          <w:marLeft w:val="0"/>
          <w:marRight w:val="0"/>
          <w:marTop w:val="0"/>
          <w:marBottom w:val="0"/>
          <w:divBdr>
            <w:top w:val="none" w:sz="0" w:space="0" w:color="auto"/>
            <w:left w:val="none" w:sz="0" w:space="0" w:color="auto"/>
            <w:bottom w:val="none" w:sz="0" w:space="0" w:color="auto"/>
            <w:right w:val="none" w:sz="0" w:space="0" w:color="auto"/>
          </w:divBdr>
        </w:div>
        <w:div w:id="477574664">
          <w:marLeft w:val="0"/>
          <w:marRight w:val="0"/>
          <w:marTop w:val="0"/>
          <w:marBottom w:val="0"/>
          <w:divBdr>
            <w:top w:val="none" w:sz="0" w:space="0" w:color="auto"/>
            <w:left w:val="none" w:sz="0" w:space="0" w:color="auto"/>
            <w:bottom w:val="none" w:sz="0" w:space="0" w:color="auto"/>
            <w:right w:val="none" w:sz="0" w:space="0" w:color="auto"/>
          </w:divBdr>
        </w:div>
        <w:div w:id="1780836623">
          <w:marLeft w:val="0"/>
          <w:marRight w:val="0"/>
          <w:marTop w:val="0"/>
          <w:marBottom w:val="0"/>
          <w:divBdr>
            <w:top w:val="none" w:sz="0" w:space="0" w:color="auto"/>
            <w:left w:val="none" w:sz="0" w:space="0" w:color="auto"/>
            <w:bottom w:val="none" w:sz="0" w:space="0" w:color="auto"/>
            <w:right w:val="none" w:sz="0" w:space="0" w:color="auto"/>
          </w:divBdr>
        </w:div>
        <w:div w:id="2103524489">
          <w:marLeft w:val="0"/>
          <w:marRight w:val="0"/>
          <w:marTop w:val="0"/>
          <w:marBottom w:val="0"/>
          <w:divBdr>
            <w:top w:val="none" w:sz="0" w:space="0" w:color="auto"/>
            <w:left w:val="none" w:sz="0" w:space="0" w:color="auto"/>
            <w:bottom w:val="none" w:sz="0" w:space="0" w:color="auto"/>
            <w:right w:val="none" w:sz="0" w:space="0" w:color="auto"/>
          </w:divBdr>
        </w:div>
        <w:div w:id="1748304935">
          <w:marLeft w:val="0"/>
          <w:marRight w:val="0"/>
          <w:marTop w:val="0"/>
          <w:marBottom w:val="0"/>
          <w:divBdr>
            <w:top w:val="none" w:sz="0" w:space="0" w:color="auto"/>
            <w:left w:val="none" w:sz="0" w:space="0" w:color="auto"/>
            <w:bottom w:val="none" w:sz="0" w:space="0" w:color="auto"/>
            <w:right w:val="none" w:sz="0" w:space="0" w:color="auto"/>
          </w:divBdr>
        </w:div>
        <w:div w:id="1294217353">
          <w:marLeft w:val="0"/>
          <w:marRight w:val="0"/>
          <w:marTop w:val="0"/>
          <w:marBottom w:val="0"/>
          <w:divBdr>
            <w:top w:val="none" w:sz="0" w:space="0" w:color="auto"/>
            <w:left w:val="none" w:sz="0" w:space="0" w:color="auto"/>
            <w:bottom w:val="none" w:sz="0" w:space="0" w:color="auto"/>
            <w:right w:val="none" w:sz="0" w:space="0" w:color="auto"/>
          </w:divBdr>
        </w:div>
        <w:div w:id="550534470">
          <w:marLeft w:val="0"/>
          <w:marRight w:val="0"/>
          <w:marTop w:val="0"/>
          <w:marBottom w:val="0"/>
          <w:divBdr>
            <w:top w:val="none" w:sz="0" w:space="0" w:color="auto"/>
            <w:left w:val="none" w:sz="0" w:space="0" w:color="auto"/>
            <w:bottom w:val="none" w:sz="0" w:space="0" w:color="auto"/>
            <w:right w:val="none" w:sz="0" w:space="0" w:color="auto"/>
          </w:divBdr>
        </w:div>
        <w:div w:id="236014962">
          <w:marLeft w:val="0"/>
          <w:marRight w:val="0"/>
          <w:marTop w:val="0"/>
          <w:marBottom w:val="0"/>
          <w:divBdr>
            <w:top w:val="none" w:sz="0" w:space="0" w:color="auto"/>
            <w:left w:val="none" w:sz="0" w:space="0" w:color="auto"/>
            <w:bottom w:val="none" w:sz="0" w:space="0" w:color="auto"/>
            <w:right w:val="none" w:sz="0" w:space="0" w:color="auto"/>
          </w:divBdr>
        </w:div>
        <w:div w:id="519700876">
          <w:marLeft w:val="0"/>
          <w:marRight w:val="0"/>
          <w:marTop w:val="0"/>
          <w:marBottom w:val="0"/>
          <w:divBdr>
            <w:top w:val="none" w:sz="0" w:space="0" w:color="auto"/>
            <w:left w:val="none" w:sz="0" w:space="0" w:color="auto"/>
            <w:bottom w:val="none" w:sz="0" w:space="0" w:color="auto"/>
            <w:right w:val="none" w:sz="0" w:space="0" w:color="auto"/>
          </w:divBdr>
        </w:div>
        <w:div w:id="1670403791">
          <w:marLeft w:val="0"/>
          <w:marRight w:val="0"/>
          <w:marTop w:val="0"/>
          <w:marBottom w:val="0"/>
          <w:divBdr>
            <w:top w:val="none" w:sz="0" w:space="0" w:color="auto"/>
            <w:left w:val="none" w:sz="0" w:space="0" w:color="auto"/>
            <w:bottom w:val="none" w:sz="0" w:space="0" w:color="auto"/>
            <w:right w:val="none" w:sz="0" w:space="0" w:color="auto"/>
          </w:divBdr>
        </w:div>
        <w:div w:id="1416364129">
          <w:marLeft w:val="0"/>
          <w:marRight w:val="0"/>
          <w:marTop w:val="0"/>
          <w:marBottom w:val="0"/>
          <w:divBdr>
            <w:top w:val="none" w:sz="0" w:space="0" w:color="auto"/>
            <w:left w:val="none" w:sz="0" w:space="0" w:color="auto"/>
            <w:bottom w:val="none" w:sz="0" w:space="0" w:color="auto"/>
            <w:right w:val="none" w:sz="0" w:space="0" w:color="auto"/>
          </w:divBdr>
        </w:div>
        <w:div w:id="263461536">
          <w:marLeft w:val="0"/>
          <w:marRight w:val="0"/>
          <w:marTop w:val="0"/>
          <w:marBottom w:val="0"/>
          <w:divBdr>
            <w:top w:val="none" w:sz="0" w:space="0" w:color="auto"/>
            <w:left w:val="none" w:sz="0" w:space="0" w:color="auto"/>
            <w:bottom w:val="none" w:sz="0" w:space="0" w:color="auto"/>
            <w:right w:val="none" w:sz="0" w:space="0" w:color="auto"/>
          </w:divBdr>
        </w:div>
        <w:div w:id="117258810">
          <w:marLeft w:val="0"/>
          <w:marRight w:val="0"/>
          <w:marTop w:val="0"/>
          <w:marBottom w:val="0"/>
          <w:divBdr>
            <w:top w:val="none" w:sz="0" w:space="0" w:color="auto"/>
            <w:left w:val="none" w:sz="0" w:space="0" w:color="auto"/>
            <w:bottom w:val="none" w:sz="0" w:space="0" w:color="auto"/>
            <w:right w:val="none" w:sz="0" w:space="0" w:color="auto"/>
          </w:divBdr>
        </w:div>
        <w:div w:id="1846091063">
          <w:marLeft w:val="0"/>
          <w:marRight w:val="0"/>
          <w:marTop w:val="0"/>
          <w:marBottom w:val="0"/>
          <w:divBdr>
            <w:top w:val="none" w:sz="0" w:space="0" w:color="auto"/>
            <w:left w:val="none" w:sz="0" w:space="0" w:color="auto"/>
            <w:bottom w:val="none" w:sz="0" w:space="0" w:color="auto"/>
            <w:right w:val="none" w:sz="0" w:space="0" w:color="auto"/>
          </w:divBdr>
        </w:div>
        <w:div w:id="1579944618">
          <w:marLeft w:val="0"/>
          <w:marRight w:val="0"/>
          <w:marTop w:val="0"/>
          <w:marBottom w:val="0"/>
          <w:divBdr>
            <w:top w:val="none" w:sz="0" w:space="0" w:color="auto"/>
            <w:left w:val="none" w:sz="0" w:space="0" w:color="auto"/>
            <w:bottom w:val="none" w:sz="0" w:space="0" w:color="auto"/>
            <w:right w:val="none" w:sz="0" w:space="0" w:color="auto"/>
          </w:divBdr>
        </w:div>
        <w:div w:id="702904692">
          <w:marLeft w:val="0"/>
          <w:marRight w:val="0"/>
          <w:marTop w:val="0"/>
          <w:marBottom w:val="0"/>
          <w:divBdr>
            <w:top w:val="none" w:sz="0" w:space="0" w:color="auto"/>
            <w:left w:val="none" w:sz="0" w:space="0" w:color="auto"/>
            <w:bottom w:val="none" w:sz="0" w:space="0" w:color="auto"/>
            <w:right w:val="none" w:sz="0" w:space="0" w:color="auto"/>
          </w:divBdr>
        </w:div>
        <w:div w:id="215121524">
          <w:marLeft w:val="0"/>
          <w:marRight w:val="0"/>
          <w:marTop w:val="0"/>
          <w:marBottom w:val="0"/>
          <w:divBdr>
            <w:top w:val="none" w:sz="0" w:space="0" w:color="auto"/>
            <w:left w:val="none" w:sz="0" w:space="0" w:color="auto"/>
            <w:bottom w:val="none" w:sz="0" w:space="0" w:color="auto"/>
            <w:right w:val="none" w:sz="0" w:space="0" w:color="auto"/>
          </w:divBdr>
        </w:div>
        <w:div w:id="1335185260">
          <w:marLeft w:val="0"/>
          <w:marRight w:val="0"/>
          <w:marTop w:val="0"/>
          <w:marBottom w:val="0"/>
          <w:divBdr>
            <w:top w:val="none" w:sz="0" w:space="0" w:color="auto"/>
            <w:left w:val="none" w:sz="0" w:space="0" w:color="auto"/>
            <w:bottom w:val="none" w:sz="0" w:space="0" w:color="auto"/>
            <w:right w:val="none" w:sz="0" w:space="0" w:color="auto"/>
          </w:divBdr>
        </w:div>
        <w:div w:id="176971710">
          <w:marLeft w:val="0"/>
          <w:marRight w:val="0"/>
          <w:marTop w:val="0"/>
          <w:marBottom w:val="0"/>
          <w:divBdr>
            <w:top w:val="none" w:sz="0" w:space="0" w:color="auto"/>
            <w:left w:val="none" w:sz="0" w:space="0" w:color="auto"/>
            <w:bottom w:val="none" w:sz="0" w:space="0" w:color="auto"/>
            <w:right w:val="none" w:sz="0" w:space="0" w:color="auto"/>
          </w:divBdr>
        </w:div>
        <w:div w:id="510487564">
          <w:marLeft w:val="0"/>
          <w:marRight w:val="0"/>
          <w:marTop w:val="0"/>
          <w:marBottom w:val="0"/>
          <w:divBdr>
            <w:top w:val="none" w:sz="0" w:space="0" w:color="auto"/>
            <w:left w:val="none" w:sz="0" w:space="0" w:color="auto"/>
            <w:bottom w:val="none" w:sz="0" w:space="0" w:color="auto"/>
            <w:right w:val="none" w:sz="0" w:space="0" w:color="auto"/>
          </w:divBdr>
        </w:div>
        <w:div w:id="723993250">
          <w:marLeft w:val="0"/>
          <w:marRight w:val="0"/>
          <w:marTop w:val="0"/>
          <w:marBottom w:val="0"/>
          <w:divBdr>
            <w:top w:val="none" w:sz="0" w:space="0" w:color="auto"/>
            <w:left w:val="none" w:sz="0" w:space="0" w:color="auto"/>
            <w:bottom w:val="none" w:sz="0" w:space="0" w:color="auto"/>
            <w:right w:val="none" w:sz="0" w:space="0" w:color="auto"/>
          </w:divBdr>
        </w:div>
        <w:div w:id="1630353542">
          <w:marLeft w:val="0"/>
          <w:marRight w:val="0"/>
          <w:marTop w:val="0"/>
          <w:marBottom w:val="0"/>
          <w:divBdr>
            <w:top w:val="none" w:sz="0" w:space="0" w:color="auto"/>
            <w:left w:val="none" w:sz="0" w:space="0" w:color="auto"/>
            <w:bottom w:val="none" w:sz="0" w:space="0" w:color="auto"/>
            <w:right w:val="none" w:sz="0" w:space="0" w:color="auto"/>
          </w:divBdr>
        </w:div>
        <w:div w:id="199781607">
          <w:marLeft w:val="0"/>
          <w:marRight w:val="0"/>
          <w:marTop w:val="0"/>
          <w:marBottom w:val="0"/>
          <w:divBdr>
            <w:top w:val="none" w:sz="0" w:space="0" w:color="auto"/>
            <w:left w:val="none" w:sz="0" w:space="0" w:color="auto"/>
            <w:bottom w:val="none" w:sz="0" w:space="0" w:color="auto"/>
            <w:right w:val="none" w:sz="0" w:space="0" w:color="auto"/>
          </w:divBdr>
        </w:div>
        <w:div w:id="293291222">
          <w:marLeft w:val="0"/>
          <w:marRight w:val="0"/>
          <w:marTop w:val="0"/>
          <w:marBottom w:val="0"/>
          <w:divBdr>
            <w:top w:val="none" w:sz="0" w:space="0" w:color="auto"/>
            <w:left w:val="none" w:sz="0" w:space="0" w:color="auto"/>
            <w:bottom w:val="none" w:sz="0" w:space="0" w:color="auto"/>
            <w:right w:val="none" w:sz="0" w:space="0" w:color="auto"/>
          </w:divBdr>
        </w:div>
        <w:div w:id="1343433511">
          <w:marLeft w:val="0"/>
          <w:marRight w:val="0"/>
          <w:marTop w:val="0"/>
          <w:marBottom w:val="0"/>
          <w:divBdr>
            <w:top w:val="none" w:sz="0" w:space="0" w:color="auto"/>
            <w:left w:val="none" w:sz="0" w:space="0" w:color="auto"/>
            <w:bottom w:val="none" w:sz="0" w:space="0" w:color="auto"/>
            <w:right w:val="none" w:sz="0" w:space="0" w:color="auto"/>
          </w:divBdr>
        </w:div>
        <w:div w:id="456341661">
          <w:marLeft w:val="0"/>
          <w:marRight w:val="0"/>
          <w:marTop w:val="0"/>
          <w:marBottom w:val="0"/>
          <w:divBdr>
            <w:top w:val="none" w:sz="0" w:space="0" w:color="auto"/>
            <w:left w:val="none" w:sz="0" w:space="0" w:color="auto"/>
            <w:bottom w:val="none" w:sz="0" w:space="0" w:color="auto"/>
            <w:right w:val="none" w:sz="0" w:space="0" w:color="auto"/>
          </w:divBdr>
        </w:div>
        <w:div w:id="1747991085">
          <w:marLeft w:val="0"/>
          <w:marRight w:val="0"/>
          <w:marTop w:val="0"/>
          <w:marBottom w:val="0"/>
          <w:divBdr>
            <w:top w:val="none" w:sz="0" w:space="0" w:color="auto"/>
            <w:left w:val="none" w:sz="0" w:space="0" w:color="auto"/>
            <w:bottom w:val="none" w:sz="0" w:space="0" w:color="auto"/>
            <w:right w:val="none" w:sz="0" w:space="0" w:color="auto"/>
          </w:divBdr>
        </w:div>
        <w:div w:id="1835795615">
          <w:marLeft w:val="0"/>
          <w:marRight w:val="0"/>
          <w:marTop w:val="0"/>
          <w:marBottom w:val="0"/>
          <w:divBdr>
            <w:top w:val="none" w:sz="0" w:space="0" w:color="auto"/>
            <w:left w:val="none" w:sz="0" w:space="0" w:color="auto"/>
            <w:bottom w:val="none" w:sz="0" w:space="0" w:color="auto"/>
            <w:right w:val="none" w:sz="0" w:space="0" w:color="auto"/>
          </w:divBdr>
        </w:div>
        <w:div w:id="1286085712">
          <w:marLeft w:val="0"/>
          <w:marRight w:val="0"/>
          <w:marTop w:val="0"/>
          <w:marBottom w:val="0"/>
          <w:divBdr>
            <w:top w:val="none" w:sz="0" w:space="0" w:color="auto"/>
            <w:left w:val="none" w:sz="0" w:space="0" w:color="auto"/>
            <w:bottom w:val="none" w:sz="0" w:space="0" w:color="auto"/>
            <w:right w:val="none" w:sz="0" w:space="0" w:color="auto"/>
          </w:divBdr>
        </w:div>
        <w:div w:id="1096705912">
          <w:marLeft w:val="0"/>
          <w:marRight w:val="0"/>
          <w:marTop w:val="0"/>
          <w:marBottom w:val="0"/>
          <w:divBdr>
            <w:top w:val="none" w:sz="0" w:space="0" w:color="auto"/>
            <w:left w:val="none" w:sz="0" w:space="0" w:color="auto"/>
            <w:bottom w:val="none" w:sz="0" w:space="0" w:color="auto"/>
            <w:right w:val="none" w:sz="0" w:space="0" w:color="auto"/>
          </w:divBdr>
        </w:div>
        <w:div w:id="414130005">
          <w:marLeft w:val="0"/>
          <w:marRight w:val="0"/>
          <w:marTop w:val="0"/>
          <w:marBottom w:val="0"/>
          <w:divBdr>
            <w:top w:val="none" w:sz="0" w:space="0" w:color="auto"/>
            <w:left w:val="none" w:sz="0" w:space="0" w:color="auto"/>
            <w:bottom w:val="none" w:sz="0" w:space="0" w:color="auto"/>
            <w:right w:val="none" w:sz="0" w:space="0" w:color="auto"/>
          </w:divBdr>
        </w:div>
        <w:div w:id="34081411">
          <w:marLeft w:val="0"/>
          <w:marRight w:val="0"/>
          <w:marTop w:val="0"/>
          <w:marBottom w:val="0"/>
          <w:divBdr>
            <w:top w:val="none" w:sz="0" w:space="0" w:color="auto"/>
            <w:left w:val="none" w:sz="0" w:space="0" w:color="auto"/>
            <w:bottom w:val="none" w:sz="0" w:space="0" w:color="auto"/>
            <w:right w:val="none" w:sz="0" w:space="0" w:color="auto"/>
          </w:divBdr>
        </w:div>
        <w:div w:id="1100028133">
          <w:marLeft w:val="0"/>
          <w:marRight w:val="0"/>
          <w:marTop w:val="0"/>
          <w:marBottom w:val="0"/>
          <w:divBdr>
            <w:top w:val="none" w:sz="0" w:space="0" w:color="auto"/>
            <w:left w:val="none" w:sz="0" w:space="0" w:color="auto"/>
            <w:bottom w:val="none" w:sz="0" w:space="0" w:color="auto"/>
            <w:right w:val="none" w:sz="0" w:space="0" w:color="auto"/>
          </w:divBdr>
        </w:div>
        <w:div w:id="330449848">
          <w:marLeft w:val="0"/>
          <w:marRight w:val="0"/>
          <w:marTop w:val="0"/>
          <w:marBottom w:val="0"/>
          <w:divBdr>
            <w:top w:val="none" w:sz="0" w:space="0" w:color="auto"/>
            <w:left w:val="none" w:sz="0" w:space="0" w:color="auto"/>
            <w:bottom w:val="none" w:sz="0" w:space="0" w:color="auto"/>
            <w:right w:val="none" w:sz="0" w:space="0" w:color="auto"/>
          </w:divBdr>
        </w:div>
        <w:div w:id="313146913">
          <w:marLeft w:val="0"/>
          <w:marRight w:val="0"/>
          <w:marTop w:val="0"/>
          <w:marBottom w:val="0"/>
          <w:divBdr>
            <w:top w:val="none" w:sz="0" w:space="0" w:color="auto"/>
            <w:left w:val="none" w:sz="0" w:space="0" w:color="auto"/>
            <w:bottom w:val="none" w:sz="0" w:space="0" w:color="auto"/>
            <w:right w:val="none" w:sz="0" w:space="0" w:color="auto"/>
          </w:divBdr>
        </w:div>
        <w:div w:id="445078298">
          <w:marLeft w:val="0"/>
          <w:marRight w:val="0"/>
          <w:marTop w:val="0"/>
          <w:marBottom w:val="0"/>
          <w:divBdr>
            <w:top w:val="none" w:sz="0" w:space="0" w:color="auto"/>
            <w:left w:val="none" w:sz="0" w:space="0" w:color="auto"/>
            <w:bottom w:val="none" w:sz="0" w:space="0" w:color="auto"/>
            <w:right w:val="none" w:sz="0" w:space="0" w:color="auto"/>
          </w:divBdr>
        </w:div>
        <w:div w:id="195460586">
          <w:marLeft w:val="0"/>
          <w:marRight w:val="0"/>
          <w:marTop w:val="0"/>
          <w:marBottom w:val="0"/>
          <w:divBdr>
            <w:top w:val="none" w:sz="0" w:space="0" w:color="auto"/>
            <w:left w:val="none" w:sz="0" w:space="0" w:color="auto"/>
            <w:bottom w:val="none" w:sz="0" w:space="0" w:color="auto"/>
            <w:right w:val="none" w:sz="0" w:space="0" w:color="auto"/>
          </w:divBdr>
        </w:div>
        <w:div w:id="471139890">
          <w:marLeft w:val="0"/>
          <w:marRight w:val="0"/>
          <w:marTop w:val="0"/>
          <w:marBottom w:val="0"/>
          <w:divBdr>
            <w:top w:val="none" w:sz="0" w:space="0" w:color="auto"/>
            <w:left w:val="none" w:sz="0" w:space="0" w:color="auto"/>
            <w:bottom w:val="none" w:sz="0" w:space="0" w:color="auto"/>
            <w:right w:val="none" w:sz="0" w:space="0" w:color="auto"/>
          </w:divBdr>
        </w:div>
        <w:div w:id="873228568">
          <w:marLeft w:val="0"/>
          <w:marRight w:val="0"/>
          <w:marTop w:val="0"/>
          <w:marBottom w:val="0"/>
          <w:divBdr>
            <w:top w:val="none" w:sz="0" w:space="0" w:color="auto"/>
            <w:left w:val="none" w:sz="0" w:space="0" w:color="auto"/>
            <w:bottom w:val="none" w:sz="0" w:space="0" w:color="auto"/>
            <w:right w:val="none" w:sz="0" w:space="0" w:color="auto"/>
          </w:divBdr>
        </w:div>
        <w:div w:id="1400057422">
          <w:marLeft w:val="0"/>
          <w:marRight w:val="0"/>
          <w:marTop w:val="0"/>
          <w:marBottom w:val="0"/>
          <w:divBdr>
            <w:top w:val="none" w:sz="0" w:space="0" w:color="auto"/>
            <w:left w:val="none" w:sz="0" w:space="0" w:color="auto"/>
            <w:bottom w:val="none" w:sz="0" w:space="0" w:color="auto"/>
            <w:right w:val="none" w:sz="0" w:space="0" w:color="auto"/>
          </w:divBdr>
        </w:div>
        <w:div w:id="95641194">
          <w:marLeft w:val="0"/>
          <w:marRight w:val="0"/>
          <w:marTop w:val="0"/>
          <w:marBottom w:val="0"/>
          <w:divBdr>
            <w:top w:val="none" w:sz="0" w:space="0" w:color="auto"/>
            <w:left w:val="none" w:sz="0" w:space="0" w:color="auto"/>
            <w:bottom w:val="none" w:sz="0" w:space="0" w:color="auto"/>
            <w:right w:val="none" w:sz="0" w:space="0" w:color="auto"/>
          </w:divBdr>
        </w:div>
        <w:div w:id="808400673">
          <w:marLeft w:val="0"/>
          <w:marRight w:val="0"/>
          <w:marTop w:val="0"/>
          <w:marBottom w:val="0"/>
          <w:divBdr>
            <w:top w:val="none" w:sz="0" w:space="0" w:color="auto"/>
            <w:left w:val="none" w:sz="0" w:space="0" w:color="auto"/>
            <w:bottom w:val="none" w:sz="0" w:space="0" w:color="auto"/>
            <w:right w:val="none" w:sz="0" w:space="0" w:color="auto"/>
          </w:divBdr>
        </w:div>
        <w:div w:id="190270249">
          <w:marLeft w:val="0"/>
          <w:marRight w:val="0"/>
          <w:marTop w:val="0"/>
          <w:marBottom w:val="0"/>
          <w:divBdr>
            <w:top w:val="none" w:sz="0" w:space="0" w:color="auto"/>
            <w:left w:val="none" w:sz="0" w:space="0" w:color="auto"/>
            <w:bottom w:val="none" w:sz="0" w:space="0" w:color="auto"/>
            <w:right w:val="none" w:sz="0" w:space="0" w:color="auto"/>
          </w:divBdr>
        </w:div>
        <w:div w:id="300505544">
          <w:marLeft w:val="0"/>
          <w:marRight w:val="0"/>
          <w:marTop w:val="0"/>
          <w:marBottom w:val="0"/>
          <w:divBdr>
            <w:top w:val="none" w:sz="0" w:space="0" w:color="auto"/>
            <w:left w:val="none" w:sz="0" w:space="0" w:color="auto"/>
            <w:bottom w:val="none" w:sz="0" w:space="0" w:color="auto"/>
            <w:right w:val="none" w:sz="0" w:space="0" w:color="auto"/>
          </w:divBdr>
        </w:div>
        <w:div w:id="1770852820">
          <w:marLeft w:val="0"/>
          <w:marRight w:val="0"/>
          <w:marTop w:val="0"/>
          <w:marBottom w:val="0"/>
          <w:divBdr>
            <w:top w:val="none" w:sz="0" w:space="0" w:color="auto"/>
            <w:left w:val="none" w:sz="0" w:space="0" w:color="auto"/>
            <w:bottom w:val="none" w:sz="0" w:space="0" w:color="auto"/>
            <w:right w:val="none" w:sz="0" w:space="0" w:color="auto"/>
          </w:divBdr>
        </w:div>
        <w:div w:id="1876504206">
          <w:marLeft w:val="0"/>
          <w:marRight w:val="0"/>
          <w:marTop w:val="0"/>
          <w:marBottom w:val="0"/>
          <w:divBdr>
            <w:top w:val="none" w:sz="0" w:space="0" w:color="auto"/>
            <w:left w:val="none" w:sz="0" w:space="0" w:color="auto"/>
            <w:bottom w:val="none" w:sz="0" w:space="0" w:color="auto"/>
            <w:right w:val="none" w:sz="0" w:space="0" w:color="auto"/>
          </w:divBdr>
        </w:div>
        <w:div w:id="251277621">
          <w:marLeft w:val="0"/>
          <w:marRight w:val="0"/>
          <w:marTop w:val="0"/>
          <w:marBottom w:val="0"/>
          <w:divBdr>
            <w:top w:val="none" w:sz="0" w:space="0" w:color="auto"/>
            <w:left w:val="none" w:sz="0" w:space="0" w:color="auto"/>
            <w:bottom w:val="none" w:sz="0" w:space="0" w:color="auto"/>
            <w:right w:val="none" w:sz="0" w:space="0" w:color="auto"/>
          </w:divBdr>
        </w:div>
        <w:div w:id="1227492185">
          <w:marLeft w:val="0"/>
          <w:marRight w:val="0"/>
          <w:marTop w:val="0"/>
          <w:marBottom w:val="0"/>
          <w:divBdr>
            <w:top w:val="none" w:sz="0" w:space="0" w:color="auto"/>
            <w:left w:val="none" w:sz="0" w:space="0" w:color="auto"/>
            <w:bottom w:val="none" w:sz="0" w:space="0" w:color="auto"/>
            <w:right w:val="none" w:sz="0" w:space="0" w:color="auto"/>
          </w:divBdr>
        </w:div>
        <w:div w:id="1714302394">
          <w:marLeft w:val="0"/>
          <w:marRight w:val="0"/>
          <w:marTop w:val="0"/>
          <w:marBottom w:val="0"/>
          <w:divBdr>
            <w:top w:val="none" w:sz="0" w:space="0" w:color="auto"/>
            <w:left w:val="none" w:sz="0" w:space="0" w:color="auto"/>
            <w:bottom w:val="none" w:sz="0" w:space="0" w:color="auto"/>
            <w:right w:val="none" w:sz="0" w:space="0" w:color="auto"/>
          </w:divBdr>
        </w:div>
        <w:div w:id="1386487179">
          <w:marLeft w:val="0"/>
          <w:marRight w:val="0"/>
          <w:marTop w:val="0"/>
          <w:marBottom w:val="0"/>
          <w:divBdr>
            <w:top w:val="none" w:sz="0" w:space="0" w:color="auto"/>
            <w:left w:val="none" w:sz="0" w:space="0" w:color="auto"/>
            <w:bottom w:val="none" w:sz="0" w:space="0" w:color="auto"/>
            <w:right w:val="none" w:sz="0" w:space="0" w:color="auto"/>
          </w:divBdr>
        </w:div>
        <w:div w:id="1653631197">
          <w:marLeft w:val="0"/>
          <w:marRight w:val="0"/>
          <w:marTop w:val="0"/>
          <w:marBottom w:val="0"/>
          <w:divBdr>
            <w:top w:val="none" w:sz="0" w:space="0" w:color="auto"/>
            <w:left w:val="none" w:sz="0" w:space="0" w:color="auto"/>
            <w:bottom w:val="none" w:sz="0" w:space="0" w:color="auto"/>
            <w:right w:val="none" w:sz="0" w:space="0" w:color="auto"/>
          </w:divBdr>
        </w:div>
        <w:div w:id="85004524">
          <w:marLeft w:val="0"/>
          <w:marRight w:val="0"/>
          <w:marTop w:val="0"/>
          <w:marBottom w:val="0"/>
          <w:divBdr>
            <w:top w:val="none" w:sz="0" w:space="0" w:color="auto"/>
            <w:left w:val="none" w:sz="0" w:space="0" w:color="auto"/>
            <w:bottom w:val="none" w:sz="0" w:space="0" w:color="auto"/>
            <w:right w:val="none" w:sz="0" w:space="0" w:color="auto"/>
          </w:divBdr>
        </w:div>
        <w:div w:id="1173647706">
          <w:marLeft w:val="0"/>
          <w:marRight w:val="0"/>
          <w:marTop w:val="0"/>
          <w:marBottom w:val="0"/>
          <w:divBdr>
            <w:top w:val="none" w:sz="0" w:space="0" w:color="auto"/>
            <w:left w:val="none" w:sz="0" w:space="0" w:color="auto"/>
            <w:bottom w:val="none" w:sz="0" w:space="0" w:color="auto"/>
            <w:right w:val="none" w:sz="0" w:space="0" w:color="auto"/>
          </w:divBdr>
        </w:div>
        <w:div w:id="674571560">
          <w:marLeft w:val="0"/>
          <w:marRight w:val="0"/>
          <w:marTop w:val="0"/>
          <w:marBottom w:val="0"/>
          <w:divBdr>
            <w:top w:val="none" w:sz="0" w:space="0" w:color="auto"/>
            <w:left w:val="none" w:sz="0" w:space="0" w:color="auto"/>
            <w:bottom w:val="none" w:sz="0" w:space="0" w:color="auto"/>
            <w:right w:val="none" w:sz="0" w:space="0" w:color="auto"/>
          </w:divBdr>
        </w:div>
        <w:div w:id="95908097">
          <w:marLeft w:val="0"/>
          <w:marRight w:val="0"/>
          <w:marTop w:val="0"/>
          <w:marBottom w:val="0"/>
          <w:divBdr>
            <w:top w:val="none" w:sz="0" w:space="0" w:color="auto"/>
            <w:left w:val="none" w:sz="0" w:space="0" w:color="auto"/>
            <w:bottom w:val="none" w:sz="0" w:space="0" w:color="auto"/>
            <w:right w:val="none" w:sz="0" w:space="0" w:color="auto"/>
          </w:divBdr>
        </w:div>
        <w:div w:id="1622490738">
          <w:marLeft w:val="0"/>
          <w:marRight w:val="0"/>
          <w:marTop w:val="0"/>
          <w:marBottom w:val="0"/>
          <w:divBdr>
            <w:top w:val="none" w:sz="0" w:space="0" w:color="auto"/>
            <w:left w:val="none" w:sz="0" w:space="0" w:color="auto"/>
            <w:bottom w:val="none" w:sz="0" w:space="0" w:color="auto"/>
            <w:right w:val="none" w:sz="0" w:space="0" w:color="auto"/>
          </w:divBdr>
        </w:div>
        <w:div w:id="1106077428">
          <w:marLeft w:val="0"/>
          <w:marRight w:val="0"/>
          <w:marTop w:val="0"/>
          <w:marBottom w:val="0"/>
          <w:divBdr>
            <w:top w:val="none" w:sz="0" w:space="0" w:color="auto"/>
            <w:left w:val="none" w:sz="0" w:space="0" w:color="auto"/>
            <w:bottom w:val="none" w:sz="0" w:space="0" w:color="auto"/>
            <w:right w:val="none" w:sz="0" w:space="0" w:color="auto"/>
          </w:divBdr>
        </w:div>
        <w:div w:id="1123429258">
          <w:marLeft w:val="0"/>
          <w:marRight w:val="0"/>
          <w:marTop w:val="0"/>
          <w:marBottom w:val="0"/>
          <w:divBdr>
            <w:top w:val="none" w:sz="0" w:space="0" w:color="auto"/>
            <w:left w:val="none" w:sz="0" w:space="0" w:color="auto"/>
            <w:bottom w:val="none" w:sz="0" w:space="0" w:color="auto"/>
            <w:right w:val="none" w:sz="0" w:space="0" w:color="auto"/>
          </w:divBdr>
        </w:div>
        <w:div w:id="1510413288">
          <w:marLeft w:val="0"/>
          <w:marRight w:val="0"/>
          <w:marTop w:val="0"/>
          <w:marBottom w:val="0"/>
          <w:divBdr>
            <w:top w:val="none" w:sz="0" w:space="0" w:color="auto"/>
            <w:left w:val="none" w:sz="0" w:space="0" w:color="auto"/>
            <w:bottom w:val="none" w:sz="0" w:space="0" w:color="auto"/>
            <w:right w:val="none" w:sz="0" w:space="0" w:color="auto"/>
          </w:divBdr>
        </w:div>
        <w:div w:id="1258055368">
          <w:marLeft w:val="0"/>
          <w:marRight w:val="0"/>
          <w:marTop w:val="0"/>
          <w:marBottom w:val="0"/>
          <w:divBdr>
            <w:top w:val="none" w:sz="0" w:space="0" w:color="auto"/>
            <w:left w:val="none" w:sz="0" w:space="0" w:color="auto"/>
            <w:bottom w:val="none" w:sz="0" w:space="0" w:color="auto"/>
            <w:right w:val="none" w:sz="0" w:space="0" w:color="auto"/>
          </w:divBdr>
        </w:div>
        <w:div w:id="635989958">
          <w:marLeft w:val="0"/>
          <w:marRight w:val="0"/>
          <w:marTop w:val="0"/>
          <w:marBottom w:val="0"/>
          <w:divBdr>
            <w:top w:val="none" w:sz="0" w:space="0" w:color="auto"/>
            <w:left w:val="none" w:sz="0" w:space="0" w:color="auto"/>
            <w:bottom w:val="none" w:sz="0" w:space="0" w:color="auto"/>
            <w:right w:val="none" w:sz="0" w:space="0" w:color="auto"/>
          </w:divBdr>
        </w:div>
        <w:div w:id="679283581">
          <w:marLeft w:val="0"/>
          <w:marRight w:val="0"/>
          <w:marTop w:val="0"/>
          <w:marBottom w:val="0"/>
          <w:divBdr>
            <w:top w:val="none" w:sz="0" w:space="0" w:color="auto"/>
            <w:left w:val="none" w:sz="0" w:space="0" w:color="auto"/>
            <w:bottom w:val="none" w:sz="0" w:space="0" w:color="auto"/>
            <w:right w:val="none" w:sz="0" w:space="0" w:color="auto"/>
          </w:divBdr>
        </w:div>
        <w:div w:id="1186289647">
          <w:marLeft w:val="0"/>
          <w:marRight w:val="0"/>
          <w:marTop w:val="0"/>
          <w:marBottom w:val="0"/>
          <w:divBdr>
            <w:top w:val="none" w:sz="0" w:space="0" w:color="auto"/>
            <w:left w:val="none" w:sz="0" w:space="0" w:color="auto"/>
            <w:bottom w:val="none" w:sz="0" w:space="0" w:color="auto"/>
            <w:right w:val="none" w:sz="0" w:space="0" w:color="auto"/>
          </w:divBdr>
        </w:div>
        <w:div w:id="2070879257">
          <w:marLeft w:val="0"/>
          <w:marRight w:val="0"/>
          <w:marTop w:val="0"/>
          <w:marBottom w:val="0"/>
          <w:divBdr>
            <w:top w:val="none" w:sz="0" w:space="0" w:color="auto"/>
            <w:left w:val="none" w:sz="0" w:space="0" w:color="auto"/>
            <w:bottom w:val="none" w:sz="0" w:space="0" w:color="auto"/>
            <w:right w:val="none" w:sz="0" w:space="0" w:color="auto"/>
          </w:divBdr>
        </w:div>
        <w:div w:id="2109424580">
          <w:marLeft w:val="0"/>
          <w:marRight w:val="0"/>
          <w:marTop w:val="0"/>
          <w:marBottom w:val="0"/>
          <w:divBdr>
            <w:top w:val="none" w:sz="0" w:space="0" w:color="auto"/>
            <w:left w:val="none" w:sz="0" w:space="0" w:color="auto"/>
            <w:bottom w:val="none" w:sz="0" w:space="0" w:color="auto"/>
            <w:right w:val="none" w:sz="0" w:space="0" w:color="auto"/>
          </w:divBdr>
        </w:div>
        <w:div w:id="1446273292">
          <w:marLeft w:val="0"/>
          <w:marRight w:val="0"/>
          <w:marTop w:val="0"/>
          <w:marBottom w:val="0"/>
          <w:divBdr>
            <w:top w:val="none" w:sz="0" w:space="0" w:color="auto"/>
            <w:left w:val="none" w:sz="0" w:space="0" w:color="auto"/>
            <w:bottom w:val="none" w:sz="0" w:space="0" w:color="auto"/>
            <w:right w:val="none" w:sz="0" w:space="0" w:color="auto"/>
          </w:divBdr>
        </w:div>
        <w:div w:id="628627644">
          <w:marLeft w:val="0"/>
          <w:marRight w:val="0"/>
          <w:marTop w:val="0"/>
          <w:marBottom w:val="0"/>
          <w:divBdr>
            <w:top w:val="none" w:sz="0" w:space="0" w:color="auto"/>
            <w:left w:val="none" w:sz="0" w:space="0" w:color="auto"/>
            <w:bottom w:val="none" w:sz="0" w:space="0" w:color="auto"/>
            <w:right w:val="none" w:sz="0" w:space="0" w:color="auto"/>
          </w:divBdr>
        </w:div>
        <w:div w:id="2039499631">
          <w:marLeft w:val="0"/>
          <w:marRight w:val="0"/>
          <w:marTop w:val="0"/>
          <w:marBottom w:val="0"/>
          <w:divBdr>
            <w:top w:val="none" w:sz="0" w:space="0" w:color="auto"/>
            <w:left w:val="none" w:sz="0" w:space="0" w:color="auto"/>
            <w:bottom w:val="none" w:sz="0" w:space="0" w:color="auto"/>
            <w:right w:val="none" w:sz="0" w:space="0" w:color="auto"/>
          </w:divBdr>
        </w:div>
        <w:div w:id="295794432">
          <w:marLeft w:val="0"/>
          <w:marRight w:val="0"/>
          <w:marTop w:val="0"/>
          <w:marBottom w:val="0"/>
          <w:divBdr>
            <w:top w:val="none" w:sz="0" w:space="0" w:color="auto"/>
            <w:left w:val="none" w:sz="0" w:space="0" w:color="auto"/>
            <w:bottom w:val="none" w:sz="0" w:space="0" w:color="auto"/>
            <w:right w:val="none" w:sz="0" w:space="0" w:color="auto"/>
          </w:divBdr>
        </w:div>
        <w:div w:id="1972438065">
          <w:marLeft w:val="0"/>
          <w:marRight w:val="0"/>
          <w:marTop w:val="0"/>
          <w:marBottom w:val="0"/>
          <w:divBdr>
            <w:top w:val="none" w:sz="0" w:space="0" w:color="auto"/>
            <w:left w:val="none" w:sz="0" w:space="0" w:color="auto"/>
            <w:bottom w:val="none" w:sz="0" w:space="0" w:color="auto"/>
            <w:right w:val="none" w:sz="0" w:space="0" w:color="auto"/>
          </w:divBdr>
        </w:div>
        <w:div w:id="1717462664">
          <w:marLeft w:val="0"/>
          <w:marRight w:val="0"/>
          <w:marTop w:val="0"/>
          <w:marBottom w:val="0"/>
          <w:divBdr>
            <w:top w:val="none" w:sz="0" w:space="0" w:color="auto"/>
            <w:left w:val="none" w:sz="0" w:space="0" w:color="auto"/>
            <w:bottom w:val="none" w:sz="0" w:space="0" w:color="auto"/>
            <w:right w:val="none" w:sz="0" w:space="0" w:color="auto"/>
          </w:divBdr>
        </w:div>
        <w:div w:id="572279004">
          <w:marLeft w:val="0"/>
          <w:marRight w:val="0"/>
          <w:marTop w:val="0"/>
          <w:marBottom w:val="0"/>
          <w:divBdr>
            <w:top w:val="none" w:sz="0" w:space="0" w:color="auto"/>
            <w:left w:val="none" w:sz="0" w:space="0" w:color="auto"/>
            <w:bottom w:val="none" w:sz="0" w:space="0" w:color="auto"/>
            <w:right w:val="none" w:sz="0" w:space="0" w:color="auto"/>
          </w:divBdr>
        </w:div>
        <w:div w:id="794982662">
          <w:marLeft w:val="0"/>
          <w:marRight w:val="0"/>
          <w:marTop w:val="0"/>
          <w:marBottom w:val="0"/>
          <w:divBdr>
            <w:top w:val="none" w:sz="0" w:space="0" w:color="auto"/>
            <w:left w:val="none" w:sz="0" w:space="0" w:color="auto"/>
            <w:bottom w:val="none" w:sz="0" w:space="0" w:color="auto"/>
            <w:right w:val="none" w:sz="0" w:space="0" w:color="auto"/>
          </w:divBdr>
        </w:div>
        <w:div w:id="260527263">
          <w:marLeft w:val="0"/>
          <w:marRight w:val="0"/>
          <w:marTop w:val="0"/>
          <w:marBottom w:val="0"/>
          <w:divBdr>
            <w:top w:val="none" w:sz="0" w:space="0" w:color="auto"/>
            <w:left w:val="none" w:sz="0" w:space="0" w:color="auto"/>
            <w:bottom w:val="none" w:sz="0" w:space="0" w:color="auto"/>
            <w:right w:val="none" w:sz="0" w:space="0" w:color="auto"/>
          </w:divBdr>
        </w:div>
        <w:div w:id="131948862">
          <w:marLeft w:val="0"/>
          <w:marRight w:val="0"/>
          <w:marTop w:val="0"/>
          <w:marBottom w:val="0"/>
          <w:divBdr>
            <w:top w:val="none" w:sz="0" w:space="0" w:color="auto"/>
            <w:left w:val="none" w:sz="0" w:space="0" w:color="auto"/>
            <w:bottom w:val="none" w:sz="0" w:space="0" w:color="auto"/>
            <w:right w:val="none" w:sz="0" w:space="0" w:color="auto"/>
          </w:divBdr>
        </w:div>
        <w:div w:id="611321756">
          <w:marLeft w:val="0"/>
          <w:marRight w:val="0"/>
          <w:marTop w:val="0"/>
          <w:marBottom w:val="0"/>
          <w:divBdr>
            <w:top w:val="none" w:sz="0" w:space="0" w:color="auto"/>
            <w:left w:val="none" w:sz="0" w:space="0" w:color="auto"/>
            <w:bottom w:val="none" w:sz="0" w:space="0" w:color="auto"/>
            <w:right w:val="none" w:sz="0" w:space="0" w:color="auto"/>
          </w:divBdr>
        </w:div>
        <w:div w:id="1921719977">
          <w:marLeft w:val="0"/>
          <w:marRight w:val="0"/>
          <w:marTop w:val="0"/>
          <w:marBottom w:val="0"/>
          <w:divBdr>
            <w:top w:val="none" w:sz="0" w:space="0" w:color="auto"/>
            <w:left w:val="none" w:sz="0" w:space="0" w:color="auto"/>
            <w:bottom w:val="none" w:sz="0" w:space="0" w:color="auto"/>
            <w:right w:val="none" w:sz="0" w:space="0" w:color="auto"/>
          </w:divBdr>
        </w:div>
        <w:div w:id="1172333351">
          <w:marLeft w:val="0"/>
          <w:marRight w:val="0"/>
          <w:marTop w:val="0"/>
          <w:marBottom w:val="0"/>
          <w:divBdr>
            <w:top w:val="none" w:sz="0" w:space="0" w:color="auto"/>
            <w:left w:val="none" w:sz="0" w:space="0" w:color="auto"/>
            <w:bottom w:val="none" w:sz="0" w:space="0" w:color="auto"/>
            <w:right w:val="none" w:sz="0" w:space="0" w:color="auto"/>
          </w:divBdr>
        </w:div>
        <w:div w:id="1864398647">
          <w:marLeft w:val="0"/>
          <w:marRight w:val="0"/>
          <w:marTop w:val="0"/>
          <w:marBottom w:val="0"/>
          <w:divBdr>
            <w:top w:val="none" w:sz="0" w:space="0" w:color="auto"/>
            <w:left w:val="none" w:sz="0" w:space="0" w:color="auto"/>
            <w:bottom w:val="none" w:sz="0" w:space="0" w:color="auto"/>
            <w:right w:val="none" w:sz="0" w:space="0" w:color="auto"/>
          </w:divBdr>
        </w:div>
        <w:div w:id="332225986">
          <w:marLeft w:val="0"/>
          <w:marRight w:val="0"/>
          <w:marTop w:val="0"/>
          <w:marBottom w:val="0"/>
          <w:divBdr>
            <w:top w:val="none" w:sz="0" w:space="0" w:color="auto"/>
            <w:left w:val="none" w:sz="0" w:space="0" w:color="auto"/>
            <w:bottom w:val="none" w:sz="0" w:space="0" w:color="auto"/>
            <w:right w:val="none" w:sz="0" w:space="0" w:color="auto"/>
          </w:divBdr>
        </w:div>
        <w:div w:id="73821109">
          <w:marLeft w:val="0"/>
          <w:marRight w:val="0"/>
          <w:marTop w:val="0"/>
          <w:marBottom w:val="0"/>
          <w:divBdr>
            <w:top w:val="none" w:sz="0" w:space="0" w:color="auto"/>
            <w:left w:val="none" w:sz="0" w:space="0" w:color="auto"/>
            <w:bottom w:val="none" w:sz="0" w:space="0" w:color="auto"/>
            <w:right w:val="none" w:sz="0" w:space="0" w:color="auto"/>
          </w:divBdr>
        </w:div>
        <w:div w:id="655958211">
          <w:marLeft w:val="0"/>
          <w:marRight w:val="0"/>
          <w:marTop w:val="0"/>
          <w:marBottom w:val="0"/>
          <w:divBdr>
            <w:top w:val="none" w:sz="0" w:space="0" w:color="auto"/>
            <w:left w:val="none" w:sz="0" w:space="0" w:color="auto"/>
            <w:bottom w:val="none" w:sz="0" w:space="0" w:color="auto"/>
            <w:right w:val="none" w:sz="0" w:space="0" w:color="auto"/>
          </w:divBdr>
        </w:div>
        <w:div w:id="2061829260">
          <w:marLeft w:val="0"/>
          <w:marRight w:val="0"/>
          <w:marTop w:val="0"/>
          <w:marBottom w:val="0"/>
          <w:divBdr>
            <w:top w:val="none" w:sz="0" w:space="0" w:color="auto"/>
            <w:left w:val="none" w:sz="0" w:space="0" w:color="auto"/>
            <w:bottom w:val="none" w:sz="0" w:space="0" w:color="auto"/>
            <w:right w:val="none" w:sz="0" w:space="0" w:color="auto"/>
          </w:divBdr>
        </w:div>
        <w:div w:id="79526389">
          <w:marLeft w:val="0"/>
          <w:marRight w:val="0"/>
          <w:marTop w:val="0"/>
          <w:marBottom w:val="0"/>
          <w:divBdr>
            <w:top w:val="none" w:sz="0" w:space="0" w:color="auto"/>
            <w:left w:val="none" w:sz="0" w:space="0" w:color="auto"/>
            <w:bottom w:val="none" w:sz="0" w:space="0" w:color="auto"/>
            <w:right w:val="none" w:sz="0" w:space="0" w:color="auto"/>
          </w:divBdr>
        </w:div>
        <w:div w:id="1507281481">
          <w:marLeft w:val="0"/>
          <w:marRight w:val="0"/>
          <w:marTop w:val="0"/>
          <w:marBottom w:val="0"/>
          <w:divBdr>
            <w:top w:val="none" w:sz="0" w:space="0" w:color="auto"/>
            <w:left w:val="none" w:sz="0" w:space="0" w:color="auto"/>
            <w:bottom w:val="none" w:sz="0" w:space="0" w:color="auto"/>
            <w:right w:val="none" w:sz="0" w:space="0" w:color="auto"/>
          </w:divBdr>
        </w:div>
        <w:div w:id="2009551817">
          <w:marLeft w:val="0"/>
          <w:marRight w:val="0"/>
          <w:marTop w:val="0"/>
          <w:marBottom w:val="0"/>
          <w:divBdr>
            <w:top w:val="none" w:sz="0" w:space="0" w:color="auto"/>
            <w:left w:val="none" w:sz="0" w:space="0" w:color="auto"/>
            <w:bottom w:val="none" w:sz="0" w:space="0" w:color="auto"/>
            <w:right w:val="none" w:sz="0" w:space="0" w:color="auto"/>
          </w:divBdr>
        </w:div>
        <w:div w:id="1794323065">
          <w:marLeft w:val="0"/>
          <w:marRight w:val="0"/>
          <w:marTop w:val="0"/>
          <w:marBottom w:val="0"/>
          <w:divBdr>
            <w:top w:val="none" w:sz="0" w:space="0" w:color="auto"/>
            <w:left w:val="none" w:sz="0" w:space="0" w:color="auto"/>
            <w:bottom w:val="none" w:sz="0" w:space="0" w:color="auto"/>
            <w:right w:val="none" w:sz="0" w:space="0" w:color="auto"/>
          </w:divBdr>
        </w:div>
        <w:div w:id="1650668633">
          <w:marLeft w:val="0"/>
          <w:marRight w:val="0"/>
          <w:marTop w:val="0"/>
          <w:marBottom w:val="0"/>
          <w:divBdr>
            <w:top w:val="none" w:sz="0" w:space="0" w:color="auto"/>
            <w:left w:val="none" w:sz="0" w:space="0" w:color="auto"/>
            <w:bottom w:val="none" w:sz="0" w:space="0" w:color="auto"/>
            <w:right w:val="none" w:sz="0" w:space="0" w:color="auto"/>
          </w:divBdr>
        </w:div>
        <w:div w:id="1178737049">
          <w:marLeft w:val="0"/>
          <w:marRight w:val="0"/>
          <w:marTop w:val="0"/>
          <w:marBottom w:val="0"/>
          <w:divBdr>
            <w:top w:val="none" w:sz="0" w:space="0" w:color="auto"/>
            <w:left w:val="none" w:sz="0" w:space="0" w:color="auto"/>
            <w:bottom w:val="none" w:sz="0" w:space="0" w:color="auto"/>
            <w:right w:val="none" w:sz="0" w:space="0" w:color="auto"/>
          </w:divBdr>
        </w:div>
        <w:div w:id="118453434">
          <w:marLeft w:val="0"/>
          <w:marRight w:val="0"/>
          <w:marTop w:val="0"/>
          <w:marBottom w:val="0"/>
          <w:divBdr>
            <w:top w:val="none" w:sz="0" w:space="0" w:color="auto"/>
            <w:left w:val="none" w:sz="0" w:space="0" w:color="auto"/>
            <w:bottom w:val="none" w:sz="0" w:space="0" w:color="auto"/>
            <w:right w:val="none" w:sz="0" w:space="0" w:color="auto"/>
          </w:divBdr>
        </w:div>
        <w:div w:id="484591398">
          <w:marLeft w:val="0"/>
          <w:marRight w:val="0"/>
          <w:marTop w:val="0"/>
          <w:marBottom w:val="0"/>
          <w:divBdr>
            <w:top w:val="none" w:sz="0" w:space="0" w:color="auto"/>
            <w:left w:val="none" w:sz="0" w:space="0" w:color="auto"/>
            <w:bottom w:val="none" w:sz="0" w:space="0" w:color="auto"/>
            <w:right w:val="none" w:sz="0" w:space="0" w:color="auto"/>
          </w:divBdr>
        </w:div>
        <w:div w:id="658650826">
          <w:marLeft w:val="0"/>
          <w:marRight w:val="0"/>
          <w:marTop w:val="0"/>
          <w:marBottom w:val="0"/>
          <w:divBdr>
            <w:top w:val="none" w:sz="0" w:space="0" w:color="auto"/>
            <w:left w:val="none" w:sz="0" w:space="0" w:color="auto"/>
            <w:bottom w:val="none" w:sz="0" w:space="0" w:color="auto"/>
            <w:right w:val="none" w:sz="0" w:space="0" w:color="auto"/>
          </w:divBdr>
        </w:div>
        <w:div w:id="2001542571">
          <w:marLeft w:val="0"/>
          <w:marRight w:val="0"/>
          <w:marTop w:val="0"/>
          <w:marBottom w:val="0"/>
          <w:divBdr>
            <w:top w:val="none" w:sz="0" w:space="0" w:color="auto"/>
            <w:left w:val="none" w:sz="0" w:space="0" w:color="auto"/>
            <w:bottom w:val="none" w:sz="0" w:space="0" w:color="auto"/>
            <w:right w:val="none" w:sz="0" w:space="0" w:color="auto"/>
          </w:divBdr>
        </w:div>
        <w:div w:id="906838400">
          <w:marLeft w:val="0"/>
          <w:marRight w:val="0"/>
          <w:marTop w:val="0"/>
          <w:marBottom w:val="0"/>
          <w:divBdr>
            <w:top w:val="none" w:sz="0" w:space="0" w:color="auto"/>
            <w:left w:val="none" w:sz="0" w:space="0" w:color="auto"/>
            <w:bottom w:val="none" w:sz="0" w:space="0" w:color="auto"/>
            <w:right w:val="none" w:sz="0" w:space="0" w:color="auto"/>
          </w:divBdr>
        </w:div>
        <w:div w:id="1629357762">
          <w:marLeft w:val="0"/>
          <w:marRight w:val="0"/>
          <w:marTop w:val="0"/>
          <w:marBottom w:val="0"/>
          <w:divBdr>
            <w:top w:val="none" w:sz="0" w:space="0" w:color="auto"/>
            <w:left w:val="none" w:sz="0" w:space="0" w:color="auto"/>
            <w:bottom w:val="none" w:sz="0" w:space="0" w:color="auto"/>
            <w:right w:val="none" w:sz="0" w:space="0" w:color="auto"/>
          </w:divBdr>
        </w:div>
        <w:div w:id="1420567170">
          <w:marLeft w:val="0"/>
          <w:marRight w:val="0"/>
          <w:marTop w:val="0"/>
          <w:marBottom w:val="0"/>
          <w:divBdr>
            <w:top w:val="none" w:sz="0" w:space="0" w:color="auto"/>
            <w:left w:val="none" w:sz="0" w:space="0" w:color="auto"/>
            <w:bottom w:val="none" w:sz="0" w:space="0" w:color="auto"/>
            <w:right w:val="none" w:sz="0" w:space="0" w:color="auto"/>
          </w:divBdr>
        </w:div>
        <w:div w:id="2039037588">
          <w:marLeft w:val="0"/>
          <w:marRight w:val="0"/>
          <w:marTop w:val="0"/>
          <w:marBottom w:val="0"/>
          <w:divBdr>
            <w:top w:val="none" w:sz="0" w:space="0" w:color="auto"/>
            <w:left w:val="none" w:sz="0" w:space="0" w:color="auto"/>
            <w:bottom w:val="none" w:sz="0" w:space="0" w:color="auto"/>
            <w:right w:val="none" w:sz="0" w:space="0" w:color="auto"/>
          </w:divBdr>
        </w:div>
        <w:div w:id="1489712884">
          <w:marLeft w:val="0"/>
          <w:marRight w:val="0"/>
          <w:marTop w:val="0"/>
          <w:marBottom w:val="0"/>
          <w:divBdr>
            <w:top w:val="none" w:sz="0" w:space="0" w:color="auto"/>
            <w:left w:val="none" w:sz="0" w:space="0" w:color="auto"/>
            <w:bottom w:val="none" w:sz="0" w:space="0" w:color="auto"/>
            <w:right w:val="none" w:sz="0" w:space="0" w:color="auto"/>
          </w:divBdr>
        </w:div>
        <w:div w:id="1490053806">
          <w:marLeft w:val="0"/>
          <w:marRight w:val="0"/>
          <w:marTop w:val="0"/>
          <w:marBottom w:val="0"/>
          <w:divBdr>
            <w:top w:val="none" w:sz="0" w:space="0" w:color="auto"/>
            <w:left w:val="none" w:sz="0" w:space="0" w:color="auto"/>
            <w:bottom w:val="none" w:sz="0" w:space="0" w:color="auto"/>
            <w:right w:val="none" w:sz="0" w:space="0" w:color="auto"/>
          </w:divBdr>
        </w:div>
        <w:div w:id="1165196833">
          <w:marLeft w:val="0"/>
          <w:marRight w:val="0"/>
          <w:marTop w:val="0"/>
          <w:marBottom w:val="0"/>
          <w:divBdr>
            <w:top w:val="none" w:sz="0" w:space="0" w:color="auto"/>
            <w:left w:val="none" w:sz="0" w:space="0" w:color="auto"/>
            <w:bottom w:val="none" w:sz="0" w:space="0" w:color="auto"/>
            <w:right w:val="none" w:sz="0" w:space="0" w:color="auto"/>
          </w:divBdr>
        </w:div>
        <w:div w:id="1914967430">
          <w:marLeft w:val="0"/>
          <w:marRight w:val="0"/>
          <w:marTop w:val="0"/>
          <w:marBottom w:val="0"/>
          <w:divBdr>
            <w:top w:val="none" w:sz="0" w:space="0" w:color="auto"/>
            <w:left w:val="none" w:sz="0" w:space="0" w:color="auto"/>
            <w:bottom w:val="none" w:sz="0" w:space="0" w:color="auto"/>
            <w:right w:val="none" w:sz="0" w:space="0" w:color="auto"/>
          </w:divBdr>
        </w:div>
        <w:div w:id="1377655082">
          <w:marLeft w:val="0"/>
          <w:marRight w:val="0"/>
          <w:marTop w:val="0"/>
          <w:marBottom w:val="0"/>
          <w:divBdr>
            <w:top w:val="none" w:sz="0" w:space="0" w:color="auto"/>
            <w:left w:val="none" w:sz="0" w:space="0" w:color="auto"/>
            <w:bottom w:val="none" w:sz="0" w:space="0" w:color="auto"/>
            <w:right w:val="none" w:sz="0" w:space="0" w:color="auto"/>
          </w:divBdr>
        </w:div>
        <w:div w:id="1072047545">
          <w:marLeft w:val="0"/>
          <w:marRight w:val="0"/>
          <w:marTop w:val="0"/>
          <w:marBottom w:val="0"/>
          <w:divBdr>
            <w:top w:val="none" w:sz="0" w:space="0" w:color="auto"/>
            <w:left w:val="none" w:sz="0" w:space="0" w:color="auto"/>
            <w:bottom w:val="none" w:sz="0" w:space="0" w:color="auto"/>
            <w:right w:val="none" w:sz="0" w:space="0" w:color="auto"/>
          </w:divBdr>
        </w:div>
        <w:div w:id="1099835803">
          <w:marLeft w:val="0"/>
          <w:marRight w:val="0"/>
          <w:marTop w:val="0"/>
          <w:marBottom w:val="0"/>
          <w:divBdr>
            <w:top w:val="none" w:sz="0" w:space="0" w:color="auto"/>
            <w:left w:val="none" w:sz="0" w:space="0" w:color="auto"/>
            <w:bottom w:val="none" w:sz="0" w:space="0" w:color="auto"/>
            <w:right w:val="none" w:sz="0" w:space="0" w:color="auto"/>
          </w:divBdr>
        </w:div>
        <w:div w:id="1119493033">
          <w:marLeft w:val="0"/>
          <w:marRight w:val="0"/>
          <w:marTop w:val="0"/>
          <w:marBottom w:val="0"/>
          <w:divBdr>
            <w:top w:val="none" w:sz="0" w:space="0" w:color="auto"/>
            <w:left w:val="none" w:sz="0" w:space="0" w:color="auto"/>
            <w:bottom w:val="none" w:sz="0" w:space="0" w:color="auto"/>
            <w:right w:val="none" w:sz="0" w:space="0" w:color="auto"/>
          </w:divBdr>
        </w:div>
        <w:div w:id="885723726">
          <w:marLeft w:val="0"/>
          <w:marRight w:val="0"/>
          <w:marTop w:val="0"/>
          <w:marBottom w:val="0"/>
          <w:divBdr>
            <w:top w:val="none" w:sz="0" w:space="0" w:color="auto"/>
            <w:left w:val="none" w:sz="0" w:space="0" w:color="auto"/>
            <w:bottom w:val="none" w:sz="0" w:space="0" w:color="auto"/>
            <w:right w:val="none" w:sz="0" w:space="0" w:color="auto"/>
          </w:divBdr>
        </w:div>
        <w:div w:id="1216965479">
          <w:marLeft w:val="0"/>
          <w:marRight w:val="0"/>
          <w:marTop w:val="0"/>
          <w:marBottom w:val="0"/>
          <w:divBdr>
            <w:top w:val="none" w:sz="0" w:space="0" w:color="auto"/>
            <w:left w:val="none" w:sz="0" w:space="0" w:color="auto"/>
            <w:bottom w:val="none" w:sz="0" w:space="0" w:color="auto"/>
            <w:right w:val="none" w:sz="0" w:space="0" w:color="auto"/>
          </w:divBdr>
        </w:div>
      </w:divsChild>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1930460583">
      <w:bodyDiv w:val="1"/>
      <w:marLeft w:val="0"/>
      <w:marRight w:val="0"/>
      <w:marTop w:val="0"/>
      <w:marBottom w:val="0"/>
      <w:divBdr>
        <w:top w:val="none" w:sz="0" w:space="0" w:color="auto"/>
        <w:left w:val="none" w:sz="0" w:space="0" w:color="auto"/>
        <w:bottom w:val="none" w:sz="0" w:space="0" w:color="auto"/>
        <w:right w:val="none" w:sz="0" w:space="0" w:color="auto"/>
      </w:divBdr>
    </w:div>
    <w:div w:id="2065256384">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basespace.illumina.com/2012/02/15/genome-in-a-day/" TargetMode="External"/><Relationship Id="rId14" Type="http://schemas.openxmlformats.org/officeDocument/2006/relationships/hyperlink" Target="http://ccr.coriell.org/Sections/Search/Sample_Detail.aspx?Ref=GM18507" TargetMode="External"/><Relationship Id="rId15" Type="http://schemas.openxmlformats.org/officeDocument/2006/relationships/image" Target="media/image2.emf"/><Relationship Id="rId16" Type="http://schemas.openxmlformats.org/officeDocument/2006/relationships/hyperlink" Target="http://www.genome.gov/sequencingcosts" TargetMode="External"/><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63" Type="http://schemas.openxmlformats.org/officeDocument/2006/relationships/oleObject" Target="embeddings/Microsoft_Equation1.bin"/><Relationship Id="rId64" Type="http://schemas.openxmlformats.org/officeDocument/2006/relationships/image" Target="media/image44.emf"/><Relationship Id="rId65" Type="http://schemas.openxmlformats.org/officeDocument/2006/relationships/oleObject" Target="embeddings/Microsoft_Equation2.bin"/><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33.jpg"/><Relationship Id="rId51" Type="http://schemas.openxmlformats.org/officeDocument/2006/relationships/image" Target="media/image34.jpg"/><Relationship Id="rId52" Type="http://schemas.openxmlformats.org/officeDocument/2006/relationships/image" Target="media/image35.jpg"/><Relationship Id="rId53" Type="http://schemas.openxmlformats.org/officeDocument/2006/relationships/image" Target="media/image36.jpg"/><Relationship Id="rId54" Type="http://schemas.openxmlformats.org/officeDocument/2006/relationships/image" Target="media/image37.jpg"/><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hyperlink" Target="http://www.ncbi.nlm.nih.gov/geo/query/acc.cgi?acc=GSE44690" TargetMode="External"/><Relationship Id="rId59" Type="http://schemas.openxmlformats.org/officeDocument/2006/relationships/hyperlink" Target="http://www.pnas.org/reports/most-cited" TargetMode="External"/><Relationship Id="rId40" Type="http://schemas.openxmlformats.org/officeDocument/2006/relationships/hyperlink" Target="http://www.ncbi.nlm.nih.gov/nuccore/K03455" TargetMode="External"/><Relationship Id="rId41" Type="http://schemas.openxmlformats.org/officeDocument/2006/relationships/image" Target="media/image24.emf"/><Relationship Id="rId42" Type="http://schemas.openxmlformats.org/officeDocument/2006/relationships/image" Target="media/image25.jpg"/><Relationship Id="rId43" Type="http://schemas.openxmlformats.org/officeDocument/2006/relationships/image" Target="media/image26.jpg"/><Relationship Id="rId44" Type="http://schemas.openxmlformats.org/officeDocument/2006/relationships/image" Target="media/image27.jpg"/><Relationship Id="rId45" Type="http://schemas.openxmlformats.org/officeDocument/2006/relationships/image" Target="media/image28.jpg"/><Relationship Id="rId46" Type="http://schemas.openxmlformats.org/officeDocument/2006/relationships/image" Target="media/image29.jpg"/><Relationship Id="rId47" Type="http://schemas.openxmlformats.org/officeDocument/2006/relationships/image" Target="media/image30.jpg"/><Relationship Id="rId48" Type="http://schemas.openxmlformats.org/officeDocument/2006/relationships/image" Target="media/image31.jpg"/><Relationship Id="rId49" Type="http://schemas.openxmlformats.org/officeDocument/2006/relationships/image" Target="media/image3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hyperlink" Target="http://www.ncbi.nlm.nih.gov/nuccore/M19921" TargetMode="External"/><Relationship Id="rId20" Type="http://schemas.openxmlformats.org/officeDocument/2006/relationships/image" Target="media/image6.emf"/><Relationship Id="rId21" Type="http://schemas.openxmlformats.org/officeDocument/2006/relationships/image" Target="media/image7.emf"/><Relationship Id="rId22" Type="http://schemas.openxmlformats.org/officeDocument/2006/relationships/image" Target="media/image8.tif"/><Relationship Id="rId23" Type="http://schemas.openxmlformats.org/officeDocument/2006/relationships/hyperlink" Target="http://www.ncbi.nlm.nih.gov/ieb/research/acembly/av.cgi?db=mouse&amp;c=Gene&amp;l=Chl1" TargetMode="External"/><Relationship Id="rId24" Type="http://schemas.openxmlformats.org/officeDocument/2006/relationships/image" Target="media/image9.emf"/><Relationship Id="rId25" Type="http://schemas.openxmlformats.org/officeDocument/2006/relationships/image" Target="media/image10.emf"/><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60" Type="http://schemas.openxmlformats.org/officeDocument/2006/relationships/image" Target="media/image41.emf"/><Relationship Id="rId61" Type="http://schemas.openxmlformats.org/officeDocument/2006/relationships/image" Target="media/image42.emf"/><Relationship Id="rId62" Type="http://schemas.openxmlformats.org/officeDocument/2006/relationships/image" Target="media/image43.emf"/><Relationship Id="rId10" Type="http://schemas.openxmlformats.org/officeDocument/2006/relationships/hyperlink" Target="http://www.fao.org/ag/locusts/en/info/info/news/index.html)," TargetMode="External"/><Relationship Id="rId11" Type="http://schemas.openxmlformats.org/officeDocument/2006/relationships/image" Target="media/image1.jpeg"/><Relationship Id="rId12" Type="http://schemas.openxmlformats.org/officeDocument/2006/relationships/hyperlink" Target="http://commons.wikimedia.org/wiki/File:DesertLocust.jpe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453CBD-C659-7849-8807-32D1B2E37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53</Pages>
  <Words>99078</Words>
  <Characters>564751</Characters>
  <Application>Microsoft Macintosh Word</Application>
  <DocSecurity>0</DocSecurity>
  <Lines>4706</Lines>
  <Paragraphs>1325</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662504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20</cp:revision>
  <dcterms:created xsi:type="dcterms:W3CDTF">2014-02-19T13:59:00Z</dcterms:created>
  <dcterms:modified xsi:type="dcterms:W3CDTF">2014-02-27T20:47:00Z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http://www.zotero.org/styles/bibtex</vt:lpwstr>
  </property>
  <property fmtid="{D5CDD505-2E9C-101B-9397-08002B2CF9AE}" pid="14" name="Mendeley Recent Style Name 4_1">
    <vt:lpwstr>BibTeX generic citation style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http://www.zotero.org/styles/nature-methods</vt:lpwstr>
  </property>
  <property fmtid="{D5CDD505-2E9C-101B-9397-08002B2CF9AE}" pid="24" name="Mendeley Recent Style Name 9_1">
    <vt:lpwstr>Nature Methods</vt:lpwstr>
  </property>
</Properties>
</file>